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BA" w:rsidRPr="006A38B2" w:rsidRDefault="007D3DBA">
      <w:pPr>
        <w:tabs>
          <w:tab w:val="left" w:pos="720"/>
        </w:tabs>
        <w:spacing w:line="360" w:lineRule="auto"/>
      </w:pPr>
      <w:bookmarkStart w:id="0" w:name="_GoBack"/>
    </w:p>
    <w:p w:rsidR="007D3DBA" w:rsidRPr="006A38B2" w:rsidRDefault="007D3DBA">
      <w:pPr>
        <w:pStyle w:val="af4"/>
        <w:spacing w:line="264" w:lineRule="auto"/>
        <w:ind w:firstLine="562"/>
        <w:jc w:val="center"/>
        <w:rPr>
          <w:rFonts w:eastAsia="黑体"/>
          <w:b/>
          <w:bCs/>
          <w:sz w:val="56"/>
          <w:szCs w:val="56"/>
        </w:rPr>
      </w:pPr>
    </w:p>
    <w:p w:rsidR="007D3DBA" w:rsidRPr="006A38B2" w:rsidRDefault="00E62D24">
      <w:pPr>
        <w:spacing w:line="360" w:lineRule="auto"/>
        <w:jc w:val="center"/>
        <w:rPr>
          <w:rFonts w:eastAsia="华文新魏"/>
          <w:b/>
          <w:bCs/>
          <w:spacing w:val="20"/>
          <w:kern w:val="10"/>
          <w:sz w:val="72"/>
          <w:szCs w:val="72"/>
        </w:rPr>
      </w:pPr>
      <w:r w:rsidRPr="006A38B2">
        <w:rPr>
          <w:rFonts w:eastAsia="华文新魏" w:cs="华文新魏" w:hint="eastAsia"/>
          <w:b/>
          <w:bCs/>
          <w:spacing w:val="20"/>
          <w:kern w:val="10"/>
          <w:sz w:val="72"/>
          <w:szCs w:val="72"/>
        </w:rPr>
        <w:t>广西南宁技师学院</w:t>
      </w:r>
    </w:p>
    <w:p w:rsidR="007D3DBA" w:rsidRPr="006A38B2" w:rsidRDefault="007D3DBA">
      <w:pPr>
        <w:spacing w:line="360" w:lineRule="auto"/>
        <w:jc w:val="center"/>
        <w:rPr>
          <w:rFonts w:ascii="华文新魏" w:eastAsia="华文新魏" w:hAnsi="Times New Roman" w:cs="华文新魏"/>
          <w:b/>
          <w:bCs/>
          <w:spacing w:val="20"/>
          <w:kern w:val="10"/>
          <w:sz w:val="36"/>
          <w:szCs w:val="36"/>
        </w:rPr>
      </w:pPr>
    </w:p>
    <w:p w:rsidR="007D3DBA" w:rsidRPr="006A38B2" w:rsidRDefault="00E62D24">
      <w:pPr>
        <w:spacing w:line="360" w:lineRule="auto"/>
        <w:jc w:val="center"/>
        <w:rPr>
          <w:rFonts w:ascii="华文新魏" w:eastAsia="华文新魏" w:hAnsi="Times New Roman" w:cs="华文新魏"/>
          <w:b/>
          <w:bCs/>
          <w:spacing w:val="20"/>
          <w:kern w:val="10"/>
          <w:sz w:val="36"/>
          <w:szCs w:val="36"/>
        </w:rPr>
      </w:pPr>
      <w:bookmarkStart w:id="1" w:name="OLE_LINK2"/>
      <w:r w:rsidRPr="006A38B2">
        <w:rPr>
          <w:rFonts w:ascii="华文新魏" w:eastAsia="华文新魏" w:hAnsi="Times New Roman" w:cs="华文新魏" w:hint="eastAsia"/>
          <w:b/>
          <w:bCs/>
          <w:spacing w:val="20"/>
          <w:kern w:val="10"/>
          <w:sz w:val="36"/>
          <w:szCs w:val="36"/>
        </w:rPr>
        <w:t>2023年秋学期数控加工、模具制造专业实习材料</w:t>
      </w:r>
    </w:p>
    <w:p w:rsidR="007D3DBA" w:rsidRPr="006A38B2" w:rsidRDefault="007D3DBA">
      <w:pPr>
        <w:pStyle w:val="2"/>
      </w:pPr>
    </w:p>
    <w:p w:rsidR="007D3DBA" w:rsidRPr="006A38B2" w:rsidRDefault="00E62D24" w:rsidP="00912D5A">
      <w:pPr>
        <w:spacing w:line="360" w:lineRule="auto"/>
        <w:jc w:val="center"/>
        <w:rPr>
          <w:rFonts w:ascii="华文新魏" w:eastAsia="华文新魏" w:hAnsi="Times New Roman"/>
          <w:bCs/>
          <w:spacing w:val="20"/>
          <w:kern w:val="10"/>
          <w:sz w:val="36"/>
          <w:szCs w:val="36"/>
          <w:u w:val="single"/>
        </w:rPr>
      </w:pPr>
      <w:r w:rsidRPr="006A38B2">
        <w:rPr>
          <w:rFonts w:ascii="华文新魏" w:eastAsia="华文新魏" w:hAnsi="Times New Roman" w:cs="华文新魏" w:hint="eastAsia"/>
          <w:b/>
          <w:bCs/>
          <w:spacing w:val="20"/>
          <w:kern w:val="10"/>
          <w:sz w:val="36"/>
          <w:szCs w:val="36"/>
        </w:rPr>
        <w:t>项目编号：</w:t>
      </w:r>
      <w:r w:rsidR="00912D5A" w:rsidRPr="006A38B2">
        <w:rPr>
          <w:rFonts w:ascii="华文新魏" w:eastAsia="华文新魏" w:hAnsi="Times New Roman" w:cs="华文新魏"/>
          <w:b/>
          <w:bCs/>
          <w:spacing w:val="20"/>
          <w:kern w:val="10"/>
          <w:sz w:val="36"/>
          <w:szCs w:val="36"/>
        </w:rPr>
        <w:t>GXNNJSXY2023039JXX01A</w:t>
      </w:r>
    </w:p>
    <w:bookmarkEnd w:id="1"/>
    <w:p w:rsidR="007D3DBA" w:rsidRPr="006A38B2" w:rsidRDefault="00E62D24">
      <w:pPr>
        <w:pStyle w:val="af4"/>
        <w:ind w:firstLineChars="0" w:firstLine="0"/>
        <w:rPr>
          <w:sz w:val="36"/>
          <w:szCs w:val="36"/>
        </w:rPr>
      </w:pPr>
      <w:r w:rsidRPr="006A38B2">
        <w:rPr>
          <w:rFonts w:hint="eastAsia"/>
          <w:sz w:val="36"/>
          <w:szCs w:val="36"/>
        </w:rPr>
        <w:t xml:space="preserve"> </w:t>
      </w:r>
    </w:p>
    <w:p w:rsidR="007D3DBA" w:rsidRPr="006A38B2" w:rsidRDefault="00E62D24">
      <w:pPr>
        <w:pStyle w:val="af4"/>
        <w:ind w:firstLine="210"/>
      </w:pPr>
      <w:r w:rsidRPr="006A38B2">
        <w:rPr>
          <w:rFonts w:hint="eastAsia"/>
        </w:rPr>
        <w:t xml:space="preserve"> </w:t>
      </w:r>
    </w:p>
    <w:p w:rsidR="007D3DBA" w:rsidRPr="006A38B2" w:rsidRDefault="00E62D24">
      <w:pPr>
        <w:spacing w:line="360" w:lineRule="auto"/>
        <w:jc w:val="center"/>
        <w:rPr>
          <w:rFonts w:eastAsia="华文新魏"/>
          <w:b/>
          <w:bCs/>
          <w:spacing w:val="20"/>
          <w:kern w:val="10"/>
          <w:sz w:val="72"/>
          <w:szCs w:val="72"/>
        </w:rPr>
      </w:pPr>
      <w:r w:rsidRPr="006A38B2">
        <w:rPr>
          <w:rFonts w:eastAsia="华文新魏" w:cs="华文新魏" w:hint="eastAsia"/>
          <w:b/>
          <w:bCs/>
          <w:spacing w:val="20"/>
          <w:kern w:val="10"/>
          <w:sz w:val="72"/>
          <w:szCs w:val="72"/>
        </w:rPr>
        <w:t>询价文件</w:t>
      </w:r>
    </w:p>
    <w:p w:rsidR="007D3DBA" w:rsidRPr="006A38B2" w:rsidRDefault="00E62D24">
      <w:r w:rsidRPr="006A38B2">
        <w:t xml:space="preserve">  </w:t>
      </w: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E62D24">
      <w:pPr>
        <w:spacing w:line="800" w:lineRule="exact"/>
        <w:jc w:val="center"/>
        <w:rPr>
          <w:rFonts w:eastAsia="黑体"/>
          <w:sz w:val="20"/>
          <w:szCs w:val="20"/>
        </w:rPr>
      </w:pPr>
      <w:r w:rsidRPr="006A38B2">
        <w:rPr>
          <w:rFonts w:eastAsia="黑体" w:cs="黑体" w:hint="eastAsia"/>
          <w:sz w:val="36"/>
          <w:szCs w:val="36"/>
        </w:rPr>
        <w:t>采购单位：广西南宁技师学院</w:t>
      </w:r>
    </w:p>
    <w:p w:rsidR="007D3DBA" w:rsidRPr="006A38B2" w:rsidRDefault="00E62D24">
      <w:pPr>
        <w:spacing w:line="800" w:lineRule="exact"/>
        <w:jc w:val="center"/>
        <w:rPr>
          <w:rFonts w:eastAsia="黑体"/>
          <w:sz w:val="40"/>
          <w:szCs w:val="40"/>
        </w:rPr>
      </w:pPr>
      <w:r w:rsidRPr="006A38B2">
        <w:rPr>
          <w:rFonts w:eastAsia="黑体"/>
          <w:sz w:val="40"/>
          <w:szCs w:val="40"/>
        </w:rPr>
        <w:t>202</w:t>
      </w:r>
      <w:r w:rsidRPr="006A38B2">
        <w:rPr>
          <w:rFonts w:eastAsia="黑体" w:hint="eastAsia"/>
          <w:sz w:val="40"/>
          <w:szCs w:val="40"/>
        </w:rPr>
        <w:t>3</w:t>
      </w:r>
      <w:r w:rsidRPr="006A38B2">
        <w:rPr>
          <w:rFonts w:eastAsia="黑体" w:cs="黑体" w:hint="eastAsia"/>
          <w:sz w:val="40"/>
          <w:szCs w:val="40"/>
        </w:rPr>
        <w:t>年</w:t>
      </w:r>
      <w:r w:rsidRPr="006A38B2">
        <w:rPr>
          <w:rFonts w:eastAsia="黑体" w:hint="eastAsia"/>
          <w:sz w:val="40"/>
          <w:szCs w:val="40"/>
        </w:rPr>
        <w:t>11</w:t>
      </w:r>
      <w:r w:rsidRPr="006A38B2">
        <w:rPr>
          <w:rFonts w:eastAsia="黑体" w:cs="黑体" w:hint="eastAsia"/>
          <w:sz w:val="40"/>
          <w:szCs w:val="40"/>
        </w:rPr>
        <w:t>月</w:t>
      </w:r>
    </w:p>
    <w:p w:rsidR="007D3DBA" w:rsidRPr="006A38B2" w:rsidRDefault="00E62D24">
      <w:pPr>
        <w:rPr>
          <w:rFonts w:ascii="黑体" w:eastAsia="黑体" w:hAnsi="宋体"/>
          <w:sz w:val="30"/>
          <w:szCs w:val="30"/>
          <w:u w:val="single"/>
        </w:rPr>
        <w:sectPr w:rsidR="007D3DBA" w:rsidRPr="006A38B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6A38B2">
        <w:rPr>
          <w:rFonts w:ascii="黑体" w:eastAsia="黑体" w:hAnsi="宋体" w:hint="eastAsia"/>
          <w:sz w:val="30"/>
          <w:szCs w:val="30"/>
          <w:u w:val="single"/>
        </w:rPr>
        <w:t xml:space="preserve"> </w:t>
      </w:r>
      <w:r w:rsidRPr="006A38B2">
        <w:rPr>
          <w:rFonts w:ascii="黑体" w:eastAsia="黑体" w:hAnsi="宋体"/>
          <w:sz w:val="30"/>
          <w:szCs w:val="30"/>
          <w:u w:val="single"/>
        </w:rPr>
        <w:t xml:space="preserve"> </w:t>
      </w:r>
    </w:p>
    <w:p w:rsidR="007D3DBA" w:rsidRPr="006A38B2" w:rsidRDefault="00E62D24">
      <w:pPr>
        <w:jc w:val="center"/>
        <w:rPr>
          <w:rFonts w:ascii="黑体" w:eastAsia="黑体"/>
          <w:b/>
          <w:bCs/>
          <w:sz w:val="40"/>
          <w:szCs w:val="40"/>
        </w:rPr>
      </w:pPr>
      <w:r w:rsidRPr="006A38B2">
        <w:rPr>
          <w:rFonts w:ascii="黑体" w:eastAsia="黑体" w:cs="黑体" w:hint="eastAsia"/>
          <w:b/>
          <w:bCs/>
          <w:sz w:val="40"/>
          <w:szCs w:val="40"/>
        </w:rPr>
        <w:lastRenderedPageBreak/>
        <w:t>目　录</w:t>
      </w:r>
    </w:p>
    <w:p w:rsidR="007D3DBA" w:rsidRPr="006A38B2" w:rsidRDefault="00E62D24">
      <w:pPr>
        <w:pStyle w:val="10"/>
        <w:tabs>
          <w:tab w:val="clear" w:pos="8299"/>
          <w:tab w:val="right" w:leader="dot" w:pos="8306"/>
        </w:tabs>
        <w:spacing w:line="480" w:lineRule="auto"/>
        <w:rPr>
          <w:sz w:val="28"/>
          <w:szCs w:val="28"/>
        </w:rPr>
      </w:pPr>
      <w:r w:rsidRPr="006A38B2">
        <w:rPr>
          <w:sz w:val="28"/>
          <w:szCs w:val="28"/>
        </w:rPr>
        <w:fldChar w:fldCharType="begin"/>
      </w:r>
      <w:r w:rsidRPr="006A38B2">
        <w:rPr>
          <w:sz w:val="28"/>
          <w:szCs w:val="28"/>
        </w:rPr>
        <w:instrText xml:space="preserve">TOC \o "1-1" \h \u </w:instrText>
      </w:r>
      <w:r w:rsidRPr="006A38B2">
        <w:rPr>
          <w:sz w:val="28"/>
          <w:szCs w:val="28"/>
        </w:rPr>
        <w:fldChar w:fldCharType="separate"/>
      </w:r>
      <w:hyperlink w:anchor="_Toc22334" w:history="1">
        <w:r w:rsidRPr="006A38B2">
          <w:rPr>
            <w:rFonts w:hint="eastAsia"/>
            <w:sz w:val="28"/>
            <w:szCs w:val="28"/>
          </w:rPr>
          <w:t>第一章</w:t>
        </w:r>
        <w:r w:rsidRPr="006A38B2">
          <w:rPr>
            <w:sz w:val="28"/>
            <w:szCs w:val="28"/>
          </w:rPr>
          <w:t xml:space="preserve">  </w:t>
        </w:r>
        <w:r w:rsidRPr="006A38B2">
          <w:rPr>
            <w:rFonts w:hint="eastAsia"/>
            <w:sz w:val="28"/>
            <w:szCs w:val="28"/>
          </w:rPr>
          <w:t>询价公告</w:t>
        </w:r>
        <w:r w:rsidRPr="006A38B2">
          <w:rPr>
            <w:sz w:val="28"/>
            <w:szCs w:val="28"/>
          </w:rPr>
          <w:tab/>
        </w:r>
        <w:r w:rsidRPr="006A38B2">
          <w:rPr>
            <w:sz w:val="28"/>
            <w:szCs w:val="28"/>
          </w:rPr>
          <w:fldChar w:fldCharType="begin"/>
        </w:r>
        <w:r w:rsidRPr="006A38B2">
          <w:rPr>
            <w:sz w:val="28"/>
            <w:szCs w:val="28"/>
          </w:rPr>
          <w:instrText xml:space="preserve"> PAGEREF _Toc22334 \h </w:instrText>
        </w:r>
        <w:r w:rsidRPr="006A38B2">
          <w:rPr>
            <w:sz w:val="28"/>
            <w:szCs w:val="28"/>
          </w:rPr>
        </w:r>
        <w:r w:rsidRPr="006A38B2">
          <w:rPr>
            <w:sz w:val="28"/>
            <w:szCs w:val="28"/>
          </w:rPr>
          <w:fldChar w:fldCharType="separate"/>
        </w:r>
        <w:r w:rsidRPr="006A38B2">
          <w:rPr>
            <w:sz w:val="28"/>
            <w:szCs w:val="28"/>
          </w:rPr>
          <w:t>2</w:t>
        </w:r>
        <w:r w:rsidRPr="006A38B2">
          <w:rPr>
            <w:sz w:val="28"/>
            <w:szCs w:val="28"/>
          </w:rPr>
          <w:fldChar w:fldCharType="end"/>
        </w:r>
      </w:hyperlink>
    </w:p>
    <w:p w:rsidR="007D3DBA" w:rsidRPr="006A38B2" w:rsidRDefault="001C72CF">
      <w:pPr>
        <w:pStyle w:val="10"/>
        <w:tabs>
          <w:tab w:val="clear" w:pos="8299"/>
          <w:tab w:val="right" w:leader="dot" w:pos="8306"/>
        </w:tabs>
        <w:spacing w:line="480" w:lineRule="auto"/>
        <w:rPr>
          <w:sz w:val="28"/>
          <w:szCs w:val="28"/>
        </w:rPr>
      </w:pPr>
      <w:hyperlink w:anchor="_Toc10615" w:history="1">
        <w:r w:rsidR="00E62D24" w:rsidRPr="006A38B2">
          <w:rPr>
            <w:rFonts w:hint="eastAsia"/>
            <w:sz w:val="28"/>
            <w:szCs w:val="28"/>
          </w:rPr>
          <w:t>第二章　采购需求书</w:t>
        </w:r>
        <w:r w:rsidR="00E62D24" w:rsidRPr="006A38B2">
          <w:rPr>
            <w:sz w:val="28"/>
            <w:szCs w:val="28"/>
          </w:rPr>
          <w:tab/>
        </w:r>
        <w:r w:rsidR="00E62D24" w:rsidRPr="006A38B2">
          <w:rPr>
            <w:sz w:val="28"/>
            <w:szCs w:val="28"/>
          </w:rPr>
          <w:fldChar w:fldCharType="begin"/>
        </w:r>
        <w:r w:rsidR="00E62D24" w:rsidRPr="006A38B2">
          <w:rPr>
            <w:sz w:val="28"/>
            <w:szCs w:val="28"/>
          </w:rPr>
          <w:instrText xml:space="preserve"> PAGEREF _Toc10615 \h </w:instrText>
        </w:r>
        <w:r w:rsidR="00E62D24" w:rsidRPr="006A38B2">
          <w:rPr>
            <w:sz w:val="28"/>
            <w:szCs w:val="28"/>
          </w:rPr>
        </w:r>
        <w:r w:rsidR="00E62D24" w:rsidRPr="006A38B2">
          <w:rPr>
            <w:sz w:val="28"/>
            <w:szCs w:val="28"/>
          </w:rPr>
          <w:fldChar w:fldCharType="separate"/>
        </w:r>
        <w:r w:rsidR="00E62D24" w:rsidRPr="006A38B2">
          <w:rPr>
            <w:sz w:val="28"/>
            <w:szCs w:val="28"/>
          </w:rPr>
          <w:t>4</w:t>
        </w:r>
        <w:r w:rsidR="00E62D24" w:rsidRPr="006A38B2">
          <w:rPr>
            <w:sz w:val="28"/>
            <w:szCs w:val="28"/>
          </w:rPr>
          <w:fldChar w:fldCharType="end"/>
        </w:r>
      </w:hyperlink>
    </w:p>
    <w:p w:rsidR="007D3DBA" w:rsidRPr="006A38B2" w:rsidRDefault="001C72CF">
      <w:pPr>
        <w:pStyle w:val="10"/>
        <w:tabs>
          <w:tab w:val="clear" w:pos="8299"/>
          <w:tab w:val="right" w:leader="dot" w:pos="8306"/>
        </w:tabs>
        <w:spacing w:line="480" w:lineRule="auto"/>
        <w:rPr>
          <w:sz w:val="28"/>
          <w:szCs w:val="28"/>
        </w:rPr>
      </w:pPr>
      <w:hyperlink w:anchor="_Toc31253" w:history="1">
        <w:r w:rsidR="00E62D24" w:rsidRPr="006A38B2">
          <w:rPr>
            <w:rFonts w:hint="eastAsia"/>
            <w:sz w:val="28"/>
            <w:szCs w:val="28"/>
          </w:rPr>
          <w:t>第三章 询价须知</w:t>
        </w:r>
        <w:r w:rsidR="00E62D24" w:rsidRPr="006A38B2">
          <w:rPr>
            <w:sz w:val="28"/>
            <w:szCs w:val="28"/>
          </w:rPr>
          <w:tab/>
        </w:r>
        <w:r w:rsidR="00E62D24" w:rsidRPr="006A38B2">
          <w:rPr>
            <w:sz w:val="28"/>
            <w:szCs w:val="28"/>
          </w:rPr>
          <w:fldChar w:fldCharType="begin"/>
        </w:r>
        <w:r w:rsidR="00E62D24" w:rsidRPr="006A38B2">
          <w:rPr>
            <w:sz w:val="28"/>
            <w:szCs w:val="28"/>
          </w:rPr>
          <w:instrText xml:space="preserve"> PAGEREF _Toc31253 \h </w:instrText>
        </w:r>
        <w:r w:rsidR="00E62D24" w:rsidRPr="006A38B2">
          <w:rPr>
            <w:sz w:val="28"/>
            <w:szCs w:val="28"/>
          </w:rPr>
        </w:r>
        <w:r w:rsidR="00E62D24" w:rsidRPr="006A38B2">
          <w:rPr>
            <w:sz w:val="28"/>
            <w:szCs w:val="28"/>
          </w:rPr>
          <w:fldChar w:fldCharType="separate"/>
        </w:r>
        <w:r w:rsidR="00E62D24" w:rsidRPr="006A38B2">
          <w:rPr>
            <w:sz w:val="28"/>
            <w:szCs w:val="28"/>
          </w:rPr>
          <w:t>14</w:t>
        </w:r>
        <w:r w:rsidR="00E62D24" w:rsidRPr="006A38B2">
          <w:rPr>
            <w:sz w:val="28"/>
            <w:szCs w:val="28"/>
          </w:rPr>
          <w:fldChar w:fldCharType="end"/>
        </w:r>
      </w:hyperlink>
    </w:p>
    <w:p w:rsidR="007D3DBA" w:rsidRPr="006A38B2" w:rsidRDefault="001C72CF">
      <w:pPr>
        <w:pStyle w:val="10"/>
        <w:tabs>
          <w:tab w:val="clear" w:pos="8299"/>
          <w:tab w:val="right" w:leader="dot" w:pos="8306"/>
        </w:tabs>
        <w:spacing w:line="480" w:lineRule="auto"/>
        <w:rPr>
          <w:sz w:val="28"/>
          <w:szCs w:val="28"/>
        </w:rPr>
      </w:pPr>
      <w:hyperlink w:anchor="_Toc4423" w:history="1">
        <w:r w:rsidR="00E62D24" w:rsidRPr="006A38B2">
          <w:rPr>
            <w:rFonts w:hint="eastAsia"/>
            <w:sz w:val="28"/>
            <w:szCs w:val="28"/>
          </w:rPr>
          <w:t>第四章 合同格式</w:t>
        </w:r>
        <w:r w:rsidR="00E62D24" w:rsidRPr="006A38B2">
          <w:rPr>
            <w:sz w:val="28"/>
            <w:szCs w:val="28"/>
          </w:rPr>
          <w:tab/>
        </w:r>
        <w:r w:rsidR="00E62D24" w:rsidRPr="006A38B2">
          <w:rPr>
            <w:sz w:val="28"/>
            <w:szCs w:val="28"/>
          </w:rPr>
          <w:fldChar w:fldCharType="begin"/>
        </w:r>
        <w:r w:rsidR="00E62D24" w:rsidRPr="006A38B2">
          <w:rPr>
            <w:sz w:val="28"/>
            <w:szCs w:val="28"/>
          </w:rPr>
          <w:instrText xml:space="preserve"> PAGEREF _Toc4423 \h </w:instrText>
        </w:r>
        <w:r w:rsidR="00E62D24" w:rsidRPr="006A38B2">
          <w:rPr>
            <w:sz w:val="28"/>
            <w:szCs w:val="28"/>
          </w:rPr>
        </w:r>
        <w:r w:rsidR="00E62D24" w:rsidRPr="006A38B2">
          <w:rPr>
            <w:sz w:val="28"/>
            <w:szCs w:val="28"/>
          </w:rPr>
          <w:fldChar w:fldCharType="separate"/>
        </w:r>
        <w:r w:rsidR="00E62D24" w:rsidRPr="006A38B2">
          <w:rPr>
            <w:sz w:val="28"/>
            <w:szCs w:val="28"/>
          </w:rPr>
          <w:t>25</w:t>
        </w:r>
        <w:r w:rsidR="00E62D24" w:rsidRPr="006A38B2">
          <w:rPr>
            <w:sz w:val="28"/>
            <w:szCs w:val="28"/>
          </w:rPr>
          <w:fldChar w:fldCharType="end"/>
        </w:r>
      </w:hyperlink>
    </w:p>
    <w:p w:rsidR="007D3DBA" w:rsidRPr="006A38B2" w:rsidRDefault="001C72CF">
      <w:pPr>
        <w:pStyle w:val="10"/>
        <w:tabs>
          <w:tab w:val="clear" w:pos="8299"/>
          <w:tab w:val="right" w:leader="dot" w:pos="8306"/>
        </w:tabs>
        <w:spacing w:line="480" w:lineRule="auto"/>
        <w:rPr>
          <w:sz w:val="28"/>
          <w:szCs w:val="28"/>
        </w:rPr>
      </w:pPr>
      <w:hyperlink w:anchor="_Toc30130" w:history="1">
        <w:r w:rsidR="00E62D24" w:rsidRPr="006A38B2">
          <w:rPr>
            <w:rFonts w:hint="eastAsia"/>
            <w:sz w:val="28"/>
            <w:szCs w:val="28"/>
          </w:rPr>
          <w:t>第五章 响应文件格式</w:t>
        </w:r>
        <w:r w:rsidR="00E62D24" w:rsidRPr="006A38B2">
          <w:rPr>
            <w:sz w:val="28"/>
            <w:szCs w:val="28"/>
          </w:rPr>
          <w:tab/>
        </w:r>
        <w:r w:rsidR="00E62D24" w:rsidRPr="006A38B2">
          <w:rPr>
            <w:sz w:val="28"/>
            <w:szCs w:val="28"/>
          </w:rPr>
          <w:fldChar w:fldCharType="begin"/>
        </w:r>
        <w:r w:rsidR="00E62D24" w:rsidRPr="006A38B2">
          <w:rPr>
            <w:sz w:val="28"/>
            <w:szCs w:val="28"/>
          </w:rPr>
          <w:instrText xml:space="preserve"> PAGEREF _Toc30130 \h </w:instrText>
        </w:r>
        <w:r w:rsidR="00E62D24" w:rsidRPr="006A38B2">
          <w:rPr>
            <w:sz w:val="28"/>
            <w:szCs w:val="28"/>
          </w:rPr>
        </w:r>
        <w:r w:rsidR="00E62D24" w:rsidRPr="006A38B2">
          <w:rPr>
            <w:sz w:val="28"/>
            <w:szCs w:val="28"/>
          </w:rPr>
          <w:fldChar w:fldCharType="separate"/>
        </w:r>
        <w:r w:rsidR="00E62D24" w:rsidRPr="006A38B2">
          <w:rPr>
            <w:sz w:val="28"/>
            <w:szCs w:val="28"/>
          </w:rPr>
          <w:t>26</w:t>
        </w:r>
        <w:r w:rsidR="00E62D24" w:rsidRPr="006A38B2">
          <w:rPr>
            <w:sz w:val="28"/>
            <w:szCs w:val="28"/>
          </w:rPr>
          <w:fldChar w:fldCharType="end"/>
        </w:r>
      </w:hyperlink>
    </w:p>
    <w:p w:rsidR="007D3DBA" w:rsidRPr="006A38B2" w:rsidRDefault="00E62D24">
      <w:pPr>
        <w:pStyle w:val="af4"/>
        <w:spacing w:line="480" w:lineRule="auto"/>
        <w:ind w:firstLineChars="200" w:firstLine="560"/>
        <w:jc w:val="left"/>
        <w:rPr>
          <w:rFonts w:ascii="宋体" w:hAnsi="宋体"/>
          <w:sz w:val="36"/>
          <w:szCs w:val="36"/>
        </w:rPr>
      </w:pPr>
      <w:r w:rsidRPr="006A38B2">
        <w:rPr>
          <w:rFonts w:ascii="宋体" w:hAnsi="宋体"/>
          <w:sz w:val="28"/>
          <w:szCs w:val="28"/>
        </w:rPr>
        <w:fldChar w:fldCharType="end"/>
      </w:r>
    </w:p>
    <w:p w:rsidR="007D3DBA" w:rsidRPr="006A38B2" w:rsidRDefault="00E62D24">
      <w:pPr>
        <w:pStyle w:val="af4"/>
        <w:ind w:firstLineChars="0" w:firstLine="0"/>
        <w:jc w:val="left"/>
        <w:rPr>
          <w:rFonts w:ascii="宋体" w:hAnsi="宋体"/>
          <w:sz w:val="28"/>
          <w:szCs w:val="28"/>
        </w:rPr>
      </w:pPr>
      <w:r w:rsidRPr="006A38B2">
        <w:rPr>
          <w:rFonts w:ascii="宋体" w:hAnsi="宋体"/>
          <w:sz w:val="28"/>
          <w:szCs w:val="28"/>
        </w:rPr>
        <w:br w:type="column"/>
      </w:r>
    </w:p>
    <w:p w:rsidR="007D3DBA" w:rsidRPr="006A38B2" w:rsidRDefault="00E62D24">
      <w:pPr>
        <w:pStyle w:val="1"/>
        <w:jc w:val="center"/>
        <w:rPr>
          <w:rFonts w:ascii="宋体" w:hAnsi="宋体" w:cs="宋体"/>
          <w:kern w:val="28"/>
          <w:sz w:val="36"/>
          <w:szCs w:val="36"/>
        </w:rPr>
      </w:pPr>
      <w:bookmarkStart w:id="2" w:name="_Toc22334"/>
      <w:r w:rsidRPr="006A38B2">
        <w:rPr>
          <w:rFonts w:hint="eastAsia"/>
          <w:sz w:val="36"/>
          <w:szCs w:val="36"/>
        </w:rPr>
        <w:t>第一章</w:t>
      </w:r>
      <w:r w:rsidRPr="006A38B2">
        <w:rPr>
          <w:sz w:val="36"/>
          <w:szCs w:val="36"/>
        </w:rPr>
        <w:t xml:space="preserve">  </w:t>
      </w:r>
      <w:r w:rsidRPr="006A38B2">
        <w:rPr>
          <w:rFonts w:hint="eastAsia"/>
          <w:sz w:val="36"/>
          <w:szCs w:val="36"/>
        </w:rPr>
        <w:t>询价公告</w:t>
      </w:r>
      <w:bookmarkEnd w:id="2"/>
    </w:p>
    <w:p w:rsidR="007D3DBA" w:rsidRPr="006A38B2" w:rsidRDefault="00E62D24">
      <w:pPr>
        <w:spacing w:line="360" w:lineRule="auto"/>
        <w:ind w:firstLineChars="200" w:firstLine="420"/>
        <w:jc w:val="left"/>
        <w:rPr>
          <w:rFonts w:ascii="宋体" w:hAnsi="宋体"/>
          <w:sz w:val="28"/>
          <w:szCs w:val="28"/>
        </w:rPr>
      </w:pPr>
      <w:r w:rsidRPr="006A38B2">
        <w:rPr>
          <w:rFonts w:ascii="宋体" w:hAnsi="宋体" w:cs="宋体" w:hint="eastAsia"/>
          <w:kern w:val="28"/>
        </w:rPr>
        <w:t>广西南宁技师学院（以下简称“采购人”）对广西南宁技师学院2023年秋学期数控加工、模具制造专业实习材料项目以询价方式采购，欢迎符合资格条件的供应商参加。</w:t>
      </w:r>
    </w:p>
    <w:p w:rsidR="007D3DBA" w:rsidRPr="006A38B2" w:rsidRDefault="00E62D24">
      <w:pPr>
        <w:spacing w:line="360" w:lineRule="auto"/>
        <w:ind w:firstLineChars="200" w:firstLine="420"/>
        <w:rPr>
          <w:rFonts w:ascii="宋体" w:hAnsi="宋体"/>
          <w:kern w:val="28"/>
        </w:rPr>
      </w:pPr>
      <w:r w:rsidRPr="006A38B2">
        <w:rPr>
          <w:rFonts w:ascii="宋体" w:hAnsi="宋体" w:cs="宋体" w:hint="eastAsia"/>
          <w:kern w:val="28"/>
        </w:rPr>
        <w:t>一、采购项目编号：</w:t>
      </w:r>
      <w:r w:rsidRPr="006A38B2">
        <w:rPr>
          <w:rFonts w:ascii="宋体" w:hAnsi="宋体" w:cs="宋体"/>
          <w:kern w:val="28"/>
        </w:rPr>
        <w:t xml:space="preserve"> </w:t>
      </w:r>
      <w:r w:rsidR="00912D5A" w:rsidRPr="006A38B2">
        <w:rPr>
          <w:rFonts w:ascii="宋体" w:hAnsi="宋体" w:cs="宋体"/>
          <w:kern w:val="28"/>
        </w:rPr>
        <w:t>GXNNJSXY2023039JXX01A</w:t>
      </w:r>
      <w:r w:rsidRPr="006A38B2">
        <w:rPr>
          <w:rFonts w:ascii="宋体" w:hAnsi="宋体" w:cs="宋体"/>
          <w:kern w:val="28"/>
        </w:rPr>
        <w:t xml:space="preserve"> </w:t>
      </w:r>
    </w:p>
    <w:p w:rsidR="007D3DBA" w:rsidRPr="006A38B2" w:rsidRDefault="00E62D24">
      <w:pPr>
        <w:spacing w:line="360" w:lineRule="auto"/>
        <w:ind w:firstLineChars="200" w:firstLine="420"/>
        <w:rPr>
          <w:rFonts w:ascii="宋体" w:hAnsi="宋体"/>
          <w:kern w:val="28"/>
        </w:rPr>
      </w:pPr>
      <w:r w:rsidRPr="006A38B2">
        <w:rPr>
          <w:rFonts w:ascii="宋体" w:hAnsi="宋体" w:cs="宋体" w:hint="eastAsia"/>
          <w:kern w:val="28"/>
        </w:rPr>
        <w:t>二、项目名称：广西南宁技师学院2023年秋学期数控加工、模具制造专业实习材料</w:t>
      </w:r>
    </w:p>
    <w:p w:rsidR="007D3DBA" w:rsidRPr="006A38B2" w:rsidRDefault="00E62D24">
      <w:pPr>
        <w:autoSpaceDE w:val="0"/>
        <w:autoSpaceDN w:val="0"/>
        <w:adjustRightInd w:val="0"/>
        <w:snapToGrid w:val="0"/>
        <w:spacing w:line="360" w:lineRule="auto"/>
        <w:ind w:firstLineChars="200" w:firstLine="420"/>
        <w:rPr>
          <w:rFonts w:ascii="宋体" w:hAnsi="宋体"/>
          <w:kern w:val="28"/>
          <w:u w:val="single"/>
        </w:rPr>
      </w:pPr>
      <w:r w:rsidRPr="006A38B2">
        <w:rPr>
          <w:rFonts w:ascii="宋体" w:hAnsi="宋体" w:cs="宋体" w:hint="eastAsia"/>
          <w:kern w:val="28"/>
        </w:rPr>
        <w:t>三、采购预算：</w:t>
      </w:r>
      <w:r w:rsidRPr="006A38B2">
        <w:rPr>
          <w:rFonts w:ascii="宋体" w:hAnsi="宋体"/>
          <w:kern w:val="28"/>
        </w:rPr>
        <w:t xml:space="preserve"> </w:t>
      </w:r>
      <w:r w:rsidRPr="006A38B2">
        <w:rPr>
          <w:rFonts w:ascii="宋体" w:hAnsi="宋体"/>
          <w:kern w:val="28"/>
          <w:u w:val="single"/>
        </w:rPr>
        <w:t xml:space="preserve"> </w:t>
      </w:r>
      <w:r w:rsidRPr="006A38B2">
        <w:rPr>
          <w:rFonts w:ascii="宋体" w:hAnsi="宋体" w:hint="eastAsia"/>
          <w:kern w:val="28"/>
          <w:u w:val="single"/>
        </w:rPr>
        <w:t>￥</w:t>
      </w:r>
      <w:r w:rsidRPr="006A38B2">
        <w:rPr>
          <w:rFonts w:ascii="宋体" w:hAnsi="宋体" w:cs="宋体" w:hint="eastAsia"/>
          <w:kern w:val="0"/>
          <w:sz w:val="22"/>
          <w:szCs w:val="22"/>
          <w:u w:val="single"/>
          <w:lang w:bidi="ar"/>
        </w:rPr>
        <w:t>395854</w:t>
      </w:r>
      <w:r w:rsidRPr="006A38B2">
        <w:rPr>
          <w:rFonts w:ascii="宋体" w:hAnsi="宋体"/>
          <w:kern w:val="28"/>
          <w:u w:val="single"/>
        </w:rPr>
        <w:t xml:space="preserve">.00  </w:t>
      </w:r>
    </w:p>
    <w:p w:rsidR="007D3DBA" w:rsidRPr="006A38B2" w:rsidRDefault="00E62D24">
      <w:pPr>
        <w:autoSpaceDE w:val="0"/>
        <w:autoSpaceDN w:val="0"/>
        <w:adjustRightInd w:val="0"/>
        <w:snapToGrid w:val="0"/>
        <w:spacing w:line="360" w:lineRule="auto"/>
        <w:ind w:firstLineChars="200" w:firstLine="420"/>
        <w:rPr>
          <w:rFonts w:ascii="宋体" w:hAnsi="宋体" w:cs="宋体"/>
          <w:lang w:val="zh-CN"/>
        </w:rPr>
      </w:pPr>
      <w:r w:rsidRPr="006A38B2">
        <w:rPr>
          <w:rFonts w:ascii="宋体" w:hAnsi="宋体" w:cs="宋体" w:hint="eastAsia"/>
          <w:lang w:val="zh-CN"/>
        </w:rPr>
        <w:t>四、采购数量：</w:t>
      </w:r>
      <w:r w:rsidRPr="006A38B2">
        <w:rPr>
          <w:rFonts w:ascii="宋体" w:hAnsi="宋体" w:cs="宋体"/>
          <w:lang w:val="zh-CN"/>
        </w:rPr>
        <w:t>1</w:t>
      </w:r>
      <w:r w:rsidRPr="006A38B2">
        <w:rPr>
          <w:rFonts w:ascii="宋体" w:hAnsi="宋体" w:cs="宋体" w:hint="eastAsia"/>
          <w:lang w:val="zh-CN"/>
        </w:rPr>
        <w:t>批。</w:t>
      </w:r>
    </w:p>
    <w:p w:rsidR="007D3DBA" w:rsidRPr="006A38B2" w:rsidRDefault="00E62D24">
      <w:pPr>
        <w:pStyle w:val="af4"/>
        <w:ind w:firstLineChars="200"/>
      </w:pPr>
      <w:r w:rsidRPr="006A38B2">
        <w:rPr>
          <w:rFonts w:ascii="宋体" w:hAnsi="宋体" w:cs="宋体" w:hint="eastAsia"/>
        </w:rPr>
        <w:t>五、采购方式：询价</w:t>
      </w:r>
    </w:p>
    <w:p w:rsidR="007D3DBA" w:rsidRPr="006A38B2" w:rsidRDefault="00E62D24">
      <w:pPr>
        <w:autoSpaceDE w:val="0"/>
        <w:autoSpaceDN w:val="0"/>
        <w:adjustRightInd w:val="0"/>
        <w:snapToGrid w:val="0"/>
        <w:spacing w:line="360" w:lineRule="auto"/>
        <w:ind w:firstLineChars="200" w:firstLine="420"/>
        <w:rPr>
          <w:rFonts w:ascii="宋体" w:hAnsi="宋体"/>
        </w:rPr>
      </w:pPr>
      <w:r w:rsidRPr="006A38B2">
        <w:rPr>
          <w:rFonts w:ascii="宋体" w:hAnsi="宋体" w:cs="宋体" w:hint="eastAsia"/>
        </w:rPr>
        <w:t>六</w:t>
      </w:r>
      <w:r w:rsidRPr="006A38B2">
        <w:rPr>
          <w:rFonts w:ascii="宋体" w:hAnsi="宋体" w:cs="宋体" w:hint="eastAsia"/>
          <w:lang w:val="zh-CN"/>
        </w:rPr>
        <w:t>、采购</w:t>
      </w:r>
      <w:r w:rsidRPr="006A38B2">
        <w:rPr>
          <w:rFonts w:ascii="宋体" w:hAnsi="宋体" w:cs="宋体" w:hint="eastAsia"/>
        </w:rPr>
        <w:t>项目内容及其它要求</w:t>
      </w:r>
    </w:p>
    <w:p w:rsidR="007D3DBA" w:rsidRPr="006A38B2" w:rsidRDefault="00E62D24">
      <w:pPr>
        <w:widowControl/>
        <w:spacing w:line="360" w:lineRule="auto"/>
        <w:ind w:firstLineChars="200" w:firstLine="420"/>
        <w:jc w:val="left"/>
        <w:rPr>
          <w:rFonts w:ascii="宋体" w:hAnsi="宋体" w:cs="宋体"/>
        </w:rPr>
      </w:pPr>
      <w:r w:rsidRPr="006A38B2">
        <w:rPr>
          <w:rFonts w:ascii="宋体" w:hAnsi="宋体" w:cs="宋体" w:hint="eastAsia"/>
        </w:rPr>
        <w:t>1.采购内容：详见询价文件第二部分“采购需求书”的内容。供应商须对全部采购内容进行报价，不允许只对部分内容进行报价。</w:t>
      </w:r>
    </w:p>
    <w:p w:rsidR="007D3DBA" w:rsidRPr="006A38B2" w:rsidRDefault="00E62D24">
      <w:pPr>
        <w:adjustRightInd w:val="0"/>
        <w:snapToGrid w:val="0"/>
        <w:spacing w:line="360" w:lineRule="auto"/>
        <w:ind w:firstLineChars="200" w:firstLine="420"/>
        <w:rPr>
          <w:rFonts w:ascii="宋体" w:hAnsi="宋体"/>
        </w:rPr>
      </w:pPr>
      <w:bookmarkStart w:id="3" w:name="_Hlk42690548"/>
      <w:r w:rsidRPr="006A38B2">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7D3DBA" w:rsidRPr="006A38B2" w:rsidRDefault="00E62D24">
      <w:pPr>
        <w:widowControl/>
        <w:spacing w:line="360" w:lineRule="auto"/>
        <w:ind w:firstLineChars="200" w:firstLine="420"/>
        <w:jc w:val="left"/>
        <w:rPr>
          <w:rFonts w:ascii="宋体" w:hAnsi="宋体"/>
        </w:rPr>
      </w:pPr>
      <w:r w:rsidRPr="006A38B2">
        <w:rPr>
          <w:rFonts w:ascii="宋体" w:hAnsi="宋体" w:cs="宋体" w:hint="eastAsia"/>
        </w:rPr>
        <w:t>3.本项目不允许提交备选方案。</w:t>
      </w:r>
    </w:p>
    <w:p w:rsidR="007D3DBA" w:rsidRPr="006A38B2" w:rsidRDefault="00E62D24">
      <w:pPr>
        <w:adjustRightInd w:val="0"/>
        <w:snapToGrid w:val="0"/>
        <w:spacing w:line="360" w:lineRule="auto"/>
        <w:ind w:firstLineChars="200" w:firstLine="420"/>
        <w:rPr>
          <w:rFonts w:ascii="宋体" w:hAnsi="宋体"/>
        </w:rPr>
      </w:pPr>
      <w:r w:rsidRPr="006A38B2">
        <w:rPr>
          <w:rFonts w:ascii="宋体" w:hAnsi="宋体" w:cs="宋体" w:hint="eastAsia"/>
        </w:rPr>
        <w:t>七、供应商资格条件：</w:t>
      </w:r>
    </w:p>
    <w:p w:rsidR="007D3DBA" w:rsidRPr="006A38B2" w:rsidRDefault="00E62D24">
      <w:pPr>
        <w:widowControl/>
        <w:tabs>
          <w:tab w:val="left" w:pos="420"/>
          <w:tab w:val="left" w:pos="525"/>
          <w:tab w:val="left" w:pos="9639"/>
        </w:tabs>
        <w:spacing w:line="360" w:lineRule="auto"/>
        <w:ind w:rightChars="-3" w:right="-6" w:firstLineChars="200" w:firstLine="420"/>
        <w:jc w:val="left"/>
        <w:rPr>
          <w:rFonts w:ascii="宋体" w:hAnsi="宋体"/>
        </w:rPr>
      </w:pPr>
      <w:r w:rsidRPr="006A38B2">
        <w:rPr>
          <w:rFonts w:ascii="宋体" w:hAnsi="宋体" w:cs="宋体" w:hint="eastAsia"/>
        </w:rPr>
        <w:t>1.具有独立承担民事责任能力的在中华人民共和国境内注册的企业法人或其他组织机构（提供营业执照复印件加盖公章）</w:t>
      </w:r>
    </w:p>
    <w:p w:rsidR="007D3DBA" w:rsidRPr="006A38B2" w:rsidRDefault="00E62D24">
      <w:pPr>
        <w:widowControl/>
        <w:tabs>
          <w:tab w:val="left" w:pos="420"/>
          <w:tab w:val="left" w:pos="525"/>
          <w:tab w:val="left" w:pos="9639"/>
        </w:tabs>
        <w:spacing w:line="360" w:lineRule="auto"/>
        <w:ind w:rightChars="-3" w:right="-6" w:firstLineChars="200" w:firstLine="420"/>
        <w:jc w:val="left"/>
        <w:rPr>
          <w:rFonts w:ascii="宋体" w:hAnsi="宋体" w:cs="宋体"/>
        </w:rPr>
      </w:pPr>
      <w:r w:rsidRPr="006A38B2">
        <w:rPr>
          <w:rFonts w:ascii="宋体" w:hAnsi="宋体" w:cs="宋体" w:hint="eastAsia"/>
          <w:kern w:val="28"/>
        </w:rPr>
        <w:t>2.符合《中华人民共和国政府采购法》第二十二条所规定的条件</w:t>
      </w:r>
      <w:r w:rsidRPr="006A38B2">
        <w:rPr>
          <w:rFonts w:ascii="宋体" w:hAnsi="宋体" w:cs="宋体" w:hint="eastAsia"/>
        </w:rPr>
        <w:t>（提供</w:t>
      </w:r>
      <w:r w:rsidRPr="006A38B2">
        <w:rPr>
          <w:rFonts w:ascii="宋体" w:hAnsi="宋体" w:cs="宋体" w:hint="eastAsia"/>
          <w:kern w:val="28"/>
        </w:rPr>
        <w:t>《投标人资格声明函》</w:t>
      </w:r>
      <w:r w:rsidRPr="006A38B2">
        <w:rPr>
          <w:rFonts w:ascii="宋体" w:hAnsi="宋体" w:cs="宋体" w:hint="eastAsia"/>
        </w:rPr>
        <w:t>）</w:t>
      </w:r>
    </w:p>
    <w:p w:rsidR="007D3DBA" w:rsidRPr="006A38B2" w:rsidRDefault="00E62D24">
      <w:pPr>
        <w:spacing w:line="360" w:lineRule="auto"/>
        <w:ind w:firstLineChars="200" w:firstLine="420"/>
        <w:rPr>
          <w:rFonts w:ascii="宋体" w:hAnsi="宋体"/>
        </w:rPr>
      </w:pPr>
      <w:r w:rsidRPr="006A38B2">
        <w:rPr>
          <w:rFonts w:ascii="宋体" w:hAnsi="宋体"/>
        </w:rPr>
        <w:t>3</w:t>
      </w:r>
      <w:r w:rsidRPr="006A38B2">
        <w:rPr>
          <w:rFonts w:ascii="宋体" w:hAnsi="宋体" w:hint="eastAsia"/>
          <w:lang w:eastAsia="zh-Hans"/>
        </w:rPr>
        <w:t>.</w:t>
      </w:r>
      <w:r w:rsidRPr="006A38B2">
        <w:rPr>
          <w:rFonts w:ascii="宋体" w:hAnsi="宋体" w:hint="eastAsia"/>
        </w:rPr>
        <w:t xml:space="preserve"> 本项目的特定</w:t>
      </w:r>
      <w:r w:rsidRPr="006A38B2">
        <w:rPr>
          <w:rFonts w:ascii="宋体" w:hAnsi="宋体" w:hint="eastAsia"/>
          <w:lang w:eastAsia="zh-Hans"/>
        </w:rPr>
        <w:t>资格要求</w:t>
      </w:r>
      <w:r w:rsidRPr="006A38B2">
        <w:rPr>
          <w:rFonts w:ascii="宋体" w:hAnsi="宋体" w:hint="eastAsia"/>
        </w:rPr>
        <w:t>：无</w:t>
      </w:r>
    </w:p>
    <w:p w:rsidR="007D3DBA" w:rsidRPr="006A38B2" w:rsidRDefault="00E62D24">
      <w:pPr>
        <w:spacing w:line="360" w:lineRule="auto"/>
        <w:ind w:firstLineChars="200" w:firstLine="420"/>
        <w:rPr>
          <w:rFonts w:ascii="宋体" w:hAnsi="宋体"/>
        </w:rPr>
      </w:pPr>
      <w:r w:rsidRPr="006A38B2">
        <w:rPr>
          <w:rFonts w:ascii="宋体" w:hAnsi="宋体"/>
        </w:rPr>
        <w:t>4</w:t>
      </w:r>
      <w:r w:rsidRPr="006A38B2">
        <w:rPr>
          <w:rFonts w:ascii="宋体" w:hAnsi="宋体" w:hint="eastAsia"/>
        </w:rPr>
        <w:t>. 本项目的特定条件：无</w:t>
      </w:r>
    </w:p>
    <w:p w:rsidR="007D3DBA" w:rsidRPr="006A38B2" w:rsidRDefault="00E62D24">
      <w:pPr>
        <w:widowControl/>
        <w:spacing w:line="360" w:lineRule="auto"/>
        <w:ind w:firstLineChars="200" w:firstLine="420"/>
        <w:rPr>
          <w:rFonts w:ascii="宋体" w:hAnsi="宋体"/>
          <w:kern w:val="28"/>
        </w:rPr>
      </w:pPr>
      <w:r w:rsidRPr="006A38B2">
        <w:rPr>
          <w:rFonts w:ascii="宋体" w:hAnsi="宋体" w:cs="宋体"/>
          <w:kern w:val="28"/>
        </w:rPr>
        <w:t>5</w:t>
      </w:r>
      <w:r w:rsidRPr="006A38B2">
        <w:rPr>
          <w:rFonts w:ascii="宋体" w:hAnsi="宋体" w:cs="宋体" w:hint="eastAsia"/>
          <w:kern w:val="28"/>
        </w:rPr>
        <w:t>.</w:t>
      </w:r>
      <w:r w:rsidRPr="006A38B2">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D3DBA" w:rsidRPr="006A38B2" w:rsidRDefault="00E62D24">
      <w:pPr>
        <w:widowControl/>
        <w:spacing w:line="360" w:lineRule="auto"/>
        <w:ind w:firstLineChars="200" w:firstLine="420"/>
        <w:rPr>
          <w:rFonts w:ascii="宋体" w:hAnsi="宋体"/>
          <w:kern w:val="28"/>
        </w:rPr>
      </w:pPr>
      <w:r w:rsidRPr="006A38B2">
        <w:rPr>
          <w:rFonts w:ascii="宋体" w:hAnsi="宋体" w:cs="宋体"/>
          <w:kern w:val="28"/>
        </w:rPr>
        <w:t>6</w:t>
      </w:r>
      <w:r w:rsidRPr="006A38B2">
        <w:rPr>
          <w:rFonts w:ascii="宋体" w:hAnsi="宋体" w:cs="宋体" w:hint="eastAsia"/>
          <w:kern w:val="28"/>
          <w:lang w:eastAsia="zh-Hans"/>
        </w:rPr>
        <w:t>.</w:t>
      </w:r>
      <w:r w:rsidRPr="006A38B2">
        <w:rPr>
          <w:rFonts w:ascii="宋体" w:hAnsi="宋体" w:cs="宋体" w:hint="eastAsia"/>
          <w:kern w:val="28"/>
        </w:rPr>
        <w:t>.</w:t>
      </w:r>
      <w:r w:rsidRPr="006A38B2">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7D3DBA" w:rsidRPr="006A38B2" w:rsidRDefault="00E62D24">
      <w:r w:rsidRPr="006A38B2">
        <w:t>7</w:t>
      </w:r>
      <w:r w:rsidRPr="006A38B2">
        <w:rPr>
          <w:rFonts w:hint="eastAsia"/>
          <w:lang w:eastAsia="zh-Hans"/>
        </w:rPr>
        <w:t>.</w:t>
      </w:r>
      <w:r w:rsidRPr="006A38B2">
        <w:rPr>
          <w:rFonts w:hint="eastAsia"/>
        </w:rPr>
        <w:t>本项目不接受联合体投标</w:t>
      </w:r>
    </w:p>
    <w:p w:rsidR="007D3DBA" w:rsidRPr="006A38B2" w:rsidRDefault="00E62D24">
      <w:pPr>
        <w:adjustRightInd w:val="0"/>
        <w:snapToGrid w:val="0"/>
        <w:spacing w:line="360" w:lineRule="auto"/>
        <w:ind w:firstLineChars="200" w:firstLine="420"/>
        <w:rPr>
          <w:rFonts w:ascii="宋体" w:hAnsi="宋体" w:cs="宋体"/>
          <w:kern w:val="28"/>
        </w:rPr>
      </w:pPr>
      <w:r w:rsidRPr="006A38B2">
        <w:rPr>
          <w:rFonts w:ascii="宋体" w:hAnsi="宋体" w:cs="宋体" w:hint="eastAsia"/>
          <w:kern w:val="28"/>
        </w:rPr>
        <w:t>八、询价文件索取：请符合资格条件的供应商到南宁市人力资源和社会保障局网站</w:t>
      </w:r>
      <w:r w:rsidRPr="006A38B2">
        <w:rPr>
          <w:rFonts w:ascii="宋体" w:hAnsi="宋体" w:cs="宋体" w:hint="eastAsia"/>
          <w:kern w:val="28"/>
        </w:rPr>
        <w:lastRenderedPageBreak/>
        <w:t>（http://rsj.nanning.gov.cn/）或广西南宁技师学院网站（https://www.nngjjx.com/）的通知公告处下载。</w:t>
      </w:r>
    </w:p>
    <w:p w:rsidR="007D3DBA" w:rsidRPr="006A38B2" w:rsidRDefault="00E62D24">
      <w:pPr>
        <w:adjustRightInd w:val="0"/>
        <w:snapToGrid w:val="0"/>
        <w:spacing w:line="360" w:lineRule="auto"/>
        <w:ind w:firstLineChars="200" w:firstLine="420"/>
        <w:rPr>
          <w:rFonts w:ascii="宋体" w:hAnsi="宋体" w:cs="宋体"/>
          <w:kern w:val="28"/>
        </w:rPr>
      </w:pPr>
      <w:r w:rsidRPr="006A38B2">
        <w:rPr>
          <w:rFonts w:ascii="宋体" w:hAnsi="宋体" w:cs="宋体" w:hint="eastAsia"/>
          <w:kern w:val="28"/>
        </w:rPr>
        <w:t>九、响应文件递交截止时间：2023年11月</w:t>
      </w:r>
      <w:r w:rsidR="006A38B2" w:rsidRPr="006A38B2">
        <w:rPr>
          <w:rFonts w:ascii="宋体" w:hAnsi="宋体" w:cs="宋体"/>
          <w:kern w:val="28"/>
        </w:rPr>
        <w:t>20</w:t>
      </w:r>
      <w:r w:rsidRPr="006A38B2">
        <w:rPr>
          <w:rFonts w:ascii="宋体" w:hAnsi="宋体" w:cs="宋体" w:hint="eastAsia"/>
          <w:kern w:val="28"/>
        </w:rPr>
        <w:t>日上午1</w:t>
      </w:r>
      <w:r w:rsidRPr="006A38B2">
        <w:rPr>
          <w:rFonts w:ascii="宋体" w:hAnsi="宋体" w:cs="宋体"/>
          <w:kern w:val="28"/>
        </w:rPr>
        <w:t>0</w:t>
      </w:r>
      <w:r w:rsidRPr="006A38B2">
        <w:rPr>
          <w:rFonts w:ascii="宋体" w:hAnsi="宋体" w:cs="宋体" w:hint="eastAsia"/>
          <w:kern w:val="28"/>
        </w:rPr>
        <w:t>:</w:t>
      </w:r>
      <w:r w:rsidRPr="006A38B2">
        <w:rPr>
          <w:rFonts w:ascii="宋体" w:hAnsi="宋体" w:cs="宋体"/>
          <w:kern w:val="28"/>
        </w:rPr>
        <w:t>3</w:t>
      </w:r>
      <w:r w:rsidRPr="006A38B2">
        <w:rPr>
          <w:rFonts w:ascii="宋体" w:hAnsi="宋体" w:cs="宋体" w:hint="eastAsia"/>
          <w:kern w:val="28"/>
        </w:rPr>
        <w:t>0。</w:t>
      </w:r>
    </w:p>
    <w:p w:rsidR="007D3DBA" w:rsidRPr="006A38B2" w:rsidRDefault="00E62D24">
      <w:pPr>
        <w:adjustRightInd w:val="0"/>
        <w:snapToGrid w:val="0"/>
        <w:spacing w:line="360" w:lineRule="auto"/>
        <w:ind w:firstLineChars="200" w:firstLine="420"/>
        <w:rPr>
          <w:rFonts w:ascii="宋体" w:hAnsi="宋体"/>
        </w:rPr>
      </w:pPr>
      <w:r w:rsidRPr="006A38B2">
        <w:rPr>
          <w:rFonts w:ascii="宋体" w:hAnsi="宋体" w:cs="宋体" w:hint="eastAsia"/>
        </w:rPr>
        <w:t>十、响应文件</w:t>
      </w:r>
      <w:r w:rsidRPr="006A38B2">
        <w:rPr>
          <w:rFonts w:ascii="宋体" w:hAnsi="宋体" w:cs="宋体" w:hint="eastAsia"/>
          <w:lang w:val="zh-CN"/>
        </w:rPr>
        <w:t>递交</w:t>
      </w:r>
      <w:r w:rsidRPr="006A38B2">
        <w:rPr>
          <w:rFonts w:ascii="宋体" w:hAnsi="宋体" w:cs="宋体" w:hint="eastAsia"/>
        </w:rPr>
        <w:t>地点：南宁市大学西路157号广西南宁技师学院综合楼16楼1606室，不接收邮寄方式递交的响应文件。</w:t>
      </w:r>
    </w:p>
    <w:p w:rsidR="007D3DBA" w:rsidRPr="006A38B2" w:rsidRDefault="00E62D24">
      <w:pPr>
        <w:adjustRightInd w:val="0"/>
        <w:snapToGrid w:val="0"/>
        <w:spacing w:line="360" w:lineRule="auto"/>
        <w:ind w:firstLineChars="200" w:firstLine="420"/>
        <w:rPr>
          <w:rFonts w:ascii="宋体" w:hAnsi="宋体"/>
        </w:rPr>
      </w:pPr>
      <w:r w:rsidRPr="006A38B2">
        <w:rPr>
          <w:rFonts w:ascii="宋体" w:hAnsi="宋体" w:cs="宋体" w:hint="eastAsia"/>
        </w:rPr>
        <w:t>十一、联系事项</w:t>
      </w:r>
    </w:p>
    <w:p w:rsidR="007D3DBA" w:rsidRPr="006A38B2" w:rsidRDefault="00E62D24">
      <w:pPr>
        <w:adjustRightInd w:val="0"/>
        <w:snapToGrid w:val="0"/>
        <w:spacing w:line="360" w:lineRule="auto"/>
        <w:ind w:firstLineChars="200" w:firstLine="420"/>
        <w:rPr>
          <w:rFonts w:ascii="宋体" w:hAnsi="宋体"/>
        </w:rPr>
      </w:pPr>
      <w:r w:rsidRPr="006A38B2">
        <w:rPr>
          <w:rFonts w:ascii="宋体" w:hAnsi="宋体" w:cs="宋体" w:hint="eastAsia"/>
        </w:rPr>
        <w:t>采购人：广西南宁技师学院</w:t>
      </w:r>
      <w:r w:rsidRPr="006A38B2">
        <w:rPr>
          <w:rFonts w:ascii="宋体" w:hAnsi="宋体" w:cs="宋体"/>
        </w:rPr>
        <w:t xml:space="preserve"> </w:t>
      </w:r>
    </w:p>
    <w:p w:rsidR="007D3DBA" w:rsidRPr="006A38B2" w:rsidRDefault="00E62D24">
      <w:pPr>
        <w:adjustRightInd w:val="0"/>
        <w:snapToGrid w:val="0"/>
        <w:spacing w:line="360" w:lineRule="auto"/>
        <w:ind w:firstLineChars="200" w:firstLine="420"/>
        <w:rPr>
          <w:rFonts w:ascii="宋体" w:hAnsi="宋体"/>
        </w:rPr>
      </w:pPr>
      <w:r w:rsidRPr="006A38B2">
        <w:rPr>
          <w:rFonts w:ascii="宋体" w:hAnsi="宋体" w:cs="宋体" w:hint="eastAsia"/>
        </w:rPr>
        <w:t>联系地址：南宁市大学西路157号</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联系人：</w:t>
      </w:r>
      <w:r w:rsidRPr="006A38B2">
        <w:rPr>
          <w:rFonts w:ascii="宋体" w:hAnsi="宋体" w:cs="宋体" w:hint="eastAsia"/>
          <w:lang w:eastAsia="zh-Hans"/>
        </w:rPr>
        <w:t>卓</w:t>
      </w:r>
      <w:r w:rsidRPr="006A38B2">
        <w:rPr>
          <w:rFonts w:ascii="宋体" w:hAnsi="宋体" w:cs="宋体" w:hint="eastAsia"/>
        </w:rPr>
        <w:t>老师，联系电话：07</w:t>
      </w:r>
      <w:r w:rsidRPr="006A38B2">
        <w:rPr>
          <w:rFonts w:ascii="宋体" w:hAnsi="宋体" w:cs="宋体"/>
        </w:rPr>
        <w:t>71</w:t>
      </w:r>
      <w:r w:rsidRPr="006A38B2">
        <w:rPr>
          <w:rFonts w:ascii="宋体" w:hAnsi="宋体" w:cs="宋体" w:hint="eastAsia"/>
        </w:rPr>
        <w:t>-</w:t>
      </w:r>
      <w:r w:rsidRPr="006A38B2">
        <w:rPr>
          <w:rFonts w:ascii="宋体" w:hAnsi="宋体" w:cs="宋体"/>
        </w:rPr>
        <w:t>4928055</w:t>
      </w:r>
    </w:p>
    <w:p w:rsidR="007D3DBA" w:rsidRPr="006A38B2" w:rsidRDefault="00E62D24">
      <w:pPr>
        <w:adjustRightInd w:val="0"/>
        <w:snapToGrid w:val="0"/>
        <w:spacing w:line="360" w:lineRule="auto"/>
        <w:ind w:leftChars="700" w:left="4620" w:hangingChars="1500" w:hanging="3150"/>
        <w:jc w:val="left"/>
        <w:rPr>
          <w:rFonts w:ascii="宋体" w:hAnsi="宋体"/>
          <w:u w:val="single"/>
        </w:rPr>
      </w:pPr>
      <w:r w:rsidRPr="006A38B2">
        <w:rPr>
          <w:rFonts w:ascii="宋体" w:hAnsi="宋体" w:cs="宋体"/>
        </w:rPr>
        <w:t xml:space="preserve">                                                                                   </w:t>
      </w:r>
      <w:r w:rsidRPr="006A38B2">
        <w:rPr>
          <w:rFonts w:ascii="宋体" w:hAnsi="宋体" w:cs="宋体" w:hint="eastAsia"/>
        </w:rPr>
        <w:t>发布人：广西南宁技师学院</w:t>
      </w:r>
    </w:p>
    <w:p w:rsidR="007D3DBA" w:rsidRPr="006A38B2" w:rsidRDefault="00E62D24">
      <w:pPr>
        <w:spacing w:line="360" w:lineRule="auto"/>
        <w:ind w:right="840" w:firstLineChars="200" w:firstLine="420"/>
        <w:jc w:val="right"/>
        <w:rPr>
          <w:rFonts w:ascii="宋体" w:hAnsi="宋体"/>
        </w:rPr>
      </w:pPr>
      <w:r w:rsidRPr="006A38B2">
        <w:rPr>
          <w:rFonts w:ascii="宋体" w:hAnsi="宋体" w:cs="宋体" w:hint="eastAsia"/>
        </w:rPr>
        <w:t>发布时间：</w:t>
      </w:r>
      <w:r w:rsidRPr="006A38B2">
        <w:rPr>
          <w:rFonts w:ascii="宋体" w:hAnsi="宋体" w:hint="eastAsia"/>
        </w:rPr>
        <w:t>2023年11月</w:t>
      </w:r>
      <w:r w:rsidR="006A38B2" w:rsidRPr="006A38B2">
        <w:rPr>
          <w:rFonts w:ascii="宋体" w:hAnsi="宋体"/>
        </w:rPr>
        <w:t>15</w:t>
      </w:r>
      <w:r w:rsidRPr="006A38B2">
        <w:rPr>
          <w:rFonts w:ascii="宋体" w:hAnsi="宋体" w:hint="eastAsia"/>
        </w:rPr>
        <w:t>日</w:t>
      </w: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pStyle w:val="af4"/>
        <w:ind w:firstLine="210"/>
      </w:pPr>
    </w:p>
    <w:p w:rsidR="007D3DBA" w:rsidRPr="006A38B2" w:rsidRDefault="007D3DBA">
      <w:pPr>
        <w:spacing w:line="360" w:lineRule="auto"/>
        <w:jc w:val="center"/>
        <w:rPr>
          <w:rFonts w:ascii="黑体" w:eastAsia="黑体" w:cs="黑体"/>
          <w:sz w:val="32"/>
          <w:szCs w:val="32"/>
        </w:rPr>
      </w:pPr>
      <w:bookmarkStart w:id="4" w:name="_Toc23927923"/>
    </w:p>
    <w:p w:rsidR="007D3DBA" w:rsidRPr="006A38B2" w:rsidRDefault="007D3DBA">
      <w:pPr>
        <w:spacing w:line="360" w:lineRule="auto"/>
        <w:jc w:val="center"/>
        <w:rPr>
          <w:rFonts w:ascii="黑体" w:eastAsia="黑体" w:cs="黑体"/>
          <w:sz w:val="32"/>
          <w:szCs w:val="32"/>
        </w:rPr>
      </w:pPr>
    </w:p>
    <w:p w:rsidR="007D3DBA" w:rsidRPr="006A38B2" w:rsidRDefault="007D3DBA">
      <w:pPr>
        <w:pStyle w:val="2"/>
      </w:pPr>
    </w:p>
    <w:p w:rsidR="007D3DBA" w:rsidRPr="006A38B2" w:rsidRDefault="007D3DBA"/>
    <w:p w:rsidR="007D3DBA" w:rsidRPr="006A38B2" w:rsidRDefault="007D3DBA">
      <w:pPr>
        <w:pStyle w:val="2"/>
      </w:pPr>
    </w:p>
    <w:p w:rsidR="007D3DBA" w:rsidRPr="006A38B2" w:rsidRDefault="007D3DBA"/>
    <w:p w:rsidR="007D3DBA" w:rsidRPr="006A38B2" w:rsidRDefault="007D3DBA"/>
    <w:p w:rsidR="007D3DBA" w:rsidRPr="006A38B2" w:rsidRDefault="007D3DBA">
      <w:pPr>
        <w:spacing w:line="360" w:lineRule="auto"/>
        <w:jc w:val="center"/>
        <w:rPr>
          <w:rFonts w:ascii="黑体" w:eastAsia="黑体" w:cs="黑体"/>
          <w:sz w:val="32"/>
          <w:szCs w:val="32"/>
        </w:rPr>
      </w:pPr>
    </w:p>
    <w:p w:rsidR="007D3DBA" w:rsidRPr="006A38B2" w:rsidRDefault="007D3DBA">
      <w:pPr>
        <w:spacing w:line="360" w:lineRule="auto"/>
        <w:jc w:val="center"/>
        <w:rPr>
          <w:rFonts w:ascii="黑体" w:eastAsia="黑体" w:cs="黑体"/>
          <w:sz w:val="32"/>
          <w:szCs w:val="32"/>
        </w:rPr>
      </w:pPr>
    </w:p>
    <w:p w:rsidR="007D3DBA" w:rsidRPr="006A38B2" w:rsidRDefault="00E62D24">
      <w:pPr>
        <w:pStyle w:val="1"/>
        <w:jc w:val="center"/>
        <w:rPr>
          <w:sz w:val="36"/>
          <w:szCs w:val="36"/>
        </w:rPr>
      </w:pPr>
      <w:bookmarkStart w:id="5" w:name="_Toc10615"/>
      <w:r w:rsidRPr="006A38B2">
        <w:rPr>
          <w:rFonts w:hint="eastAsia"/>
          <w:sz w:val="36"/>
          <w:szCs w:val="36"/>
        </w:rPr>
        <w:lastRenderedPageBreak/>
        <w:t>第二章　采购需求书</w:t>
      </w:r>
      <w:bookmarkEnd w:id="5"/>
    </w:p>
    <w:p w:rsidR="007D3DBA" w:rsidRPr="006A38B2" w:rsidRDefault="00E62D24">
      <w:pPr>
        <w:tabs>
          <w:tab w:val="left" w:pos="420"/>
          <w:tab w:val="left" w:pos="540"/>
          <w:tab w:val="left" w:pos="574"/>
        </w:tabs>
        <w:spacing w:line="360" w:lineRule="auto"/>
        <w:ind w:left="420"/>
        <w:outlineLvl w:val="0"/>
        <w:rPr>
          <w:rFonts w:ascii="宋体" w:hAnsi="宋体" w:cs="宋体"/>
          <w:b/>
          <w:bCs/>
        </w:rPr>
      </w:pPr>
      <w:bookmarkStart w:id="6" w:name="_Toc20382"/>
      <w:r w:rsidRPr="006A38B2">
        <w:rPr>
          <w:rFonts w:ascii="宋体" w:hAnsi="宋体" w:cs="宋体"/>
          <w:b/>
          <w:bCs/>
        </w:rPr>
        <w:t>一、</w:t>
      </w:r>
      <w:r w:rsidRPr="006A38B2">
        <w:rPr>
          <w:rFonts w:ascii="宋体" w:hAnsi="宋体" w:cs="宋体" w:hint="eastAsia"/>
          <w:b/>
          <w:bCs/>
        </w:rPr>
        <w:t>说明：</w:t>
      </w:r>
      <w:bookmarkEnd w:id="6"/>
    </w:p>
    <w:p w:rsidR="007D3DBA" w:rsidRPr="006A38B2" w:rsidRDefault="00E62D24">
      <w:pPr>
        <w:tabs>
          <w:tab w:val="left" w:pos="425"/>
        </w:tabs>
        <w:adjustRightInd w:val="0"/>
        <w:snapToGrid w:val="0"/>
        <w:spacing w:line="400" w:lineRule="exact"/>
        <w:ind w:firstLineChars="200" w:firstLine="422"/>
        <w:rPr>
          <w:rFonts w:ascii="宋体" w:hAnsi="宋体" w:cs="Times New Roman"/>
          <w:b/>
          <w:bCs/>
          <w:u w:val="single"/>
        </w:rPr>
      </w:pPr>
      <w:r w:rsidRPr="006A38B2">
        <w:rPr>
          <w:rFonts w:ascii="宋体" w:hAnsi="宋体" w:cs="宋体" w:hint="eastAsia"/>
          <w:b/>
          <w:bCs/>
          <w:u w:val="single"/>
        </w:rPr>
        <w:t>本项目最高限价为人民币395854</w:t>
      </w:r>
      <w:r w:rsidRPr="006A38B2">
        <w:rPr>
          <w:rFonts w:ascii="宋体" w:hAnsi="宋体" w:cs="宋体"/>
          <w:b/>
          <w:bCs/>
          <w:u w:val="single"/>
        </w:rPr>
        <w:t>.00</w:t>
      </w:r>
      <w:r w:rsidRPr="006A38B2">
        <w:rPr>
          <w:rFonts w:ascii="宋体" w:hAnsi="宋体" w:cs="宋体" w:hint="eastAsia"/>
          <w:b/>
          <w:bCs/>
          <w:u w:val="single"/>
        </w:rPr>
        <w:t>元，供应商的总报价不得超出其最高限价，否则视为无效投标。</w:t>
      </w:r>
    </w:p>
    <w:p w:rsidR="007D3DBA" w:rsidRPr="006A38B2" w:rsidRDefault="007D3DBA">
      <w:pPr>
        <w:pStyle w:val="af4"/>
        <w:ind w:firstLine="210"/>
      </w:pPr>
    </w:p>
    <w:p w:rsidR="007D3DBA" w:rsidRPr="006A38B2" w:rsidRDefault="00E62D24">
      <w:pPr>
        <w:snapToGrid w:val="0"/>
        <w:spacing w:line="360" w:lineRule="auto"/>
        <w:ind w:firstLineChars="200" w:firstLine="420"/>
        <w:rPr>
          <w:rFonts w:ascii="宋体" w:hAnsi="Times New Roman" w:cs="宋体"/>
        </w:rPr>
      </w:pPr>
      <w:r w:rsidRPr="006A38B2">
        <w:rPr>
          <w:rFonts w:ascii="宋体" w:hAnsi="Times New Roman" w:cs="宋体" w:hint="eastAsia"/>
        </w:rPr>
        <w:t>1.供应商须对本项目的货物及服务进行整体响应，任何只对项目其中一部分内容进行的响应都被视为无效投标。</w:t>
      </w:r>
    </w:p>
    <w:p w:rsidR="007D3DBA" w:rsidRPr="006A38B2" w:rsidRDefault="00E62D24">
      <w:pPr>
        <w:snapToGrid w:val="0"/>
        <w:spacing w:line="360" w:lineRule="auto"/>
        <w:ind w:firstLineChars="200" w:firstLine="420"/>
        <w:rPr>
          <w:rFonts w:ascii="宋体" w:hAnsi="Times New Roman" w:cs="宋体"/>
        </w:rPr>
      </w:pPr>
      <w:r w:rsidRPr="006A38B2">
        <w:rPr>
          <w:rFonts w:ascii="宋体" w:hAnsi="Times New Roman" w:cs="宋体" w:hint="eastAsia"/>
        </w:rPr>
        <w:t>2.采购需求书中打“</w:t>
      </w:r>
      <w:bookmarkStart w:id="7" w:name="_Hlk42880463"/>
      <w:r w:rsidRPr="006A38B2">
        <w:rPr>
          <w:rFonts w:ascii="宋体" w:hAnsi="Times New Roman" w:cs="宋体" w:hint="eastAsia"/>
        </w:rPr>
        <w:t>★</w:t>
      </w:r>
      <w:bookmarkEnd w:id="7"/>
      <w:r w:rsidRPr="006A38B2">
        <w:rPr>
          <w:rFonts w:ascii="宋体" w:hAnsi="Times New Roman" w:cs="宋体" w:hint="eastAsia"/>
        </w:rPr>
        <w:t>”号条款为实质性条款，供应商如有任何一条负偏离则导致投标无效。</w:t>
      </w:r>
    </w:p>
    <w:p w:rsidR="007D3DBA" w:rsidRPr="006A38B2" w:rsidRDefault="00E62D24">
      <w:pPr>
        <w:snapToGrid w:val="0"/>
        <w:spacing w:line="360" w:lineRule="auto"/>
        <w:ind w:firstLineChars="200" w:firstLine="420"/>
        <w:rPr>
          <w:rFonts w:ascii="宋体" w:hAnsi="Times New Roman" w:cs="宋体"/>
        </w:rPr>
      </w:pPr>
      <w:r w:rsidRPr="006A38B2">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7D3DBA" w:rsidRPr="006A38B2" w:rsidRDefault="00E62D24">
      <w:pPr>
        <w:tabs>
          <w:tab w:val="left" w:pos="420"/>
          <w:tab w:val="left" w:pos="540"/>
          <w:tab w:val="left" w:pos="574"/>
        </w:tabs>
        <w:spacing w:line="360" w:lineRule="auto"/>
        <w:ind w:left="420"/>
        <w:outlineLvl w:val="0"/>
        <w:rPr>
          <w:rFonts w:ascii="宋体" w:hAnsi="宋体" w:cs="宋体"/>
          <w:b/>
          <w:bCs/>
        </w:rPr>
      </w:pPr>
      <w:bookmarkStart w:id="8" w:name="_Toc18091"/>
      <w:r w:rsidRPr="006A38B2">
        <w:rPr>
          <w:rFonts w:ascii="宋体" w:hAnsi="宋体" w:cs="宋体"/>
          <w:b/>
          <w:bCs/>
        </w:rPr>
        <w:t>二、</w:t>
      </w:r>
      <w:r w:rsidRPr="006A38B2">
        <w:rPr>
          <w:rFonts w:ascii="宋体" w:hAnsi="宋体" w:cs="宋体" w:hint="eastAsia"/>
          <w:b/>
          <w:bCs/>
        </w:rPr>
        <w:t>采购内容简述</w:t>
      </w:r>
      <w:bookmarkEnd w:id="8"/>
    </w:p>
    <w:p w:rsidR="007D3DBA" w:rsidRPr="006A38B2" w:rsidRDefault="00E62D24">
      <w:pPr>
        <w:snapToGrid w:val="0"/>
        <w:spacing w:line="360" w:lineRule="auto"/>
        <w:ind w:firstLineChars="200" w:firstLine="420"/>
        <w:rPr>
          <w:rFonts w:ascii="宋体" w:hAnsi="Times New Roman" w:cs="宋体"/>
          <w:bCs/>
          <w:szCs w:val="20"/>
        </w:rPr>
      </w:pPr>
      <w:r w:rsidRPr="006A38B2">
        <w:rPr>
          <w:rFonts w:ascii="宋体" w:hAnsi="Times New Roman" w:cs="宋体" w:hint="eastAsia"/>
          <w:bCs/>
          <w:szCs w:val="20"/>
        </w:rPr>
        <w:t>1.采购内容：详见“四、采购清单”；</w:t>
      </w:r>
    </w:p>
    <w:p w:rsidR="007D3DBA" w:rsidRPr="006A38B2" w:rsidRDefault="00E62D24">
      <w:pPr>
        <w:snapToGrid w:val="0"/>
        <w:spacing w:line="360" w:lineRule="auto"/>
        <w:ind w:firstLineChars="200" w:firstLine="420"/>
        <w:rPr>
          <w:rFonts w:ascii="宋体" w:hAnsi="Times New Roman" w:cs="宋体"/>
          <w:bCs/>
          <w:szCs w:val="20"/>
        </w:rPr>
      </w:pPr>
      <w:r w:rsidRPr="006A38B2">
        <w:rPr>
          <w:rFonts w:ascii="宋体" w:hAnsi="Times New Roman" w:cs="宋体" w:hint="eastAsia"/>
          <w:bCs/>
          <w:szCs w:val="20"/>
        </w:rPr>
        <w:t>2.数量：详见“四、采购清单”；</w:t>
      </w:r>
    </w:p>
    <w:p w:rsidR="007D3DBA" w:rsidRPr="006A38B2" w:rsidRDefault="00E62D24">
      <w:pPr>
        <w:snapToGrid w:val="0"/>
        <w:spacing w:line="360" w:lineRule="auto"/>
        <w:ind w:firstLineChars="200" w:firstLine="420"/>
        <w:rPr>
          <w:rFonts w:ascii="宋体" w:hAnsi="Times New Roman" w:cs="宋体"/>
          <w:bCs/>
          <w:szCs w:val="20"/>
        </w:rPr>
      </w:pPr>
      <w:r w:rsidRPr="006A38B2">
        <w:rPr>
          <w:rFonts w:ascii="宋体" w:hAnsi="Times New Roman" w:cs="宋体" w:hint="eastAsia"/>
          <w:bCs/>
          <w:szCs w:val="20"/>
        </w:rPr>
        <w:t>3.交货期：</w:t>
      </w:r>
      <w:r w:rsidRPr="006A38B2">
        <w:rPr>
          <w:rFonts w:ascii="Times New Roman" w:hAnsi="宋体" w:cs="宋体" w:hint="eastAsia"/>
        </w:rPr>
        <w:t>合同签订之日起</w:t>
      </w:r>
      <w:r w:rsidRPr="006A38B2">
        <w:rPr>
          <w:rFonts w:ascii="宋体" w:hAnsi="宋体" w:cs="宋体"/>
          <w:u w:val="single"/>
        </w:rPr>
        <w:t xml:space="preserve">  </w:t>
      </w:r>
      <w:r w:rsidRPr="006A38B2">
        <w:rPr>
          <w:rFonts w:ascii="宋体" w:hAnsi="宋体" w:cs="宋体" w:hint="eastAsia"/>
          <w:u w:val="single"/>
        </w:rPr>
        <w:t>7</w:t>
      </w:r>
      <w:r w:rsidRPr="006A38B2">
        <w:rPr>
          <w:rFonts w:ascii="宋体" w:hAnsi="宋体" w:cs="宋体"/>
          <w:u w:val="single"/>
        </w:rPr>
        <w:t xml:space="preserve"> </w:t>
      </w:r>
      <w:r w:rsidRPr="006A38B2">
        <w:rPr>
          <w:rFonts w:ascii="Times New Roman" w:hAnsi="宋体" w:cs="宋体" w:hint="eastAsia"/>
        </w:rPr>
        <w:t>天内送货、安装、调试完毕，并经验收合格后交付使用</w:t>
      </w:r>
      <w:r w:rsidRPr="006A38B2">
        <w:rPr>
          <w:rFonts w:ascii="宋体" w:hAnsi="Times New Roman" w:cs="宋体" w:hint="eastAsia"/>
          <w:bCs/>
          <w:szCs w:val="20"/>
        </w:rPr>
        <w:t>；</w:t>
      </w:r>
    </w:p>
    <w:p w:rsidR="007D3DBA" w:rsidRPr="006A38B2" w:rsidRDefault="00E62D24">
      <w:pPr>
        <w:snapToGrid w:val="0"/>
        <w:spacing w:line="360" w:lineRule="auto"/>
        <w:ind w:firstLineChars="200" w:firstLine="420"/>
        <w:rPr>
          <w:rFonts w:ascii="宋体" w:hAnsi="Times New Roman" w:cs="宋体"/>
          <w:bCs/>
          <w:szCs w:val="20"/>
        </w:rPr>
      </w:pPr>
      <w:r w:rsidRPr="006A38B2">
        <w:rPr>
          <w:rFonts w:ascii="宋体" w:hAnsi="Times New Roman" w:cs="宋体" w:hint="eastAsia"/>
          <w:bCs/>
          <w:szCs w:val="20"/>
        </w:rPr>
        <w:t>4.预算金额：人民币</w:t>
      </w:r>
      <w:r w:rsidRPr="006A38B2">
        <w:rPr>
          <w:rFonts w:ascii="宋体" w:hAnsi="宋体" w:cs="宋体"/>
          <w:bCs/>
          <w:u w:val="single"/>
        </w:rPr>
        <w:t xml:space="preserve"> </w:t>
      </w:r>
      <w:r w:rsidRPr="006A38B2">
        <w:rPr>
          <w:rFonts w:ascii="宋体" w:hAnsi="宋体" w:cs="宋体" w:hint="eastAsia"/>
          <w:bCs/>
          <w:u w:val="single"/>
        </w:rPr>
        <w:t>395854</w:t>
      </w:r>
      <w:r w:rsidRPr="006A38B2">
        <w:rPr>
          <w:rFonts w:ascii="宋体" w:hAnsi="宋体" w:cs="宋体"/>
          <w:bCs/>
          <w:u w:val="single"/>
        </w:rPr>
        <w:t>.00</w:t>
      </w:r>
      <w:r w:rsidRPr="006A38B2">
        <w:rPr>
          <w:rFonts w:ascii="宋体" w:hAnsi="Times New Roman" w:cs="宋体"/>
          <w:bCs/>
          <w:u w:val="single"/>
        </w:rPr>
        <w:t xml:space="preserve">  </w:t>
      </w:r>
      <w:r w:rsidRPr="006A38B2">
        <w:rPr>
          <w:rFonts w:ascii="宋体" w:hAnsi="Times New Roman" w:cs="宋体" w:hint="eastAsia"/>
          <w:bCs/>
          <w:szCs w:val="20"/>
        </w:rPr>
        <w:t>元（供应商报价超过预算金额将按无效投标处理）。</w:t>
      </w:r>
    </w:p>
    <w:p w:rsidR="007D3DBA" w:rsidRPr="006A38B2" w:rsidRDefault="00E62D24">
      <w:pPr>
        <w:tabs>
          <w:tab w:val="left" w:pos="420"/>
          <w:tab w:val="left" w:pos="540"/>
          <w:tab w:val="left" w:pos="574"/>
        </w:tabs>
        <w:spacing w:line="360" w:lineRule="auto"/>
        <w:ind w:left="420"/>
        <w:outlineLvl w:val="0"/>
        <w:rPr>
          <w:rFonts w:ascii="宋体" w:hAnsi="宋体" w:cs="宋体"/>
          <w:b/>
          <w:bCs/>
        </w:rPr>
      </w:pPr>
      <w:bookmarkStart w:id="9" w:name="_Toc9516"/>
      <w:r w:rsidRPr="006A38B2">
        <w:rPr>
          <w:rFonts w:ascii="宋体" w:hAnsi="宋体" w:cs="宋体"/>
          <w:b/>
          <w:bCs/>
        </w:rPr>
        <w:t>三、</w:t>
      </w:r>
      <w:r w:rsidRPr="006A38B2">
        <w:rPr>
          <w:rFonts w:ascii="宋体" w:hAnsi="宋体" w:cs="宋体" w:hint="eastAsia"/>
          <w:b/>
          <w:bCs/>
        </w:rPr>
        <w:t>项目概况</w:t>
      </w:r>
      <w:bookmarkEnd w:id="9"/>
    </w:p>
    <w:p w:rsidR="007D3DBA" w:rsidRPr="006A38B2" w:rsidRDefault="00E62D24">
      <w:pPr>
        <w:widowControl/>
        <w:tabs>
          <w:tab w:val="left" w:pos="424"/>
        </w:tabs>
        <w:spacing w:line="560" w:lineRule="exact"/>
        <w:ind w:firstLineChars="200" w:firstLine="420"/>
        <w:jc w:val="left"/>
        <w:rPr>
          <w:rFonts w:hAnsi="宋体"/>
          <w:kern w:val="28"/>
        </w:rPr>
      </w:pPr>
      <w:bookmarkStart w:id="10" w:name="_Toc32285"/>
      <w:r w:rsidRPr="006A38B2">
        <w:rPr>
          <w:rFonts w:ascii="宋体" w:cs="宋体" w:hint="eastAsia"/>
        </w:rPr>
        <w:t>1、本次招标项目范围：</w:t>
      </w:r>
      <w:r w:rsidRPr="006A38B2">
        <w:rPr>
          <w:rFonts w:ascii="宋体" w:hAnsi="宋体" w:cs="宋体" w:hint="eastAsia"/>
          <w:kern w:val="28"/>
        </w:rPr>
        <w:t>广西南宁技师学院2023年秋季学期数控加工、模具制造专业耗材</w:t>
      </w:r>
      <w:r w:rsidRPr="006A38B2">
        <w:rPr>
          <w:rFonts w:ascii="宋体" w:cs="宋体" w:hint="eastAsia"/>
          <w:bCs/>
          <w:szCs w:val="20"/>
        </w:rPr>
        <w:t>。</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2、本项目的总报价应包括：标的、运费、保管、调试、验收、保修、税费(包括关税、增值税等)、仓储费、资料、质保期等的全部费用；采购人不再承担任何费用。</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3、成交供应商承担及负责询价文件规定应由成交供应商负责的一切事宜及责任，包括项目货物供货、包装、运输、保管、验收及相关服务等。</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4、除非征得采购人同意外，成交供应商不得以任何方式转包或分包本项目。</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5、供应商应提供已注册品牌制造商原装、全新的、符合国家及用户提出的有关质量标准的货物。</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6、所有货物在开箱检验时必须完好，无破损，配置与装箱单相符，数量、质量及性能不低于本采购需求书中提出的要求。</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7、货物外观清洁，标记编号以及盘面显示等字体清晰，明确能够准确无误地表示货物的型号、规格、制造商。</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8、供应商在供货时，应提供货物清单，若被发现提供的货物未能达到询价文件和报价文件中的有关</w:t>
      </w:r>
      <w:r w:rsidRPr="006A38B2">
        <w:rPr>
          <w:rFonts w:ascii="宋体" w:cs="宋体" w:hint="eastAsia"/>
        </w:rPr>
        <w:lastRenderedPageBreak/>
        <w:t>要求，采购人有权拒绝验收。</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9、本次投标应为包供货、包装、运输及售后服务的全部内容，成交供应商不得以任何理由向采购人加收其他任何费用。</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★10、供应商所提供货物的数量及技术参数等不能低于询价文件所提出的要求。</w:t>
      </w:r>
    </w:p>
    <w:p w:rsidR="007D3DBA" w:rsidRPr="006A38B2" w:rsidRDefault="00E62D24">
      <w:pPr>
        <w:tabs>
          <w:tab w:val="left" w:pos="420"/>
          <w:tab w:val="left" w:pos="540"/>
          <w:tab w:val="left" w:pos="574"/>
        </w:tabs>
        <w:spacing w:line="560" w:lineRule="exact"/>
        <w:ind w:firstLineChars="200" w:firstLine="420"/>
        <w:outlineLvl w:val="0"/>
        <w:rPr>
          <w:rFonts w:ascii="宋体" w:cs="宋体"/>
        </w:rPr>
      </w:pPr>
      <w:r w:rsidRPr="006A38B2">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7D3DBA" w:rsidRPr="006A38B2" w:rsidRDefault="00E62D24">
      <w:pPr>
        <w:tabs>
          <w:tab w:val="left" w:pos="420"/>
          <w:tab w:val="left" w:pos="540"/>
          <w:tab w:val="left" w:pos="574"/>
        </w:tabs>
        <w:spacing w:line="360" w:lineRule="auto"/>
        <w:outlineLvl w:val="0"/>
        <w:rPr>
          <w:rFonts w:ascii="宋体" w:hAnsi="宋体" w:cs="宋体"/>
          <w:b/>
          <w:bCs/>
        </w:rPr>
      </w:pPr>
      <w:r w:rsidRPr="006A38B2">
        <w:rPr>
          <w:rFonts w:hint="eastAsia"/>
        </w:rPr>
        <w:t>★</w:t>
      </w:r>
      <w:r w:rsidRPr="006A38B2">
        <w:rPr>
          <w:rFonts w:ascii="宋体" w:hAnsi="宋体" w:cs="宋体"/>
          <w:b/>
          <w:bCs/>
        </w:rPr>
        <w:t>四、</w:t>
      </w:r>
      <w:r w:rsidRPr="006A38B2">
        <w:rPr>
          <w:rFonts w:ascii="宋体" w:hAnsi="宋体" w:cs="宋体" w:hint="eastAsia"/>
          <w:b/>
          <w:bCs/>
        </w:rPr>
        <w:t>采购清单</w:t>
      </w:r>
      <w:bookmarkEnd w:id="10"/>
    </w:p>
    <w:tbl>
      <w:tblPr>
        <w:tblW w:w="9987" w:type="dxa"/>
        <w:tblInd w:w="93" w:type="dxa"/>
        <w:tblLayout w:type="fixed"/>
        <w:tblLook w:val="04A0" w:firstRow="1" w:lastRow="0" w:firstColumn="1" w:lastColumn="0" w:noHBand="0" w:noVBand="1"/>
      </w:tblPr>
      <w:tblGrid>
        <w:gridCol w:w="574"/>
        <w:gridCol w:w="1532"/>
        <w:gridCol w:w="1069"/>
        <w:gridCol w:w="3294"/>
        <w:gridCol w:w="794"/>
        <w:gridCol w:w="924"/>
        <w:gridCol w:w="780"/>
        <w:gridCol w:w="1020"/>
      </w:tblGrid>
      <w:tr w:rsidR="006A38B2" w:rsidRPr="006A38B2">
        <w:trPr>
          <w:trHeight w:val="658"/>
        </w:trPr>
        <w:tc>
          <w:tcPr>
            <w:tcW w:w="574" w:type="dxa"/>
            <w:tcBorders>
              <w:top w:val="single" w:sz="8" w:space="0" w:color="000000"/>
              <w:left w:val="single" w:sz="8" w:space="0" w:color="000000"/>
              <w:bottom w:val="single" w:sz="8" w:space="0" w:color="000000"/>
              <w:right w:val="single" w:sz="8" w:space="0" w:color="000000"/>
            </w:tcBorders>
            <w:vAlign w:val="center"/>
          </w:tcPr>
          <w:p w:rsidR="007D3DBA" w:rsidRPr="006A38B2" w:rsidRDefault="00E62D24">
            <w:pPr>
              <w:widowControl/>
              <w:jc w:val="center"/>
              <w:textAlignment w:val="center"/>
              <w:rPr>
                <w:rFonts w:ascii="宋体" w:hAnsi="宋体" w:cs="宋体"/>
                <w:b/>
                <w:bCs/>
              </w:rPr>
            </w:pPr>
            <w:bookmarkStart w:id="11" w:name="_Toc6045"/>
            <w:r w:rsidRPr="006A38B2">
              <w:rPr>
                <w:rFonts w:ascii="宋体" w:hAnsi="宋体" w:cs="宋体" w:hint="eastAsia"/>
                <w:b/>
                <w:bCs/>
                <w:kern w:val="0"/>
                <w:lang w:bidi="ar"/>
              </w:rPr>
              <w:t>项号</w:t>
            </w:r>
          </w:p>
        </w:tc>
        <w:tc>
          <w:tcPr>
            <w:tcW w:w="1532" w:type="dxa"/>
            <w:tcBorders>
              <w:top w:val="single" w:sz="8" w:space="0" w:color="000000"/>
              <w:left w:val="nil"/>
              <w:bottom w:val="single" w:sz="8" w:space="0" w:color="000000"/>
              <w:right w:val="single" w:sz="8" w:space="0" w:color="000000"/>
            </w:tcBorders>
            <w:vAlign w:val="center"/>
          </w:tcPr>
          <w:p w:rsidR="007D3DBA" w:rsidRPr="006A38B2" w:rsidRDefault="00E62D24">
            <w:pPr>
              <w:widowControl/>
              <w:jc w:val="center"/>
              <w:textAlignment w:val="center"/>
              <w:rPr>
                <w:rFonts w:ascii="宋体" w:hAnsi="宋体" w:cs="宋体"/>
                <w:b/>
                <w:bCs/>
              </w:rPr>
            </w:pPr>
            <w:r w:rsidRPr="006A38B2">
              <w:rPr>
                <w:rFonts w:ascii="宋体" w:hAnsi="宋体" w:cs="宋体" w:hint="eastAsia"/>
                <w:b/>
                <w:bCs/>
                <w:kern w:val="0"/>
                <w:lang w:bidi="ar"/>
              </w:rPr>
              <w:t>货物名称</w:t>
            </w:r>
          </w:p>
        </w:tc>
        <w:tc>
          <w:tcPr>
            <w:tcW w:w="1069" w:type="dxa"/>
            <w:tcBorders>
              <w:top w:val="single" w:sz="8" w:space="0" w:color="000000"/>
              <w:left w:val="nil"/>
              <w:bottom w:val="single" w:sz="8" w:space="0" w:color="000000"/>
              <w:right w:val="single" w:sz="8" w:space="0" w:color="000000"/>
            </w:tcBorders>
            <w:vAlign w:val="center"/>
          </w:tcPr>
          <w:p w:rsidR="007D3DBA" w:rsidRPr="006A38B2" w:rsidRDefault="00E62D24">
            <w:pPr>
              <w:widowControl/>
              <w:jc w:val="center"/>
              <w:textAlignment w:val="center"/>
              <w:rPr>
                <w:rFonts w:ascii="宋体" w:hAnsi="宋体" w:cs="宋体"/>
                <w:b/>
                <w:bCs/>
              </w:rPr>
            </w:pPr>
            <w:r w:rsidRPr="006A38B2">
              <w:rPr>
                <w:rFonts w:ascii="宋体" w:hAnsi="宋体" w:cs="宋体" w:hint="eastAsia"/>
                <w:b/>
                <w:bCs/>
                <w:kern w:val="0"/>
                <w:lang w:bidi="ar"/>
              </w:rPr>
              <w:t>品牌型号</w:t>
            </w:r>
          </w:p>
        </w:tc>
        <w:tc>
          <w:tcPr>
            <w:tcW w:w="3294" w:type="dxa"/>
            <w:tcBorders>
              <w:top w:val="single" w:sz="8" w:space="0" w:color="000000"/>
              <w:left w:val="nil"/>
              <w:bottom w:val="single" w:sz="8" w:space="0" w:color="000000"/>
              <w:right w:val="single" w:sz="8" w:space="0" w:color="000000"/>
            </w:tcBorders>
            <w:vAlign w:val="center"/>
          </w:tcPr>
          <w:p w:rsidR="007D3DBA" w:rsidRPr="006A38B2" w:rsidRDefault="00E62D24">
            <w:pPr>
              <w:widowControl/>
              <w:jc w:val="left"/>
              <w:textAlignment w:val="center"/>
              <w:rPr>
                <w:rFonts w:ascii="宋体" w:hAnsi="宋体" w:cs="宋体"/>
                <w:b/>
                <w:bCs/>
              </w:rPr>
            </w:pPr>
            <w:r w:rsidRPr="006A38B2">
              <w:rPr>
                <w:rFonts w:ascii="宋体" w:hAnsi="宋体" w:cs="宋体" w:hint="eastAsia"/>
                <w:b/>
                <w:bCs/>
                <w:kern w:val="0"/>
                <w:lang w:bidi="ar"/>
              </w:rPr>
              <w:t>规格型号及主要技术参数</w:t>
            </w:r>
          </w:p>
        </w:tc>
        <w:tc>
          <w:tcPr>
            <w:tcW w:w="794" w:type="dxa"/>
            <w:tcBorders>
              <w:top w:val="single" w:sz="8" w:space="0" w:color="000000"/>
              <w:left w:val="nil"/>
              <w:bottom w:val="single" w:sz="8" w:space="0" w:color="000000"/>
              <w:right w:val="single" w:sz="8" w:space="0" w:color="000000"/>
            </w:tcBorders>
            <w:vAlign w:val="center"/>
          </w:tcPr>
          <w:p w:rsidR="007D3DBA" w:rsidRPr="006A38B2" w:rsidRDefault="00E62D24">
            <w:pPr>
              <w:widowControl/>
              <w:jc w:val="center"/>
              <w:textAlignment w:val="center"/>
              <w:rPr>
                <w:rFonts w:ascii="宋体" w:hAnsi="宋体" w:cs="宋体"/>
                <w:b/>
                <w:bCs/>
              </w:rPr>
            </w:pPr>
            <w:r w:rsidRPr="006A38B2">
              <w:rPr>
                <w:rFonts w:ascii="宋体" w:hAnsi="宋体" w:cs="宋体" w:hint="eastAsia"/>
                <w:b/>
                <w:bCs/>
                <w:kern w:val="0"/>
                <w:lang w:bidi="ar"/>
              </w:rPr>
              <w:t>单位</w:t>
            </w:r>
          </w:p>
        </w:tc>
        <w:tc>
          <w:tcPr>
            <w:tcW w:w="924" w:type="dxa"/>
            <w:tcBorders>
              <w:top w:val="single" w:sz="8" w:space="0" w:color="000000"/>
              <w:left w:val="nil"/>
              <w:bottom w:val="single" w:sz="8" w:space="0" w:color="000000"/>
              <w:right w:val="single" w:sz="8" w:space="0" w:color="000000"/>
            </w:tcBorders>
            <w:vAlign w:val="center"/>
          </w:tcPr>
          <w:p w:rsidR="007D3DBA" w:rsidRPr="006A38B2" w:rsidRDefault="00E62D24">
            <w:pPr>
              <w:widowControl/>
              <w:jc w:val="center"/>
              <w:textAlignment w:val="center"/>
              <w:rPr>
                <w:rFonts w:ascii="宋体" w:hAnsi="宋体" w:cs="宋体"/>
                <w:b/>
                <w:bCs/>
              </w:rPr>
            </w:pPr>
            <w:r w:rsidRPr="006A38B2">
              <w:rPr>
                <w:rFonts w:ascii="宋体" w:hAnsi="宋体" w:cs="宋体" w:hint="eastAsia"/>
                <w:b/>
                <w:bCs/>
                <w:kern w:val="0"/>
                <w:lang w:bidi="ar"/>
              </w:rPr>
              <w:t>数量</w:t>
            </w:r>
          </w:p>
        </w:tc>
        <w:tc>
          <w:tcPr>
            <w:tcW w:w="780" w:type="dxa"/>
            <w:tcBorders>
              <w:top w:val="single" w:sz="8" w:space="0" w:color="000000"/>
              <w:left w:val="single" w:sz="8" w:space="0" w:color="000000"/>
              <w:bottom w:val="nil"/>
              <w:right w:val="single" w:sz="8" w:space="0" w:color="000000"/>
            </w:tcBorders>
            <w:vAlign w:val="center"/>
          </w:tcPr>
          <w:p w:rsidR="007D3DBA" w:rsidRPr="006A38B2" w:rsidRDefault="00E62D24">
            <w:pPr>
              <w:widowControl/>
              <w:jc w:val="center"/>
              <w:textAlignment w:val="center"/>
              <w:rPr>
                <w:rFonts w:ascii="宋体" w:hAnsi="宋体" w:cs="宋体"/>
                <w:b/>
                <w:bCs/>
              </w:rPr>
            </w:pPr>
            <w:r w:rsidRPr="006A38B2">
              <w:rPr>
                <w:rFonts w:ascii="宋体" w:hAnsi="宋体" w:cs="宋体" w:hint="eastAsia"/>
                <w:b/>
                <w:bCs/>
                <w:kern w:val="0"/>
                <w:lang w:bidi="ar"/>
              </w:rPr>
              <w:t>单价(元)</w:t>
            </w:r>
          </w:p>
        </w:tc>
        <w:tc>
          <w:tcPr>
            <w:tcW w:w="1020" w:type="dxa"/>
            <w:tcBorders>
              <w:top w:val="single" w:sz="8" w:space="0" w:color="000000"/>
              <w:left w:val="nil"/>
              <w:bottom w:val="nil"/>
              <w:right w:val="single" w:sz="8" w:space="0" w:color="000000"/>
            </w:tcBorders>
            <w:vAlign w:val="center"/>
          </w:tcPr>
          <w:p w:rsidR="007D3DBA" w:rsidRPr="006A38B2" w:rsidRDefault="00E62D24">
            <w:pPr>
              <w:widowControl/>
              <w:jc w:val="center"/>
              <w:textAlignment w:val="center"/>
              <w:rPr>
                <w:rFonts w:ascii="宋体" w:hAnsi="宋体" w:cs="宋体"/>
                <w:b/>
                <w:bCs/>
              </w:rPr>
            </w:pPr>
            <w:r w:rsidRPr="006A38B2">
              <w:rPr>
                <w:rFonts w:ascii="宋体" w:hAnsi="宋体" w:cs="宋体" w:hint="eastAsia"/>
                <w:b/>
                <w:bCs/>
                <w:kern w:val="0"/>
                <w:lang w:bidi="ar"/>
              </w:rPr>
              <w:t>合计价格（元）</w:t>
            </w:r>
          </w:p>
        </w:tc>
      </w:tr>
      <w:tr w:rsidR="006A38B2" w:rsidRPr="006A38B2">
        <w:trPr>
          <w:trHeight w:val="258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游标卡尺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1.量程：0-150mm</w:t>
            </w:r>
            <w:r w:rsidRPr="006A38B2">
              <w:rPr>
                <w:rFonts w:ascii="宋体" w:hAnsi="宋体" w:cs="宋体" w:hint="eastAsia"/>
                <w:kern w:val="0"/>
                <w:sz w:val="22"/>
                <w:szCs w:val="22"/>
                <w:lang w:bidi="ar"/>
              </w:rPr>
              <w:br/>
              <w:t>2.四用带深度</w:t>
            </w:r>
            <w:r w:rsidRPr="006A38B2">
              <w:rPr>
                <w:rFonts w:ascii="宋体" w:hAnsi="宋体" w:cs="宋体" w:hint="eastAsia"/>
                <w:kern w:val="0"/>
                <w:sz w:val="22"/>
                <w:szCs w:val="22"/>
                <w:lang w:bidi="ar"/>
              </w:rPr>
              <w:br/>
              <w:t>3.分辨率0.02mm</w:t>
            </w:r>
            <w:r w:rsidRPr="006A38B2">
              <w:rPr>
                <w:rFonts w:ascii="宋体" w:hAnsi="宋体" w:cs="宋体" w:hint="eastAsia"/>
                <w:kern w:val="0"/>
                <w:sz w:val="22"/>
                <w:szCs w:val="22"/>
                <w:lang w:bidi="ar"/>
              </w:rPr>
              <w:br/>
              <w:t>4.精度±0.03</w:t>
            </w:r>
            <w:r w:rsidRPr="006A38B2">
              <w:rPr>
                <w:rFonts w:ascii="宋体" w:hAnsi="宋体" w:cs="宋体" w:hint="eastAsia"/>
                <w:kern w:val="0"/>
                <w:sz w:val="22"/>
                <w:szCs w:val="22"/>
                <w:lang w:bidi="ar"/>
              </w:rPr>
              <w:br/>
              <w:t>5.材料要求：优质碳素钢制造，表面镀铬，测量面淬硬。</w:t>
            </w:r>
            <w:r w:rsidRPr="006A38B2">
              <w:rPr>
                <w:rFonts w:ascii="宋体" w:hAnsi="宋体" w:cs="宋体" w:hint="eastAsia"/>
                <w:kern w:val="0"/>
                <w:sz w:val="22"/>
                <w:szCs w:val="22"/>
                <w:lang w:bidi="ar"/>
              </w:rPr>
              <w:br/>
              <w:t>6.符合GB/T21389标注。</w:t>
            </w:r>
            <w:r w:rsidRPr="006A38B2">
              <w:rPr>
                <w:rFonts w:ascii="宋体" w:hAnsi="宋体" w:cs="宋体" w:hint="eastAsia"/>
                <w:kern w:val="0"/>
                <w:sz w:val="22"/>
                <w:szCs w:val="22"/>
                <w:lang w:bidi="ar"/>
              </w:rPr>
              <w:br/>
              <w:t>7.包装带防伪标志可查询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180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3600</w:t>
            </w:r>
          </w:p>
        </w:tc>
      </w:tr>
      <w:tr w:rsidR="006A38B2" w:rsidRPr="006A38B2">
        <w:trPr>
          <w:trHeight w:val="278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游标卡尺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1.量程：0-150mm</w:t>
            </w:r>
            <w:r w:rsidRPr="006A38B2">
              <w:rPr>
                <w:rFonts w:ascii="宋体" w:hAnsi="宋体" w:cs="宋体" w:hint="eastAsia"/>
                <w:kern w:val="0"/>
                <w:sz w:val="22"/>
                <w:szCs w:val="22"/>
                <w:lang w:bidi="ar"/>
              </w:rPr>
              <w:br/>
              <w:t>2.四用带深度，带表</w:t>
            </w:r>
            <w:r w:rsidRPr="006A38B2">
              <w:rPr>
                <w:rFonts w:ascii="宋体" w:hAnsi="宋体" w:cs="宋体" w:hint="eastAsia"/>
                <w:kern w:val="0"/>
                <w:sz w:val="22"/>
                <w:szCs w:val="22"/>
                <w:lang w:bidi="ar"/>
              </w:rPr>
              <w:br/>
              <w:t>3.分辨率0.02mm</w:t>
            </w:r>
            <w:r w:rsidRPr="006A38B2">
              <w:rPr>
                <w:rFonts w:ascii="宋体" w:hAnsi="宋体" w:cs="宋体" w:hint="eastAsia"/>
                <w:kern w:val="0"/>
                <w:sz w:val="22"/>
                <w:szCs w:val="22"/>
                <w:lang w:bidi="ar"/>
              </w:rPr>
              <w:br/>
              <w:t>4.精度±0.03</w:t>
            </w:r>
            <w:r w:rsidRPr="006A38B2">
              <w:rPr>
                <w:rFonts w:ascii="宋体" w:hAnsi="宋体" w:cs="宋体" w:hint="eastAsia"/>
                <w:kern w:val="0"/>
                <w:sz w:val="22"/>
                <w:szCs w:val="22"/>
                <w:lang w:bidi="ar"/>
              </w:rPr>
              <w:br/>
              <w:t>5.材料要求：优质碳素钢制造，表面镀铬，测量面淬硬。</w:t>
            </w:r>
            <w:r w:rsidRPr="006A38B2">
              <w:rPr>
                <w:rFonts w:ascii="宋体" w:hAnsi="宋体" w:cs="宋体" w:hint="eastAsia"/>
                <w:kern w:val="0"/>
                <w:sz w:val="22"/>
                <w:szCs w:val="22"/>
                <w:lang w:bidi="ar"/>
              </w:rPr>
              <w:br/>
              <w:t>6.符合GB/T21389标注。</w:t>
            </w:r>
            <w:r w:rsidRPr="006A38B2">
              <w:rPr>
                <w:rFonts w:ascii="宋体" w:hAnsi="宋体" w:cs="宋体" w:hint="eastAsia"/>
                <w:kern w:val="0"/>
                <w:sz w:val="22"/>
                <w:szCs w:val="22"/>
                <w:lang w:bidi="ar"/>
              </w:rPr>
              <w:br/>
              <w:t>7.包装带防伪标志可查询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6000</w:t>
            </w:r>
          </w:p>
        </w:tc>
      </w:tr>
      <w:tr w:rsidR="006A38B2" w:rsidRPr="006A38B2">
        <w:trPr>
          <w:trHeight w:val="343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内测千分尺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1.量程：5-30mm</w:t>
            </w:r>
            <w:r w:rsidRPr="006A38B2">
              <w:rPr>
                <w:rFonts w:ascii="宋体" w:hAnsi="宋体" w:cs="宋体" w:hint="eastAsia"/>
                <w:kern w:val="0"/>
                <w:sz w:val="22"/>
                <w:szCs w:val="22"/>
                <w:lang w:bidi="ar"/>
              </w:rPr>
              <w:br/>
              <w:t>2.测量类型：内径测量</w:t>
            </w:r>
            <w:r w:rsidRPr="006A38B2">
              <w:rPr>
                <w:rFonts w:ascii="宋体" w:hAnsi="宋体" w:cs="宋体" w:hint="eastAsia"/>
                <w:kern w:val="0"/>
                <w:sz w:val="22"/>
                <w:szCs w:val="22"/>
                <w:lang w:bidi="ar"/>
              </w:rPr>
              <w:br/>
              <w:t>3.分辨率：0.01mm</w:t>
            </w:r>
            <w:r w:rsidRPr="006A38B2">
              <w:rPr>
                <w:rFonts w:ascii="宋体" w:hAnsi="宋体" w:cs="宋体" w:hint="eastAsia"/>
                <w:kern w:val="0"/>
                <w:sz w:val="22"/>
                <w:szCs w:val="22"/>
                <w:lang w:bidi="ar"/>
              </w:rPr>
              <w:br/>
              <w:t>4.精度：±0.004mm</w:t>
            </w:r>
            <w:r w:rsidRPr="006A38B2">
              <w:rPr>
                <w:rFonts w:ascii="宋体" w:hAnsi="宋体" w:cs="宋体" w:hint="eastAsia"/>
                <w:kern w:val="0"/>
                <w:sz w:val="22"/>
                <w:szCs w:val="22"/>
                <w:lang w:bidi="ar"/>
              </w:rPr>
              <w:br/>
              <w:t>5.硬质合金测量面</w:t>
            </w:r>
            <w:r w:rsidRPr="006A38B2">
              <w:rPr>
                <w:rFonts w:ascii="宋体" w:hAnsi="宋体" w:cs="宋体" w:hint="eastAsia"/>
                <w:kern w:val="0"/>
                <w:sz w:val="22"/>
                <w:szCs w:val="22"/>
                <w:lang w:bidi="ar"/>
              </w:rPr>
              <w:br/>
              <w:t>6.激光刻度</w:t>
            </w:r>
            <w:r w:rsidRPr="006A38B2">
              <w:rPr>
                <w:rFonts w:ascii="宋体" w:hAnsi="宋体" w:cs="宋体" w:hint="eastAsia"/>
                <w:kern w:val="0"/>
                <w:sz w:val="22"/>
                <w:szCs w:val="22"/>
                <w:lang w:bidi="ar"/>
              </w:rPr>
              <w:br/>
              <w:t>7.商品材质：轴承钢</w:t>
            </w:r>
            <w:r w:rsidRPr="006A38B2">
              <w:rPr>
                <w:rFonts w:ascii="宋体" w:hAnsi="宋体" w:cs="宋体" w:hint="eastAsia"/>
                <w:kern w:val="0"/>
                <w:sz w:val="22"/>
                <w:szCs w:val="22"/>
                <w:lang w:bidi="ar"/>
              </w:rPr>
              <w:br/>
              <w:t>8.表面处理：喷漆</w:t>
            </w:r>
            <w:r w:rsidRPr="006A38B2">
              <w:rPr>
                <w:rFonts w:ascii="宋体" w:hAnsi="宋体" w:cs="宋体" w:hint="eastAsia"/>
                <w:kern w:val="0"/>
                <w:sz w:val="22"/>
                <w:szCs w:val="22"/>
                <w:lang w:bidi="ar"/>
              </w:rPr>
              <w:br/>
              <w:t>9.尺身带激光编码</w:t>
            </w:r>
            <w:r w:rsidRPr="006A38B2">
              <w:rPr>
                <w:rFonts w:ascii="宋体" w:hAnsi="宋体" w:cs="宋体" w:hint="eastAsia"/>
                <w:kern w:val="0"/>
                <w:sz w:val="22"/>
                <w:szCs w:val="22"/>
                <w:lang w:bidi="ar"/>
              </w:rPr>
              <w:br/>
              <w:t>10.产品符合GB/T1216-2004</w:t>
            </w:r>
            <w:r w:rsidRPr="006A38B2">
              <w:rPr>
                <w:rFonts w:ascii="宋体" w:hAnsi="宋体" w:cs="宋体" w:hint="eastAsia"/>
                <w:kern w:val="0"/>
                <w:sz w:val="22"/>
                <w:szCs w:val="22"/>
                <w:lang w:bidi="ar"/>
              </w:rPr>
              <w:br/>
              <w:t>11.包装带防伪标志可查询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4500</w:t>
            </w:r>
          </w:p>
        </w:tc>
      </w:tr>
      <w:tr w:rsidR="006A38B2" w:rsidRPr="006A38B2">
        <w:trPr>
          <w:trHeight w:val="379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内测千分尺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1.量程：25-50mm</w:t>
            </w:r>
            <w:r w:rsidRPr="006A38B2">
              <w:rPr>
                <w:rFonts w:ascii="宋体" w:hAnsi="宋体" w:cs="宋体" w:hint="eastAsia"/>
                <w:kern w:val="0"/>
                <w:sz w:val="22"/>
                <w:szCs w:val="22"/>
                <w:lang w:bidi="ar"/>
              </w:rPr>
              <w:br/>
              <w:t>2.测量类型：内径测量</w:t>
            </w:r>
            <w:r w:rsidRPr="006A38B2">
              <w:rPr>
                <w:rFonts w:ascii="宋体" w:hAnsi="宋体" w:cs="宋体" w:hint="eastAsia"/>
                <w:kern w:val="0"/>
                <w:sz w:val="22"/>
                <w:szCs w:val="22"/>
                <w:lang w:bidi="ar"/>
              </w:rPr>
              <w:br/>
              <w:t>3.分辨率：0.01mm</w:t>
            </w:r>
            <w:r w:rsidRPr="006A38B2">
              <w:rPr>
                <w:rFonts w:ascii="宋体" w:hAnsi="宋体" w:cs="宋体" w:hint="eastAsia"/>
                <w:kern w:val="0"/>
                <w:sz w:val="22"/>
                <w:szCs w:val="22"/>
                <w:lang w:bidi="ar"/>
              </w:rPr>
              <w:br/>
              <w:t>4.精度：±0.004mm</w:t>
            </w:r>
            <w:r w:rsidRPr="006A38B2">
              <w:rPr>
                <w:rFonts w:ascii="宋体" w:hAnsi="宋体" w:cs="宋体" w:hint="eastAsia"/>
                <w:kern w:val="0"/>
                <w:sz w:val="22"/>
                <w:szCs w:val="22"/>
                <w:lang w:bidi="ar"/>
              </w:rPr>
              <w:br/>
              <w:t>5.硬质合金测量面</w:t>
            </w:r>
            <w:r w:rsidRPr="006A38B2">
              <w:rPr>
                <w:rFonts w:ascii="宋体" w:hAnsi="宋体" w:cs="宋体" w:hint="eastAsia"/>
                <w:kern w:val="0"/>
                <w:sz w:val="22"/>
                <w:szCs w:val="22"/>
                <w:lang w:bidi="ar"/>
              </w:rPr>
              <w:br/>
              <w:t>6.激光刻度</w:t>
            </w:r>
            <w:r w:rsidRPr="006A38B2">
              <w:rPr>
                <w:rFonts w:ascii="宋体" w:hAnsi="宋体" w:cs="宋体" w:hint="eastAsia"/>
                <w:kern w:val="0"/>
                <w:sz w:val="22"/>
                <w:szCs w:val="22"/>
                <w:lang w:bidi="ar"/>
              </w:rPr>
              <w:br/>
              <w:t>7.商品材质：轴承钢</w:t>
            </w:r>
            <w:r w:rsidRPr="006A38B2">
              <w:rPr>
                <w:rFonts w:ascii="宋体" w:hAnsi="宋体" w:cs="宋体" w:hint="eastAsia"/>
                <w:kern w:val="0"/>
                <w:sz w:val="22"/>
                <w:szCs w:val="22"/>
                <w:lang w:bidi="ar"/>
              </w:rPr>
              <w:br/>
              <w:t>8.表面处理：喷漆</w:t>
            </w:r>
            <w:r w:rsidRPr="006A38B2">
              <w:rPr>
                <w:rFonts w:ascii="宋体" w:hAnsi="宋体" w:cs="宋体" w:hint="eastAsia"/>
                <w:kern w:val="0"/>
                <w:sz w:val="22"/>
                <w:szCs w:val="22"/>
                <w:lang w:bidi="ar"/>
              </w:rPr>
              <w:br/>
              <w:t>9.尺身带激光编码</w:t>
            </w:r>
            <w:r w:rsidRPr="006A38B2">
              <w:rPr>
                <w:rFonts w:ascii="宋体" w:hAnsi="宋体" w:cs="宋体" w:hint="eastAsia"/>
                <w:kern w:val="0"/>
                <w:sz w:val="22"/>
                <w:szCs w:val="22"/>
                <w:lang w:bidi="ar"/>
              </w:rPr>
              <w:br/>
              <w:t>10.产品符合GB/T1216-2004</w:t>
            </w:r>
            <w:r w:rsidRPr="006A38B2">
              <w:rPr>
                <w:rFonts w:ascii="宋体" w:hAnsi="宋体" w:cs="宋体" w:hint="eastAsia"/>
                <w:kern w:val="0"/>
                <w:sz w:val="22"/>
                <w:szCs w:val="22"/>
                <w:lang w:bidi="ar"/>
              </w:rPr>
              <w:br/>
              <w:t>11.包装带防伪标志可查询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4400</w:t>
            </w:r>
          </w:p>
        </w:tc>
      </w:tr>
      <w:tr w:rsidR="006A38B2" w:rsidRPr="006A38B2">
        <w:trPr>
          <w:trHeight w:val="343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万用角度尺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1.量程：0-320°</w:t>
            </w:r>
            <w:r w:rsidRPr="006A38B2">
              <w:rPr>
                <w:rFonts w:ascii="宋体" w:hAnsi="宋体" w:cs="宋体" w:hint="eastAsia"/>
                <w:kern w:val="0"/>
                <w:sz w:val="22"/>
                <w:szCs w:val="22"/>
                <w:lang w:bidi="ar"/>
              </w:rPr>
              <w:br/>
              <w:t>2.测量类型：角度测量</w:t>
            </w:r>
            <w:r w:rsidRPr="006A38B2">
              <w:rPr>
                <w:rFonts w:ascii="宋体" w:hAnsi="宋体" w:cs="宋体" w:hint="eastAsia"/>
                <w:kern w:val="0"/>
                <w:sz w:val="22"/>
                <w:szCs w:val="22"/>
                <w:lang w:bidi="ar"/>
              </w:rPr>
              <w:br/>
              <w:t>3.分辨率：0.01mm</w:t>
            </w:r>
            <w:r w:rsidRPr="006A38B2">
              <w:rPr>
                <w:rFonts w:ascii="宋体" w:hAnsi="宋体" w:cs="宋体" w:hint="eastAsia"/>
                <w:kern w:val="0"/>
                <w:sz w:val="22"/>
                <w:szCs w:val="22"/>
                <w:lang w:bidi="ar"/>
              </w:rPr>
              <w:br/>
              <w:t>4.精度：±0.004mm</w:t>
            </w:r>
            <w:r w:rsidRPr="006A38B2">
              <w:rPr>
                <w:rFonts w:ascii="宋体" w:hAnsi="宋体" w:cs="宋体" w:hint="eastAsia"/>
                <w:kern w:val="0"/>
                <w:sz w:val="22"/>
                <w:szCs w:val="22"/>
                <w:lang w:bidi="ar"/>
              </w:rPr>
              <w:br/>
              <w:t>5.硬质合金测量面</w:t>
            </w:r>
            <w:r w:rsidRPr="006A38B2">
              <w:rPr>
                <w:rFonts w:ascii="宋体" w:hAnsi="宋体" w:cs="宋体" w:hint="eastAsia"/>
                <w:kern w:val="0"/>
                <w:sz w:val="22"/>
                <w:szCs w:val="22"/>
                <w:lang w:bidi="ar"/>
              </w:rPr>
              <w:br/>
              <w:t>6.激光刻度</w:t>
            </w:r>
            <w:r w:rsidRPr="006A38B2">
              <w:rPr>
                <w:rFonts w:ascii="宋体" w:hAnsi="宋体" w:cs="宋体" w:hint="eastAsia"/>
                <w:kern w:val="0"/>
                <w:sz w:val="22"/>
                <w:szCs w:val="22"/>
                <w:lang w:bidi="ar"/>
              </w:rPr>
              <w:br/>
              <w:t>7.商品材质：不锈钢</w:t>
            </w:r>
            <w:r w:rsidRPr="006A38B2">
              <w:rPr>
                <w:rFonts w:ascii="宋体" w:hAnsi="宋体" w:cs="宋体" w:hint="eastAsia"/>
                <w:kern w:val="0"/>
                <w:sz w:val="22"/>
                <w:szCs w:val="22"/>
                <w:lang w:bidi="ar"/>
              </w:rPr>
              <w:br/>
              <w:t>8.表面处理：喷漆</w:t>
            </w:r>
            <w:r w:rsidRPr="006A38B2">
              <w:rPr>
                <w:rFonts w:ascii="宋体" w:hAnsi="宋体" w:cs="宋体" w:hint="eastAsia"/>
                <w:kern w:val="0"/>
                <w:sz w:val="22"/>
                <w:szCs w:val="22"/>
                <w:lang w:bidi="ar"/>
              </w:rPr>
              <w:br/>
              <w:t>9.尺身带激光编码</w:t>
            </w:r>
            <w:r w:rsidRPr="006A38B2">
              <w:rPr>
                <w:rFonts w:ascii="宋体" w:hAnsi="宋体" w:cs="宋体" w:hint="eastAsia"/>
                <w:kern w:val="0"/>
                <w:sz w:val="22"/>
                <w:szCs w:val="22"/>
                <w:lang w:bidi="ar"/>
              </w:rPr>
              <w:br/>
              <w:t>10.产品符合国家标准</w:t>
            </w:r>
            <w:r w:rsidRPr="006A38B2">
              <w:rPr>
                <w:rFonts w:ascii="宋体" w:hAnsi="宋体" w:cs="宋体" w:hint="eastAsia"/>
                <w:kern w:val="0"/>
                <w:sz w:val="22"/>
                <w:szCs w:val="22"/>
                <w:lang w:bidi="ar"/>
              </w:rPr>
              <w:br/>
              <w:t>11.包装带防伪标志可查询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2000</w:t>
            </w:r>
          </w:p>
        </w:tc>
      </w:tr>
      <w:tr w:rsidR="006A38B2" w:rsidRPr="006A38B2">
        <w:trPr>
          <w:trHeight w:val="343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三爪内径千分尺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1.量程：6-8mm</w:t>
            </w:r>
            <w:r w:rsidRPr="006A38B2">
              <w:rPr>
                <w:rFonts w:ascii="宋体" w:hAnsi="宋体" w:cs="宋体" w:hint="eastAsia"/>
                <w:kern w:val="0"/>
                <w:sz w:val="22"/>
                <w:szCs w:val="22"/>
                <w:lang w:bidi="ar"/>
              </w:rPr>
              <w:br/>
              <w:t>2.分辨率：0.001mm</w:t>
            </w:r>
            <w:r w:rsidRPr="006A38B2">
              <w:rPr>
                <w:rFonts w:ascii="宋体" w:hAnsi="宋体" w:cs="宋体" w:hint="eastAsia"/>
                <w:kern w:val="0"/>
                <w:sz w:val="22"/>
                <w:szCs w:val="22"/>
                <w:lang w:bidi="ar"/>
              </w:rPr>
              <w:br/>
              <w:t>3.精度：±0.0005mm</w:t>
            </w:r>
            <w:r w:rsidRPr="006A38B2">
              <w:rPr>
                <w:rFonts w:ascii="宋体" w:hAnsi="宋体" w:cs="宋体" w:hint="eastAsia"/>
                <w:kern w:val="0"/>
                <w:sz w:val="22"/>
                <w:szCs w:val="22"/>
                <w:lang w:bidi="ar"/>
              </w:rPr>
              <w:br/>
              <w:t>4.硬质合金测量面</w:t>
            </w:r>
            <w:r w:rsidRPr="006A38B2">
              <w:rPr>
                <w:rFonts w:ascii="宋体" w:hAnsi="宋体" w:cs="宋体" w:hint="eastAsia"/>
                <w:kern w:val="0"/>
                <w:sz w:val="22"/>
                <w:szCs w:val="22"/>
                <w:lang w:bidi="ar"/>
              </w:rPr>
              <w:br/>
              <w:t>5.激光刻度</w:t>
            </w:r>
            <w:r w:rsidRPr="006A38B2">
              <w:rPr>
                <w:rFonts w:ascii="宋体" w:hAnsi="宋体" w:cs="宋体" w:hint="eastAsia"/>
                <w:kern w:val="0"/>
                <w:sz w:val="22"/>
                <w:szCs w:val="22"/>
                <w:lang w:bidi="ar"/>
              </w:rPr>
              <w:br/>
              <w:t>6.商品材质：轴承钢</w:t>
            </w:r>
            <w:r w:rsidRPr="006A38B2">
              <w:rPr>
                <w:rFonts w:ascii="宋体" w:hAnsi="宋体" w:cs="宋体" w:hint="eastAsia"/>
                <w:kern w:val="0"/>
                <w:sz w:val="22"/>
                <w:szCs w:val="22"/>
                <w:lang w:bidi="ar"/>
              </w:rPr>
              <w:br/>
              <w:t>7.表面处理：喷漆</w:t>
            </w:r>
            <w:r w:rsidRPr="006A38B2">
              <w:rPr>
                <w:rFonts w:ascii="宋体" w:hAnsi="宋体" w:cs="宋体" w:hint="eastAsia"/>
                <w:kern w:val="0"/>
                <w:sz w:val="22"/>
                <w:szCs w:val="22"/>
                <w:lang w:bidi="ar"/>
              </w:rPr>
              <w:br/>
              <w:t>8.尺身带激光编码</w:t>
            </w:r>
            <w:r w:rsidRPr="006A38B2">
              <w:rPr>
                <w:rFonts w:ascii="宋体" w:hAnsi="宋体" w:cs="宋体" w:hint="eastAsia"/>
                <w:kern w:val="0"/>
                <w:sz w:val="22"/>
                <w:szCs w:val="22"/>
                <w:lang w:bidi="ar"/>
              </w:rPr>
              <w:br/>
              <w:t>9.产品符合GB/T1216-2004</w:t>
            </w:r>
            <w:r w:rsidRPr="006A38B2">
              <w:rPr>
                <w:rFonts w:ascii="宋体" w:hAnsi="宋体" w:cs="宋体" w:hint="eastAsia"/>
                <w:kern w:val="0"/>
                <w:sz w:val="22"/>
                <w:szCs w:val="22"/>
                <w:lang w:bidi="ar"/>
              </w:rPr>
              <w:br/>
              <w:t>10.包装带防伪标志可查询</w:t>
            </w:r>
            <w:r w:rsidRPr="006A38B2">
              <w:rPr>
                <w:rFonts w:ascii="宋体" w:hAnsi="宋体" w:cs="宋体" w:hint="eastAsia"/>
                <w:kern w:val="0"/>
                <w:sz w:val="22"/>
                <w:szCs w:val="22"/>
                <w:lang w:bidi="ar"/>
              </w:rPr>
              <w:br/>
              <w:t>11.配送检测环规</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4800</w:t>
            </w:r>
          </w:p>
        </w:tc>
      </w:tr>
      <w:tr w:rsidR="006A38B2" w:rsidRPr="006A38B2">
        <w:trPr>
          <w:trHeight w:val="355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三爪内径千分尺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1.量程：8-10mm</w:t>
            </w:r>
            <w:r w:rsidRPr="006A38B2">
              <w:rPr>
                <w:rFonts w:ascii="宋体" w:hAnsi="宋体" w:cs="宋体" w:hint="eastAsia"/>
                <w:kern w:val="0"/>
                <w:sz w:val="22"/>
                <w:szCs w:val="22"/>
                <w:lang w:bidi="ar"/>
              </w:rPr>
              <w:br/>
              <w:t>2.分辨率：0.001mm</w:t>
            </w:r>
            <w:r w:rsidRPr="006A38B2">
              <w:rPr>
                <w:rFonts w:ascii="宋体" w:hAnsi="宋体" w:cs="宋体" w:hint="eastAsia"/>
                <w:kern w:val="0"/>
                <w:sz w:val="22"/>
                <w:szCs w:val="22"/>
                <w:lang w:bidi="ar"/>
              </w:rPr>
              <w:br/>
              <w:t>3.精度：±0.0005mm</w:t>
            </w:r>
            <w:r w:rsidRPr="006A38B2">
              <w:rPr>
                <w:rFonts w:ascii="宋体" w:hAnsi="宋体" w:cs="宋体" w:hint="eastAsia"/>
                <w:kern w:val="0"/>
                <w:sz w:val="22"/>
                <w:szCs w:val="22"/>
                <w:lang w:bidi="ar"/>
              </w:rPr>
              <w:br/>
              <w:t>4.硬质合金测量面</w:t>
            </w:r>
            <w:r w:rsidRPr="006A38B2">
              <w:rPr>
                <w:rFonts w:ascii="宋体" w:hAnsi="宋体" w:cs="宋体" w:hint="eastAsia"/>
                <w:kern w:val="0"/>
                <w:sz w:val="22"/>
                <w:szCs w:val="22"/>
                <w:lang w:bidi="ar"/>
              </w:rPr>
              <w:br/>
              <w:t>5.激光刻度</w:t>
            </w:r>
            <w:r w:rsidRPr="006A38B2">
              <w:rPr>
                <w:rFonts w:ascii="宋体" w:hAnsi="宋体" w:cs="宋体" w:hint="eastAsia"/>
                <w:kern w:val="0"/>
                <w:sz w:val="22"/>
                <w:szCs w:val="22"/>
                <w:lang w:bidi="ar"/>
              </w:rPr>
              <w:br/>
              <w:t>6.商品材质：轴承钢</w:t>
            </w:r>
            <w:r w:rsidRPr="006A38B2">
              <w:rPr>
                <w:rFonts w:ascii="宋体" w:hAnsi="宋体" w:cs="宋体" w:hint="eastAsia"/>
                <w:kern w:val="0"/>
                <w:sz w:val="22"/>
                <w:szCs w:val="22"/>
                <w:lang w:bidi="ar"/>
              </w:rPr>
              <w:br/>
              <w:t>7.表面处理：喷漆</w:t>
            </w:r>
            <w:r w:rsidRPr="006A38B2">
              <w:rPr>
                <w:rFonts w:ascii="宋体" w:hAnsi="宋体" w:cs="宋体" w:hint="eastAsia"/>
                <w:kern w:val="0"/>
                <w:sz w:val="22"/>
                <w:szCs w:val="22"/>
                <w:lang w:bidi="ar"/>
              </w:rPr>
              <w:br/>
              <w:t>8.尺身带激光编码</w:t>
            </w:r>
            <w:r w:rsidRPr="006A38B2">
              <w:rPr>
                <w:rFonts w:ascii="宋体" w:hAnsi="宋体" w:cs="宋体" w:hint="eastAsia"/>
                <w:kern w:val="0"/>
                <w:sz w:val="22"/>
                <w:szCs w:val="22"/>
                <w:lang w:bidi="ar"/>
              </w:rPr>
              <w:br/>
              <w:t>9.产品符合GB/T1216-2004</w:t>
            </w:r>
            <w:r w:rsidRPr="006A38B2">
              <w:rPr>
                <w:rFonts w:ascii="宋体" w:hAnsi="宋体" w:cs="宋体" w:hint="eastAsia"/>
                <w:kern w:val="0"/>
                <w:sz w:val="22"/>
                <w:szCs w:val="22"/>
                <w:lang w:bidi="ar"/>
              </w:rPr>
              <w:br/>
              <w:t>10.包装带防伪标志可查询</w:t>
            </w:r>
            <w:r w:rsidRPr="006A38B2">
              <w:rPr>
                <w:rFonts w:ascii="宋体" w:hAnsi="宋体" w:cs="宋体" w:hint="eastAsia"/>
                <w:kern w:val="0"/>
                <w:sz w:val="22"/>
                <w:szCs w:val="22"/>
                <w:lang w:bidi="ar"/>
              </w:rPr>
              <w:br/>
              <w:t>11.配送检测环规</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4800</w:t>
            </w:r>
          </w:p>
        </w:tc>
      </w:tr>
      <w:tr w:rsidR="006A38B2" w:rsidRPr="006A38B2">
        <w:trPr>
          <w:trHeight w:val="343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三爪内径千分尺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1.量程：12-16mm</w:t>
            </w:r>
            <w:r w:rsidRPr="006A38B2">
              <w:rPr>
                <w:rFonts w:ascii="宋体" w:hAnsi="宋体" w:cs="宋体" w:hint="eastAsia"/>
                <w:kern w:val="0"/>
                <w:sz w:val="22"/>
                <w:szCs w:val="22"/>
                <w:lang w:bidi="ar"/>
              </w:rPr>
              <w:br/>
              <w:t>2.分辨率：0.005mm</w:t>
            </w:r>
            <w:r w:rsidRPr="006A38B2">
              <w:rPr>
                <w:rFonts w:ascii="宋体" w:hAnsi="宋体" w:cs="宋体" w:hint="eastAsia"/>
                <w:kern w:val="0"/>
                <w:sz w:val="22"/>
                <w:szCs w:val="22"/>
                <w:lang w:bidi="ar"/>
              </w:rPr>
              <w:br/>
              <w:t>3.精度：±0.0005mm</w:t>
            </w:r>
            <w:r w:rsidRPr="006A38B2">
              <w:rPr>
                <w:rFonts w:ascii="宋体" w:hAnsi="宋体" w:cs="宋体" w:hint="eastAsia"/>
                <w:kern w:val="0"/>
                <w:sz w:val="22"/>
                <w:szCs w:val="22"/>
                <w:lang w:bidi="ar"/>
              </w:rPr>
              <w:br/>
              <w:t>4.硬质合金测量面</w:t>
            </w:r>
            <w:r w:rsidRPr="006A38B2">
              <w:rPr>
                <w:rFonts w:ascii="宋体" w:hAnsi="宋体" w:cs="宋体" w:hint="eastAsia"/>
                <w:kern w:val="0"/>
                <w:sz w:val="22"/>
                <w:szCs w:val="22"/>
                <w:lang w:bidi="ar"/>
              </w:rPr>
              <w:br/>
              <w:t>5.激光刻度</w:t>
            </w:r>
            <w:r w:rsidRPr="006A38B2">
              <w:rPr>
                <w:rFonts w:ascii="宋体" w:hAnsi="宋体" w:cs="宋体" w:hint="eastAsia"/>
                <w:kern w:val="0"/>
                <w:sz w:val="22"/>
                <w:szCs w:val="22"/>
                <w:lang w:bidi="ar"/>
              </w:rPr>
              <w:br/>
              <w:t>6.商品材质：轴承钢</w:t>
            </w:r>
            <w:r w:rsidRPr="006A38B2">
              <w:rPr>
                <w:rFonts w:ascii="宋体" w:hAnsi="宋体" w:cs="宋体" w:hint="eastAsia"/>
                <w:kern w:val="0"/>
                <w:sz w:val="22"/>
                <w:szCs w:val="22"/>
                <w:lang w:bidi="ar"/>
              </w:rPr>
              <w:br/>
              <w:t>7.表面处理：喷漆</w:t>
            </w:r>
            <w:r w:rsidRPr="006A38B2">
              <w:rPr>
                <w:rFonts w:ascii="宋体" w:hAnsi="宋体" w:cs="宋体" w:hint="eastAsia"/>
                <w:kern w:val="0"/>
                <w:sz w:val="22"/>
                <w:szCs w:val="22"/>
                <w:lang w:bidi="ar"/>
              </w:rPr>
              <w:br/>
              <w:t>8.尺身带激光编码</w:t>
            </w:r>
            <w:r w:rsidRPr="006A38B2">
              <w:rPr>
                <w:rFonts w:ascii="宋体" w:hAnsi="宋体" w:cs="宋体" w:hint="eastAsia"/>
                <w:kern w:val="0"/>
                <w:sz w:val="22"/>
                <w:szCs w:val="22"/>
                <w:lang w:bidi="ar"/>
              </w:rPr>
              <w:br/>
              <w:t>9.产品符合GB/T1216-2004</w:t>
            </w:r>
            <w:r w:rsidRPr="006A38B2">
              <w:rPr>
                <w:rFonts w:ascii="宋体" w:hAnsi="宋体" w:cs="宋体" w:hint="eastAsia"/>
                <w:kern w:val="0"/>
                <w:sz w:val="22"/>
                <w:szCs w:val="22"/>
                <w:lang w:bidi="ar"/>
              </w:rPr>
              <w:br/>
              <w:t>10.包装带防伪标志可查询</w:t>
            </w:r>
            <w:r w:rsidRPr="006A38B2">
              <w:rPr>
                <w:rFonts w:ascii="宋体" w:hAnsi="宋体" w:cs="宋体" w:hint="eastAsia"/>
                <w:kern w:val="0"/>
                <w:sz w:val="22"/>
                <w:szCs w:val="22"/>
                <w:lang w:bidi="ar"/>
              </w:rPr>
              <w:br/>
              <w:t>11.配送检测环规</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3300</w:t>
            </w:r>
          </w:p>
        </w:tc>
      </w:tr>
      <w:tr w:rsidR="006A38B2" w:rsidRPr="006A38B2">
        <w:trPr>
          <w:trHeight w:val="362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三爪内径千分尺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1.量程：16-20mm</w:t>
            </w:r>
            <w:r w:rsidRPr="006A38B2">
              <w:rPr>
                <w:rFonts w:ascii="宋体" w:hAnsi="宋体" w:cs="宋体" w:hint="eastAsia"/>
                <w:kern w:val="0"/>
                <w:sz w:val="22"/>
                <w:szCs w:val="22"/>
                <w:lang w:bidi="ar"/>
              </w:rPr>
              <w:br/>
              <w:t>2.分辨率：0.005mm</w:t>
            </w:r>
            <w:r w:rsidRPr="006A38B2">
              <w:rPr>
                <w:rFonts w:ascii="宋体" w:hAnsi="宋体" w:cs="宋体" w:hint="eastAsia"/>
                <w:kern w:val="0"/>
                <w:sz w:val="22"/>
                <w:szCs w:val="22"/>
                <w:lang w:bidi="ar"/>
              </w:rPr>
              <w:br/>
              <w:t>3.精度：±0.0005mm</w:t>
            </w:r>
            <w:r w:rsidRPr="006A38B2">
              <w:rPr>
                <w:rFonts w:ascii="宋体" w:hAnsi="宋体" w:cs="宋体" w:hint="eastAsia"/>
                <w:kern w:val="0"/>
                <w:sz w:val="22"/>
                <w:szCs w:val="22"/>
                <w:lang w:bidi="ar"/>
              </w:rPr>
              <w:br/>
              <w:t>4.硬质合金测量面</w:t>
            </w:r>
            <w:r w:rsidRPr="006A38B2">
              <w:rPr>
                <w:rFonts w:ascii="宋体" w:hAnsi="宋体" w:cs="宋体" w:hint="eastAsia"/>
                <w:kern w:val="0"/>
                <w:sz w:val="22"/>
                <w:szCs w:val="22"/>
                <w:lang w:bidi="ar"/>
              </w:rPr>
              <w:br/>
              <w:t>5.激光刻度</w:t>
            </w:r>
            <w:r w:rsidRPr="006A38B2">
              <w:rPr>
                <w:rFonts w:ascii="宋体" w:hAnsi="宋体" w:cs="宋体" w:hint="eastAsia"/>
                <w:kern w:val="0"/>
                <w:sz w:val="22"/>
                <w:szCs w:val="22"/>
                <w:lang w:bidi="ar"/>
              </w:rPr>
              <w:br/>
              <w:t>6.商品材质：轴承钢</w:t>
            </w:r>
            <w:r w:rsidRPr="006A38B2">
              <w:rPr>
                <w:rFonts w:ascii="宋体" w:hAnsi="宋体" w:cs="宋体" w:hint="eastAsia"/>
                <w:kern w:val="0"/>
                <w:sz w:val="22"/>
                <w:szCs w:val="22"/>
                <w:lang w:bidi="ar"/>
              </w:rPr>
              <w:br/>
              <w:t>7.表面处理：喷漆</w:t>
            </w:r>
            <w:r w:rsidRPr="006A38B2">
              <w:rPr>
                <w:rFonts w:ascii="宋体" w:hAnsi="宋体" w:cs="宋体" w:hint="eastAsia"/>
                <w:kern w:val="0"/>
                <w:sz w:val="22"/>
                <w:szCs w:val="22"/>
                <w:lang w:bidi="ar"/>
              </w:rPr>
              <w:br/>
              <w:t>8.尺身带激光编码</w:t>
            </w:r>
            <w:r w:rsidRPr="006A38B2">
              <w:rPr>
                <w:rFonts w:ascii="宋体" w:hAnsi="宋体" w:cs="宋体" w:hint="eastAsia"/>
                <w:kern w:val="0"/>
                <w:sz w:val="22"/>
                <w:szCs w:val="22"/>
                <w:lang w:bidi="ar"/>
              </w:rPr>
              <w:br/>
              <w:t>9.产品符合GB/T1216-2004</w:t>
            </w:r>
            <w:r w:rsidRPr="006A38B2">
              <w:rPr>
                <w:rFonts w:ascii="宋体" w:hAnsi="宋体" w:cs="宋体" w:hint="eastAsia"/>
                <w:kern w:val="0"/>
                <w:sz w:val="22"/>
                <w:szCs w:val="22"/>
                <w:lang w:bidi="ar"/>
              </w:rPr>
              <w:br/>
              <w:t>10.包装带防伪标志可查询</w:t>
            </w:r>
            <w:r w:rsidRPr="006A38B2">
              <w:rPr>
                <w:rFonts w:ascii="宋体" w:hAnsi="宋体" w:cs="宋体" w:hint="eastAsia"/>
                <w:kern w:val="0"/>
                <w:sz w:val="22"/>
                <w:szCs w:val="22"/>
                <w:lang w:bidi="ar"/>
              </w:rPr>
              <w:br/>
              <w:t>11.配送检测环规</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720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3600</w:t>
            </w:r>
          </w:p>
        </w:tc>
      </w:tr>
      <w:tr w:rsidR="006A38B2" w:rsidRPr="006A38B2">
        <w:trPr>
          <w:trHeight w:val="356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三爪内径千分尺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1.量程：20-25mm</w:t>
            </w:r>
            <w:r w:rsidRPr="006A38B2">
              <w:rPr>
                <w:rFonts w:ascii="宋体" w:hAnsi="宋体" w:cs="宋体" w:hint="eastAsia"/>
                <w:kern w:val="0"/>
                <w:sz w:val="22"/>
                <w:szCs w:val="22"/>
                <w:lang w:bidi="ar"/>
              </w:rPr>
              <w:br/>
              <w:t>2.分辨率：0.005mm</w:t>
            </w:r>
            <w:r w:rsidRPr="006A38B2">
              <w:rPr>
                <w:rFonts w:ascii="宋体" w:hAnsi="宋体" w:cs="宋体" w:hint="eastAsia"/>
                <w:kern w:val="0"/>
                <w:sz w:val="22"/>
                <w:szCs w:val="22"/>
                <w:lang w:bidi="ar"/>
              </w:rPr>
              <w:br/>
              <w:t>3.精度：±0.0005mm</w:t>
            </w:r>
            <w:r w:rsidRPr="006A38B2">
              <w:rPr>
                <w:rFonts w:ascii="宋体" w:hAnsi="宋体" w:cs="宋体" w:hint="eastAsia"/>
                <w:kern w:val="0"/>
                <w:sz w:val="22"/>
                <w:szCs w:val="22"/>
                <w:lang w:bidi="ar"/>
              </w:rPr>
              <w:br/>
              <w:t>4.硬质合金测量面</w:t>
            </w:r>
            <w:r w:rsidRPr="006A38B2">
              <w:rPr>
                <w:rFonts w:ascii="宋体" w:hAnsi="宋体" w:cs="宋体" w:hint="eastAsia"/>
                <w:kern w:val="0"/>
                <w:sz w:val="22"/>
                <w:szCs w:val="22"/>
                <w:lang w:bidi="ar"/>
              </w:rPr>
              <w:br/>
              <w:t>5.激光刻度</w:t>
            </w:r>
            <w:r w:rsidRPr="006A38B2">
              <w:rPr>
                <w:rFonts w:ascii="宋体" w:hAnsi="宋体" w:cs="宋体" w:hint="eastAsia"/>
                <w:kern w:val="0"/>
                <w:sz w:val="22"/>
                <w:szCs w:val="22"/>
                <w:lang w:bidi="ar"/>
              </w:rPr>
              <w:br/>
              <w:t>6.商品材质：轴承钢</w:t>
            </w:r>
            <w:r w:rsidRPr="006A38B2">
              <w:rPr>
                <w:rFonts w:ascii="宋体" w:hAnsi="宋体" w:cs="宋体" w:hint="eastAsia"/>
                <w:kern w:val="0"/>
                <w:sz w:val="22"/>
                <w:szCs w:val="22"/>
                <w:lang w:bidi="ar"/>
              </w:rPr>
              <w:br/>
              <w:t>7.表面处理：喷漆</w:t>
            </w:r>
            <w:r w:rsidRPr="006A38B2">
              <w:rPr>
                <w:rFonts w:ascii="宋体" w:hAnsi="宋体" w:cs="宋体" w:hint="eastAsia"/>
                <w:kern w:val="0"/>
                <w:sz w:val="22"/>
                <w:szCs w:val="22"/>
                <w:lang w:bidi="ar"/>
              </w:rPr>
              <w:br/>
              <w:t>8.尺身带激光编码</w:t>
            </w:r>
            <w:r w:rsidRPr="006A38B2">
              <w:rPr>
                <w:rFonts w:ascii="宋体" w:hAnsi="宋体" w:cs="宋体" w:hint="eastAsia"/>
                <w:kern w:val="0"/>
                <w:sz w:val="22"/>
                <w:szCs w:val="22"/>
                <w:lang w:bidi="ar"/>
              </w:rPr>
              <w:br/>
              <w:t>9.产品符合GB/T1216-2004</w:t>
            </w:r>
            <w:r w:rsidRPr="006A38B2">
              <w:rPr>
                <w:rFonts w:ascii="宋体" w:hAnsi="宋体" w:cs="宋体" w:hint="eastAsia"/>
                <w:kern w:val="0"/>
                <w:sz w:val="22"/>
                <w:szCs w:val="22"/>
                <w:lang w:bidi="ar"/>
              </w:rPr>
              <w:br/>
              <w:t>10.包装带防伪标志可查询</w:t>
            </w:r>
            <w:r w:rsidRPr="006A38B2">
              <w:rPr>
                <w:rFonts w:ascii="宋体" w:hAnsi="宋体" w:cs="宋体" w:hint="eastAsia"/>
                <w:kern w:val="0"/>
                <w:sz w:val="22"/>
                <w:szCs w:val="22"/>
                <w:lang w:bidi="ar"/>
              </w:rPr>
              <w:br/>
              <w:t>11.配送检测环规</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720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4320</w:t>
            </w:r>
          </w:p>
        </w:tc>
      </w:tr>
      <w:tr w:rsidR="006A38B2" w:rsidRPr="006A38B2">
        <w:trPr>
          <w:trHeight w:val="140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11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t>不锈钢板材</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Style w:val="afb"/>
                <w:rFonts w:hint="eastAsia"/>
              </w:rPr>
              <w:t>振鑫</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1.规格型号：1200mm*2650mm*2mm</w:t>
            </w:r>
            <w:r w:rsidRPr="006A38B2">
              <w:rPr>
                <w:rFonts w:ascii="宋体" w:hAnsi="宋体" w:cs="宋体" w:hint="eastAsia"/>
                <w:kern w:val="0"/>
                <w:sz w:val="22"/>
                <w:szCs w:val="22"/>
                <w:lang w:bidi="ar"/>
              </w:rPr>
              <w:br/>
              <w:t>2.3.材质：304不锈钢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19</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15200</w:t>
            </w:r>
          </w:p>
        </w:tc>
      </w:tr>
      <w:tr w:rsidR="006A38B2" w:rsidRPr="006A38B2">
        <w:trPr>
          <w:trHeight w:val="140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12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pPr>
            <w:r w:rsidRPr="006A38B2">
              <w:t>不锈钢</w:t>
            </w:r>
            <w:r w:rsidRPr="006A38B2">
              <w:rPr>
                <w:rFonts w:ascii="宋体" w:hAnsi="宋体" w:cs="宋体" w:hint="eastAsia"/>
                <w:kern w:val="0"/>
                <w:sz w:val="22"/>
                <w:szCs w:val="22"/>
                <w:lang w:bidi="ar"/>
              </w:rPr>
              <w:t>方管</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Style w:val="afb"/>
                <w:rFonts w:hint="eastAsia"/>
              </w:rPr>
              <w:t>振鑫</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不锈钢方管防漏边框，高1200mm*25mm*25mm</w:t>
            </w:r>
            <w:r w:rsidRPr="006A38B2">
              <w:rPr>
                <w:rFonts w:ascii="宋体" w:hAnsi="宋体" w:cs="宋体" w:hint="eastAsia"/>
                <w:kern w:val="0"/>
                <w:sz w:val="22"/>
                <w:szCs w:val="22"/>
                <w:lang w:bidi="ar"/>
              </w:rPr>
              <w:br/>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38</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条</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2280</w:t>
            </w:r>
          </w:p>
        </w:tc>
      </w:tr>
      <w:tr w:rsidR="006A38B2" w:rsidRPr="006A38B2">
        <w:trPr>
          <w:trHeight w:val="140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13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pPr>
            <w:r w:rsidRPr="006A38B2">
              <w:t>不锈钢</w:t>
            </w:r>
            <w:r w:rsidRPr="006A38B2">
              <w:rPr>
                <w:rFonts w:ascii="宋体" w:hAnsi="宋体" w:cs="宋体" w:hint="eastAsia"/>
                <w:kern w:val="0"/>
                <w:sz w:val="22"/>
                <w:szCs w:val="22"/>
                <w:lang w:bidi="ar"/>
              </w:rPr>
              <w:t>方管</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Style w:val="afb"/>
                <w:rFonts w:hint="eastAsia"/>
              </w:rPr>
              <w:t>振鑫</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不锈钢方管防漏边框，高2650mm*25mm*25mm</w:t>
            </w:r>
            <w:r w:rsidRPr="006A38B2">
              <w:rPr>
                <w:rFonts w:ascii="宋体" w:hAnsi="宋体" w:cs="宋体" w:hint="eastAsia"/>
                <w:kern w:val="0"/>
                <w:sz w:val="22"/>
                <w:szCs w:val="22"/>
                <w:lang w:bidi="ar"/>
              </w:rPr>
              <w:br/>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38</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条</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4560</w:t>
            </w:r>
          </w:p>
        </w:tc>
      </w:tr>
      <w:tr w:rsidR="006A38B2" w:rsidRPr="006A38B2">
        <w:trPr>
          <w:trHeight w:val="135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数控内径辅助车刀座</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卡玛斯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1.规格：中心高20,内孔20</w:t>
            </w:r>
            <w:r w:rsidRPr="006A38B2">
              <w:rPr>
                <w:rFonts w:ascii="宋体" w:hAnsi="宋体" w:cs="宋体" w:hint="eastAsia"/>
                <w:kern w:val="0"/>
                <w:sz w:val="22"/>
                <w:szCs w:val="22"/>
                <w:lang w:bidi="ar"/>
              </w:rPr>
              <w:br/>
              <w:t>2.材质：40CrMo</w:t>
            </w:r>
            <w:r w:rsidRPr="006A38B2">
              <w:rPr>
                <w:rFonts w:ascii="宋体" w:hAnsi="宋体" w:cs="宋体" w:hint="eastAsia"/>
                <w:kern w:val="0"/>
                <w:sz w:val="22"/>
                <w:szCs w:val="22"/>
                <w:lang w:bidi="ar"/>
              </w:rPr>
              <w:br/>
              <w:t>3.工艺:淬火加硬</w:t>
            </w:r>
            <w:r w:rsidRPr="006A38B2">
              <w:rPr>
                <w:rFonts w:ascii="宋体" w:hAnsi="宋体" w:cs="宋体" w:hint="eastAsia"/>
                <w:kern w:val="0"/>
                <w:sz w:val="22"/>
                <w:szCs w:val="22"/>
                <w:lang w:bidi="ar"/>
              </w:rPr>
              <w:br/>
              <w:t>4.本体精度：0.02mm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1000</w:t>
            </w:r>
          </w:p>
        </w:tc>
      </w:tr>
      <w:tr w:rsidR="006A38B2" w:rsidRPr="006A38B2">
        <w:trPr>
          <w:trHeight w:val="141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w:t>
            </w:r>
          </w:p>
        </w:tc>
        <w:tc>
          <w:tcPr>
            <w:tcW w:w="1532"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分离式软爪</w:t>
            </w:r>
          </w:p>
        </w:tc>
        <w:tc>
          <w:tcPr>
            <w:tcW w:w="1069"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台湾ZOTO</w:t>
            </w:r>
          </w:p>
        </w:tc>
        <w:tc>
          <w:tcPr>
            <w:tcW w:w="3294"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整副软爪(软顶爪+滑座配6140机床)</w:t>
            </w:r>
          </w:p>
        </w:tc>
        <w:tc>
          <w:tcPr>
            <w:tcW w:w="794"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副</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1500</w:t>
            </w:r>
          </w:p>
        </w:tc>
      </w:tr>
      <w:tr w:rsidR="006A38B2" w:rsidRPr="006A38B2">
        <w:trPr>
          <w:trHeight w:val="2519"/>
        </w:trPr>
        <w:tc>
          <w:tcPr>
            <w:tcW w:w="574" w:type="dxa"/>
            <w:tcBorders>
              <w:top w:val="single" w:sz="4" w:space="0" w:color="000000"/>
              <w:left w:val="single" w:sz="4" w:space="0" w:color="000000"/>
              <w:bottom w:val="single" w:sz="4" w:space="0" w:color="000000"/>
              <w:right w:val="single" w:sz="4" w:space="0" w:color="auto"/>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16</w:t>
            </w:r>
          </w:p>
        </w:tc>
        <w:tc>
          <w:tcPr>
            <w:tcW w:w="153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光电巡边器</w:t>
            </w:r>
          </w:p>
        </w:tc>
        <w:tc>
          <w:tcPr>
            <w:tcW w:w="1069"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ZOTO</w:t>
            </w:r>
          </w:p>
        </w:tc>
        <w:tc>
          <w:tcPr>
            <w:tcW w:w="3294"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1.材质：20CrMnTi淬火加硬</w:t>
            </w:r>
            <w:r w:rsidRPr="006A38B2">
              <w:rPr>
                <w:rFonts w:ascii="宋体" w:hAnsi="宋体" w:cs="宋体" w:hint="eastAsia"/>
                <w:kern w:val="0"/>
                <w:sz w:val="22"/>
                <w:szCs w:val="22"/>
                <w:lang w:bidi="ar"/>
              </w:rPr>
              <w:br/>
              <w:t>2.回转精度：0.005mm</w:t>
            </w:r>
            <w:r w:rsidRPr="006A38B2">
              <w:rPr>
                <w:rFonts w:ascii="宋体" w:hAnsi="宋体" w:cs="宋体" w:hint="eastAsia"/>
                <w:kern w:val="0"/>
                <w:sz w:val="22"/>
                <w:szCs w:val="22"/>
                <w:lang w:bidi="ar"/>
              </w:rPr>
              <w:br/>
              <w:t>3.具备蜂鸣声</w:t>
            </w:r>
            <w:r w:rsidRPr="006A38B2">
              <w:rPr>
                <w:rFonts w:ascii="宋体" w:hAnsi="宋体" w:cs="宋体" w:hint="eastAsia"/>
                <w:kern w:val="0"/>
                <w:sz w:val="22"/>
                <w:szCs w:val="22"/>
                <w:lang w:bidi="ar"/>
              </w:rPr>
              <w:br/>
              <w:t>4.具备指示灯</w:t>
            </w:r>
            <w:r w:rsidRPr="006A38B2">
              <w:rPr>
                <w:rFonts w:ascii="宋体" w:hAnsi="宋体" w:cs="宋体" w:hint="eastAsia"/>
                <w:kern w:val="0"/>
                <w:sz w:val="22"/>
                <w:szCs w:val="22"/>
                <w:lang w:bidi="ar"/>
              </w:rPr>
              <w:br/>
              <w:t>5.杆径：D20</w:t>
            </w:r>
          </w:p>
        </w:tc>
        <w:tc>
          <w:tcPr>
            <w:tcW w:w="794"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auto"/>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3000</w:t>
            </w:r>
          </w:p>
        </w:tc>
      </w:tr>
      <w:tr w:rsidR="006A38B2" w:rsidRPr="006A38B2">
        <w:trPr>
          <w:trHeight w:val="137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17</w:t>
            </w:r>
          </w:p>
        </w:tc>
        <w:tc>
          <w:tcPr>
            <w:tcW w:w="1532"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键鼠套装</w:t>
            </w:r>
          </w:p>
        </w:tc>
        <w:tc>
          <w:tcPr>
            <w:tcW w:w="1069"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宏基</w:t>
            </w:r>
          </w:p>
        </w:tc>
        <w:tc>
          <w:tcPr>
            <w:tcW w:w="3294"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1.具有鼠标键盘</w:t>
            </w:r>
            <w:r w:rsidRPr="006A38B2">
              <w:rPr>
                <w:rFonts w:ascii="宋体" w:hAnsi="宋体" w:cs="宋体" w:hint="eastAsia"/>
                <w:kern w:val="0"/>
                <w:sz w:val="22"/>
                <w:szCs w:val="22"/>
                <w:lang w:bidi="ar"/>
              </w:rPr>
              <w:br/>
              <w:t>2.有线</w:t>
            </w:r>
            <w:r w:rsidRPr="006A38B2">
              <w:rPr>
                <w:rFonts w:ascii="宋体" w:hAnsi="宋体" w:cs="宋体" w:hint="eastAsia"/>
                <w:kern w:val="0"/>
                <w:sz w:val="22"/>
                <w:szCs w:val="22"/>
                <w:lang w:bidi="ar"/>
              </w:rPr>
              <w:br/>
              <w:t>3.USB接口</w:t>
            </w:r>
            <w:r w:rsidRPr="006A38B2">
              <w:rPr>
                <w:rFonts w:ascii="宋体" w:hAnsi="宋体" w:cs="宋体" w:hint="eastAsia"/>
                <w:kern w:val="0"/>
                <w:sz w:val="22"/>
                <w:szCs w:val="22"/>
                <w:lang w:bidi="ar"/>
              </w:rPr>
              <w:br/>
              <w:t>4.适配主流电脑系统</w:t>
            </w:r>
          </w:p>
        </w:tc>
        <w:tc>
          <w:tcPr>
            <w:tcW w:w="794"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600</w:t>
            </w:r>
          </w:p>
        </w:tc>
      </w:tr>
      <w:tr w:rsidR="006A38B2" w:rsidRPr="006A38B2">
        <w:trPr>
          <w:trHeight w:val="134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加工中心机外对刀仪</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宏阳</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1.常开6线20mm</w:t>
            </w:r>
            <w:r w:rsidRPr="006A38B2">
              <w:rPr>
                <w:rFonts w:ascii="宋体" w:hAnsi="宋体" w:cs="宋体" w:hint="eastAsia"/>
                <w:kern w:val="0"/>
                <w:sz w:val="22"/>
                <w:szCs w:val="22"/>
                <w:lang w:bidi="ar"/>
              </w:rPr>
              <w:br/>
              <w:t>2.防水防油</w:t>
            </w:r>
            <w:r w:rsidRPr="006A38B2">
              <w:rPr>
                <w:rFonts w:ascii="宋体" w:hAnsi="宋体" w:cs="宋体" w:hint="eastAsia"/>
                <w:kern w:val="0"/>
                <w:sz w:val="22"/>
                <w:szCs w:val="22"/>
                <w:lang w:bidi="ar"/>
              </w:rPr>
              <w:br/>
              <w:t>3.定位精度最高达0.001mm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3400</w:t>
            </w:r>
          </w:p>
        </w:tc>
      </w:tr>
      <w:tr w:rsidR="006A38B2" w:rsidRPr="006A38B2">
        <w:trPr>
          <w:trHeight w:val="156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自定心虎钳</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科威顿</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1.规格型号：PAF-H54-8-55L</w:t>
            </w:r>
            <w:r w:rsidRPr="006A38B2">
              <w:rPr>
                <w:rFonts w:ascii="宋体" w:hAnsi="宋体" w:cs="宋体" w:hint="eastAsia"/>
                <w:kern w:val="0"/>
                <w:sz w:val="22"/>
                <w:szCs w:val="22"/>
                <w:lang w:bidi="ar"/>
              </w:rPr>
              <w:br/>
              <w:t>2.底部有定位孔</w:t>
            </w:r>
            <w:r w:rsidRPr="006A38B2">
              <w:rPr>
                <w:rFonts w:ascii="宋体" w:hAnsi="宋体" w:cs="宋体" w:hint="eastAsia"/>
                <w:kern w:val="0"/>
                <w:sz w:val="22"/>
                <w:szCs w:val="22"/>
                <w:lang w:bidi="ar"/>
              </w:rPr>
              <w:br/>
              <w:t>3.重复定位精度0.03mm</w:t>
            </w:r>
            <w:r w:rsidRPr="006A38B2">
              <w:rPr>
                <w:rFonts w:ascii="宋体" w:hAnsi="宋体" w:cs="宋体" w:hint="eastAsia"/>
                <w:kern w:val="0"/>
                <w:sz w:val="22"/>
                <w:szCs w:val="22"/>
                <w:lang w:bidi="ar"/>
              </w:rPr>
              <w:br/>
              <w:t>4.材质：不锈钢硬化处理</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2000</w:t>
            </w:r>
          </w:p>
        </w:tc>
      </w:tr>
      <w:tr w:rsidR="006A38B2" w:rsidRPr="006A38B2">
        <w:trPr>
          <w:trHeight w:val="139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量块</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三丰</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1.材质：陶瓷</w:t>
            </w:r>
            <w:r w:rsidRPr="006A38B2">
              <w:rPr>
                <w:rFonts w:ascii="宋体" w:hAnsi="宋体" w:cs="宋体" w:hint="eastAsia"/>
                <w:kern w:val="0"/>
                <w:sz w:val="22"/>
                <w:szCs w:val="22"/>
                <w:lang w:bidi="ar"/>
              </w:rPr>
              <w:br/>
              <w:t>2.尺寸规格：5mm</w:t>
            </w:r>
            <w:r w:rsidRPr="006A38B2">
              <w:rPr>
                <w:rFonts w:ascii="宋体" w:hAnsi="宋体" w:cs="宋体" w:hint="eastAsia"/>
                <w:kern w:val="0"/>
                <w:sz w:val="22"/>
                <w:szCs w:val="22"/>
                <w:lang w:bidi="ar"/>
              </w:rPr>
              <w:br/>
              <w:t>3.等级：0级</w:t>
            </w:r>
            <w:r w:rsidRPr="006A38B2">
              <w:rPr>
                <w:rFonts w:ascii="宋体" w:hAnsi="宋体" w:cs="宋体" w:hint="eastAsia"/>
                <w:kern w:val="0"/>
                <w:sz w:val="22"/>
                <w:szCs w:val="22"/>
                <w:lang w:bidi="ar"/>
              </w:rPr>
              <w:br/>
              <w:t>4.附带防伪标签或证书</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1600</w:t>
            </w:r>
          </w:p>
        </w:tc>
      </w:tr>
      <w:tr w:rsidR="006A38B2" w:rsidRPr="006A38B2">
        <w:trPr>
          <w:trHeight w:val="143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21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量块</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三丰</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1.材质：陶瓷</w:t>
            </w:r>
            <w:r w:rsidRPr="006A38B2">
              <w:rPr>
                <w:rFonts w:ascii="宋体" w:hAnsi="宋体" w:cs="宋体" w:hint="eastAsia"/>
                <w:kern w:val="0"/>
                <w:sz w:val="22"/>
                <w:szCs w:val="22"/>
                <w:lang w:bidi="ar"/>
              </w:rPr>
              <w:br/>
              <w:t>2.尺寸规格：10mm</w:t>
            </w:r>
            <w:r w:rsidRPr="006A38B2">
              <w:rPr>
                <w:rFonts w:ascii="宋体" w:hAnsi="宋体" w:cs="宋体" w:hint="eastAsia"/>
                <w:kern w:val="0"/>
                <w:sz w:val="22"/>
                <w:szCs w:val="22"/>
                <w:lang w:bidi="ar"/>
              </w:rPr>
              <w:br/>
              <w:t>3.等级：0级</w:t>
            </w:r>
            <w:r w:rsidRPr="006A38B2">
              <w:rPr>
                <w:rFonts w:ascii="宋体" w:hAnsi="宋体" w:cs="宋体" w:hint="eastAsia"/>
                <w:kern w:val="0"/>
                <w:sz w:val="22"/>
                <w:szCs w:val="22"/>
                <w:lang w:bidi="ar"/>
              </w:rPr>
              <w:br/>
              <w:t>4.附带防伪标签或证书</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1800</w:t>
            </w:r>
          </w:p>
        </w:tc>
      </w:tr>
      <w:tr w:rsidR="006A38B2" w:rsidRPr="006A38B2">
        <w:trPr>
          <w:trHeight w:val="143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22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量块</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三丰</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1.材质：陶瓷</w:t>
            </w:r>
            <w:r w:rsidRPr="006A38B2">
              <w:rPr>
                <w:rFonts w:ascii="宋体" w:hAnsi="宋体" w:cs="宋体" w:hint="eastAsia"/>
                <w:kern w:val="0"/>
                <w:sz w:val="22"/>
                <w:szCs w:val="22"/>
                <w:lang w:bidi="ar"/>
              </w:rPr>
              <w:br/>
              <w:t>2.尺寸规格：10mm</w:t>
            </w:r>
            <w:r w:rsidRPr="006A38B2">
              <w:rPr>
                <w:rFonts w:ascii="宋体" w:hAnsi="宋体" w:cs="宋体" w:hint="eastAsia"/>
                <w:kern w:val="0"/>
                <w:sz w:val="22"/>
                <w:szCs w:val="22"/>
                <w:lang w:bidi="ar"/>
              </w:rPr>
              <w:br/>
              <w:t>3.等级：0级</w:t>
            </w:r>
            <w:r w:rsidRPr="006A38B2">
              <w:rPr>
                <w:rFonts w:ascii="宋体" w:hAnsi="宋体" w:cs="宋体" w:hint="eastAsia"/>
                <w:kern w:val="0"/>
                <w:sz w:val="22"/>
                <w:szCs w:val="22"/>
                <w:lang w:bidi="ar"/>
              </w:rPr>
              <w:br/>
              <w:t>4.附带防伪标签或证书</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975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1950</w:t>
            </w:r>
          </w:p>
        </w:tc>
      </w:tr>
      <w:tr w:rsidR="006A38B2" w:rsidRPr="006A38B2">
        <w:trPr>
          <w:trHeight w:val="163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23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量块</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成量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1.材质：GCR15</w:t>
            </w:r>
            <w:r w:rsidRPr="006A38B2">
              <w:rPr>
                <w:rFonts w:ascii="宋体" w:hAnsi="宋体" w:cs="宋体" w:hint="eastAsia"/>
                <w:kern w:val="0"/>
                <w:sz w:val="22"/>
                <w:szCs w:val="22"/>
                <w:lang w:bidi="ar"/>
              </w:rPr>
              <w:br/>
              <w:t>2.等级：1级</w:t>
            </w:r>
            <w:r w:rsidRPr="006A38B2">
              <w:rPr>
                <w:rFonts w:ascii="宋体" w:hAnsi="宋体" w:cs="宋体" w:hint="eastAsia"/>
                <w:kern w:val="0"/>
                <w:sz w:val="22"/>
                <w:szCs w:val="22"/>
                <w:lang w:bidi="ar"/>
              </w:rPr>
              <w:br/>
              <w:t>3.件数：38件</w:t>
            </w:r>
            <w:r w:rsidRPr="006A38B2">
              <w:rPr>
                <w:rFonts w:ascii="宋体" w:hAnsi="宋体" w:cs="宋体" w:hint="eastAsia"/>
                <w:kern w:val="0"/>
                <w:sz w:val="22"/>
                <w:szCs w:val="22"/>
                <w:lang w:bidi="ar"/>
              </w:rPr>
              <w:br/>
              <w:t>4.附带防伪标签或证书</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975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1950</w:t>
            </w:r>
          </w:p>
        </w:tc>
      </w:tr>
      <w:tr w:rsidR="006A38B2" w:rsidRPr="006A38B2">
        <w:trPr>
          <w:trHeight w:val="230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24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平行垫铁</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DAFEI</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1.规格：10*30*150</w:t>
            </w:r>
            <w:r w:rsidRPr="006A38B2">
              <w:rPr>
                <w:rFonts w:ascii="宋体" w:hAnsi="宋体" w:cs="宋体" w:hint="eastAsia"/>
                <w:kern w:val="0"/>
                <w:sz w:val="22"/>
                <w:szCs w:val="22"/>
                <w:lang w:bidi="ar"/>
              </w:rPr>
              <w:br/>
              <w:t>2.材料：高耐磨钢，淬火加硬</w:t>
            </w:r>
            <w:r w:rsidRPr="006A38B2">
              <w:rPr>
                <w:rFonts w:ascii="宋体" w:hAnsi="宋体" w:cs="宋体" w:hint="eastAsia"/>
                <w:kern w:val="0"/>
                <w:sz w:val="22"/>
                <w:szCs w:val="22"/>
                <w:lang w:bidi="ar"/>
              </w:rPr>
              <w:br/>
              <w:t>3.件数：28件/套</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975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2925</w:t>
            </w:r>
          </w:p>
        </w:tc>
      </w:tr>
      <w:tr w:rsidR="006A38B2" w:rsidRPr="006A38B2">
        <w:trPr>
          <w:trHeight w:val="138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25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平行垫铁</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DAFEI</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1.规格：10*30*150</w:t>
            </w:r>
            <w:r w:rsidRPr="006A38B2">
              <w:rPr>
                <w:rFonts w:ascii="宋体" w:hAnsi="宋体" w:cs="宋体" w:hint="eastAsia"/>
                <w:kern w:val="0"/>
                <w:sz w:val="22"/>
                <w:szCs w:val="22"/>
                <w:lang w:bidi="ar"/>
              </w:rPr>
              <w:br/>
              <w:t>2.材料：高耐磨钢，淬火加硬</w:t>
            </w:r>
            <w:r w:rsidRPr="006A38B2">
              <w:rPr>
                <w:rFonts w:ascii="宋体" w:hAnsi="宋体" w:cs="宋体" w:hint="eastAsia"/>
                <w:kern w:val="0"/>
                <w:sz w:val="22"/>
                <w:szCs w:val="22"/>
                <w:lang w:bidi="ar"/>
              </w:rPr>
              <w:br/>
              <w:t>3.件数：18件/套</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6000</w:t>
            </w:r>
          </w:p>
        </w:tc>
      </w:tr>
      <w:tr w:rsidR="006A38B2" w:rsidRPr="006A38B2">
        <w:trPr>
          <w:trHeight w:val="125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26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活塞式静音机头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捷豹</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1.额定功率60W</w:t>
            </w:r>
            <w:r w:rsidRPr="006A38B2">
              <w:rPr>
                <w:rFonts w:ascii="宋体" w:hAnsi="宋体" w:cs="宋体" w:hint="eastAsia"/>
                <w:kern w:val="0"/>
                <w:sz w:val="22"/>
                <w:szCs w:val="22"/>
                <w:lang w:bidi="ar"/>
              </w:rPr>
              <w:br/>
              <w:t>2.噪音小于等于62db</w:t>
            </w:r>
            <w:r w:rsidRPr="006A38B2">
              <w:rPr>
                <w:rFonts w:ascii="宋体" w:hAnsi="宋体" w:cs="宋体" w:hint="eastAsia"/>
                <w:kern w:val="0"/>
                <w:sz w:val="22"/>
                <w:szCs w:val="22"/>
                <w:lang w:bidi="ar"/>
              </w:rPr>
              <w:br/>
              <w:t>3.额定工作压力大于等于420Kpa</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2850</w:t>
            </w:r>
          </w:p>
        </w:tc>
      </w:tr>
      <w:tr w:rsidR="006A38B2" w:rsidRPr="006A38B2">
        <w:trPr>
          <w:trHeight w:val="85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27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活塞式静音气缸</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捷豹</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1.加厚型</w:t>
            </w:r>
            <w:r w:rsidRPr="006A38B2">
              <w:rPr>
                <w:rFonts w:ascii="宋体" w:hAnsi="宋体" w:cs="宋体" w:hint="eastAsia"/>
                <w:kern w:val="0"/>
                <w:sz w:val="22"/>
                <w:szCs w:val="22"/>
                <w:lang w:bidi="ar"/>
              </w:rPr>
              <w:br/>
              <w:t>2.储气量05个立方</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880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880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28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活塞式电机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捷豹</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功率5.5Kw</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台</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800</w:t>
            </w:r>
          </w:p>
        </w:tc>
      </w:tr>
      <w:tr w:rsidR="006A38B2" w:rsidRPr="006A38B2">
        <w:trPr>
          <w:trHeight w:val="79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29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活塞式传动机构</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捷豹</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适配于清单购买活塞式静音机头、气缸及电机</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750</w:t>
            </w:r>
          </w:p>
        </w:tc>
      </w:tr>
      <w:tr w:rsidR="006A38B2" w:rsidRPr="006A38B2">
        <w:trPr>
          <w:trHeight w:val="99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发那科系统电池</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发那科</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1.6V(4个一组)</w:t>
            </w:r>
            <w:r w:rsidRPr="006A38B2">
              <w:rPr>
                <w:rFonts w:ascii="宋体" w:hAnsi="宋体" w:cs="宋体" w:hint="eastAsia"/>
                <w:kern w:val="0"/>
                <w:sz w:val="22"/>
                <w:szCs w:val="22"/>
                <w:lang w:bidi="ar"/>
              </w:rPr>
              <w:br/>
              <w:t>2.型号：BR-2/3AGCT4A</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3300</w:t>
            </w:r>
          </w:p>
        </w:tc>
      </w:tr>
      <w:tr w:rsidR="006A38B2" w:rsidRPr="006A38B2">
        <w:trPr>
          <w:trHeight w:val="218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6.插管外径：8mm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18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6.插管外径：10mm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18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6.插管外径：12mm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5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34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6.插管外径：6mm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18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6.插管外径：8-10mm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23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6.插管外径：6-8mm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26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数控机床气管接头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卓基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1.材质：壳体塑料，卡簧不锈钢</w:t>
            </w:r>
            <w:r w:rsidRPr="006A38B2">
              <w:rPr>
                <w:rFonts w:ascii="宋体" w:hAnsi="宋体" w:cs="宋体" w:hint="eastAsia"/>
                <w:kern w:val="0"/>
                <w:sz w:val="22"/>
                <w:szCs w:val="22"/>
                <w:lang w:bidi="ar"/>
              </w:rPr>
              <w:br/>
              <w:t>2.适用尼龙管，PU管</w:t>
            </w:r>
            <w:r w:rsidRPr="006A38B2">
              <w:rPr>
                <w:rFonts w:ascii="宋体" w:hAnsi="宋体" w:cs="宋体" w:hint="eastAsia"/>
                <w:kern w:val="0"/>
                <w:sz w:val="22"/>
                <w:szCs w:val="22"/>
                <w:lang w:bidi="ar"/>
              </w:rPr>
              <w:br/>
              <w:t>3.适用流体：空气，真空</w:t>
            </w:r>
            <w:r w:rsidRPr="006A38B2">
              <w:rPr>
                <w:rFonts w:ascii="宋体" w:hAnsi="宋体" w:cs="宋体" w:hint="eastAsia"/>
                <w:kern w:val="0"/>
                <w:sz w:val="22"/>
                <w:szCs w:val="22"/>
                <w:lang w:bidi="ar"/>
              </w:rPr>
              <w:br/>
              <w:t>4.耐压力：0-1Mpa</w:t>
            </w:r>
            <w:r w:rsidRPr="006A38B2">
              <w:rPr>
                <w:rFonts w:ascii="宋体" w:hAnsi="宋体" w:cs="宋体" w:hint="eastAsia"/>
                <w:kern w:val="0"/>
                <w:sz w:val="22"/>
                <w:szCs w:val="22"/>
                <w:lang w:bidi="ar"/>
              </w:rPr>
              <w:br/>
              <w:t>5.环境温度：0-60℃</w:t>
            </w:r>
            <w:r w:rsidRPr="006A38B2">
              <w:rPr>
                <w:rFonts w:ascii="宋体" w:hAnsi="宋体" w:cs="宋体" w:hint="eastAsia"/>
                <w:kern w:val="0"/>
                <w:sz w:val="22"/>
                <w:szCs w:val="22"/>
                <w:lang w:bidi="ar"/>
              </w:rPr>
              <w:br/>
              <w:t>6.插管外径：10-12mm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64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38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高速钢键槽铣刀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1.规格：Φ6</w:t>
            </w:r>
            <w:r w:rsidRPr="006A38B2">
              <w:rPr>
                <w:rFonts w:ascii="宋体" w:hAnsi="宋体" w:cs="宋体" w:hint="eastAsia"/>
                <w:kern w:val="0"/>
                <w:sz w:val="22"/>
                <w:szCs w:val="22"/>
                <w:lang w:bidi="ar"/>
              </w:rPr>
              <w:br/>
              <w:t>6*6*20*60（刃径*柄径*刃长*总长）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401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39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高速钢键槽铣刀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1.规格：Φ8</w:t>
            </w:r>
            <w:r w:rsidRPr="006A38B2">
              <w:rPr>
                <w:rFonts w:ascii="宋体" w:hAnsi="宋体" w:cs="宋体" w:hint="eastAsia"/>
                <w:kern w:val="0"/>
                <w:sz w:val="22"/>
                <w:szCs w:val="22"/>
                <w:lang w:bidi="ar"/>
              </w:rPr>
              <w:br/>
              <w:t>8*8*25*66（刃径*柄径*刃长*总长）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520</w:t>
            </w:r>
          </w:p>
        </w:tc>
      </w:tr>
      <w:tr w:rsidR="006A38B2" w:rsidRPr="006A38B2">
        <w:trPr>
          <w:trHeight w:val="272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高速钢键槽铣刀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1.规格：Φ10</w:t>
            </w:r>
            <w:r w:rsidRPr="006A38B2">
              <w:rPr>
                <w:rFonts w:ascii="宋体" w:hAnsi="宋体" w:cs="宋体" w:hint="eastAsia"/>
                <w:kern w:val="0"/>
                <w:sz w:val="22"/>
                <w:szCs w:val="22"/>
                <w:lang w:bidi="ar"/>
              </w:rPr>
              <w:br/>
              <w:t>10*10*35*75（刃径*柄径*刃长*总长）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600</w:t>
            </w:r>
          </w:p>
        </w:tc>
      </w:tr>
      <w:tr w:rsidR="006A38B2" w:rsidRPr="006A38B2">
        <w:trPr>
          <w:trHeight w:val="253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高速钢键槽铣刀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1.规格：Φ12</w:t>
            </w:r>
            <w:r w:rsidRPr="006A38B2">
              <w:rPr>
                <w:rFonts w:ascii="宋体" w:hAnsi="宋体" w:cs="宋体" w:hint="eastAsia"/>
                <w:kern w:val="0"/>
                <w:sz w:val="22"/>
                <w:szCs w:val="22"/>
                <w:lang w:bidi="ar"/>
              </w:rPr>
              <w:br/>
              <w:t>12*12*35*85（刃径*柄径*刃长*总长）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880</w:t>
            </w:r>
          </w:p>
        </w:tc>
      </w:tr>
      <w:tr w:rsidR="006A38B2" w:rsidRPr="006A38B2">
        <w:trPr>
          <w:trHeight w:val="268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1.规格：Φ6-3T</w:t>
            </w:r>
            <w:r w:rsidRPr="006A38B2">
              <w:rPr>
                <w:rFonts w:ascii="宋体" w:hAnsi="宋体" w:cs="宋体" w:hint="eastAsia"/>
                <w:kern w:val="0"/>
                <w:sz w:val="22"/>
                <w:szCs w:val="22"/>
                <w:lang w:bidi="ar"/>
              </w:rPr>
              <w:br/>
              <w:t>6*6*20*60（刃径*柄径*刃长*总长）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320</w:t>
            </w:r>
          </w:p>
        </w:tc>
      </w:tr>
      <w:tr w:rsidR="006A38B2" w:rsidRPr="006A38B2">
        <w:trPr>
          <w:trHeight w:val="249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43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1.规格：Φ8-3T</w:t>
            </w:r>
            <w:r w:rsidRPr="006A38B2">
              <w:rPr>
                <w:rFonts w:ascii="宋体" w:hAnsi="宋体" w:cs="宋体" w:hint="eastAsia"/>
                <w:kern w:val="0"/>
                <w:sz w:val="22"/>
                <w:szCs w:val="22"/>
                <w:lang w:bidi="ar"/>
              </w:rPr>
              <w:br/>
              <w:t>8*8*25*66（刃径*柄径*刃长*总长）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520</w:t>
            </w:r>
          </w:p>
        </w:tc>
      </w:tr>
      <w:tr w:rsidR="006A38B2" w:rsidRPr="006A38B2">
        <w:trPr>
          <w:trHeight w:val="318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1.规格：Φ10-3T</w:t>
            </w:r>
            <w:r w:rsidRPr="006A38B2">
              <w:rPr>
                <w:rFonts w:ascii="宋体" w:hAnsi="宋体" w:cs="宋体" w:hint="eastAsia"/>
                <w:kern w:val="0"/>
                <w:sz w:val="22"/>
                <w:szCs w:val="22"/>
                <w:lang w:bidi="ar"/>
              </w:rPr>
              <w:br/>
              <w:t>10*10*35*75（刃径*柄径*刃长*总长）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600</w:t>
            </w:r>
          </w:p>
        </w:tc>
      </w:tr>
      <w:tr w:rsidR="006A38B2" w:rsidRPr="006A38B2">
        <w:trPr>
          <w:trHeight w:val="282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1.规格：Φ12-3T</w:t>
            </w:r>
            <w:r w:rsidRPr="006A38B2">
              <w:rPr>
                <w:rFonts w:ascii="宋体" w:hAnsi="宋体" w:cs="宋体" w:hint="eastAsia"/>
                <w:kern w:val="0"/>
                <w:sz w:val="22"/>
                <w:szCs w:val="22"/>
                <w:lang w:bidi="ar"/>
              </w:rPr>
              <w:br/>
              <w:t>12*12*35*85（刃径*柄径*刃长*总长）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21</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840</w:t>
            </w:r>
          </w:p>
        </w:tc>
      </w:tr>
      <w:tr w:rsidR="006A38B2" w:rsidRPr="006A38B2">
        <w:trPr>
          <w:trHeight w:val="270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1.规格：Φ16-3T</w:t>
            </w:r>
            <w:r w:rsidRPr="006A38B2">
              <w:rPr>
                <w:rFonts w:ascii="宋体" w:hAnsi="宋体" w:cs="宋体" w:hint="eastAsia"/>
                <w:kern w:val="0"/>
                <w:sz w:val="22"/>
                <w:szCs w:val="22"/>
                <w:lang w:bidi="ar"/>
              </w:rPr>
              <w:br/>
              <w:t>16*16*40*95（刃径*柄径*刃长*总长）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r>
      <w:tr w:rsidR="006A38B2" w:rsidRPr="006A38B2">
        <w:trPr>
          <w:trHeight w:val="281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47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狮王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1.规格型号：Φ6*16*50L*4T</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1000</w:t>
            </w:r>
          </w:p>
        </w:tc>
      </w:tr>
      <w:tr w:rsidR="006A38B2" w:rsidRPr="006A38B2">
        <w:trPr>
          <w:trHeight w:val="227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狮王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1.规格型号：Φ8*20*60L*4T</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2000</w:t>
            </w:r>
          </w:p>
        </w:tc>
      </w:tr>
      <w:tr w:rsidR="006A38B2" w:rsidRPr="006A38B2">
        <w:trPr>
          <w:trHeight w:val="229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49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狮王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1.规格型号：Φ10*22*75L*4T</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2500</w:t>
            </w:r>
          </w:p>
        </w:tc>
      </w:tr>
      <w:tr w:rsidR="006A38B2" w:rsidRPr="006A38B2">
        <w:trPr>
          <w:trHeight w:val="94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狮王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1.规格型号：Φ12*26*75L*4T</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3000</w:t>
            </w:r>
          </w:p>
        </w:tc>
      </w:tr>
      <w:tr w:rsidR="006A38B2" w:rsidRPr="006A38B2">
        <w:trPr>
          <w:trHeight w:val="195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狮王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1.规格型号：Φ16*36*100L*4T</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3.P类被加工材料硬度HRC≤65度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1800</w:t>
            </w:r>
          </w:p>
        </w:tc>
      </w:tr>
      <w:tr w:rsidR="006A38B2" w:rsidRPr="006A38B2">
        <w:trPr>
          <w:trHeight w:val="270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52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1.规格型号：Φ6-3T</w:t>
            </w:r>
            <w:r w:rsidRPr="006A38B2">
              <w:rPr>
                <w:rFonts w:ascii="宋体" w:hAnsi="宋体" w:cs="宋体" w:hint="eastAsia"/>
                <w:kern w:val="0"/>
                <w:sz w:val="22"/>
                <w:szCs w:val="22"/>
                <w:lang w:bidi="ar"/>
              </w:rPr>
              <w:br/>
              <w:t>6*6*15*50（刃径*柄径*刃长*总长）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3.P类被加工材料硬度HRC≤65度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1750</w:t>
            </w:r>
          </w:p>
        </w:tc>
      </w:tr>
      <w:tr w:rsidR="006A38B2" w:rsidRPr="006A38B2">
        <w:trPr>
          <w:trHeight w:val="274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1.规格型号：Φ8-3T</w:t>
            </w:r>
            <w:r w:rsidRPr="006A38B2">
              <w:rPr>
                <w:rFonts w:ascii="宋体" w:hAnsi="宋体" w:cs="宋体" w:hint="eastAsia"/>
                <w:kern w:val="0"/>
                <w:sz w:val="22"/>
                <w:szCs w:val="22"/>
                <w:lang w:bidi="ar"/>
              </w:rPr>
              <w:br/>
              <w:t>8*8*20*60（刃径*柄径*刃长*总长）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3.P类被加工材料硬度HRC≤65度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3000</w:t>
            </w:r>
          </w:p>
        </w:tc>
      </w:tr>
      <w:tr w:rsidR="006A38B2" w:rsidRPr="006A38B2">
        <w:trPr>
          <w:trHeight w:val="260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1.规格型号：Φ10-3T</w:t>
            </w:r>
            <w:r w:rsidRPr="006A38B2">
              <w:rPr>
                <w:rFonts w:ascii="宋体" w:hAnsi="宋体" w:cs="宋体" w:hint="eastAsia"/>
                <w:kern w:val="0"/>
                <w:sz w:val="22"/>
                <w:szCs w:val="22"/>
                <w:lang w:bidi="ar"/>
              </w:rPr>
              <w:br/>
              <w:t>10*10*30*75（刃径*柄径*刃长*总长）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3.P类被加工材料硬度HRC≤65度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110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5500</w:t>
            </w:r>
          </w:p>
        </w:tc>
      </w:tr>
      <w:tr w:rsidR="006A38B2" w:rsidRPr="006A38B2">
        <w:trPr>
          <w:trHeight w:val="289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硬质合金立铣刀（铝用）</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1.规格型号：Φ12-3T</w:t>
            </w:r>
            <w:r w:rsidRPr="006A38B2">
              <w:rPr>
                <w:rFonts w:ascii="宋体" w:hAnsi="宋体" w:cs="宋体" w:hint="eastAsia"/>
                <w:kern w:val="0"/>
                <w:sz w:val="22"/>
                <w:szCs w:val="22"/>
                <w:lang w:bidi="ar"/>
              </w:rPr>
              <w:br/>
              <w:t>12*12*30*75（刃径*柄径*刃长*总长）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3.P类被加工材料硬度HRC≤65度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7500</w:t>
            </w:r>
          </w:p>
        </w:tc>
      </w:tr>
      <w:tr w:rsidR="006A38B2" w:rsidRPr="006A38B2">
        <w:trPr>
          <w:trHeight w:val="269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56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1.规格型号：Φ6-4T</w:t>
            </w:r>
            <w:r w:rsidRPr="006A38B2">
              <w:rPr>
                <w:rFonts w:ascii="宋体" w:hAnsi="宋体" w:cs="宋体" w:hint="eastAsia"/>
                <w:kern w:val="0"/>
                <w:sz w:val="22"/>
                <w:szCs w:val="22"/>
                <w:lang w:bidi="ar"/>
              </w:rPr>
              <w:br/>
              <w:t>6*6*15*50（刃径*柄径*刃长*总长）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1200</w:t>
            </w:r>
          </w:p>
        </w:tc>
      </w:tr>
      <w:tr w:rsidR="006A38B2" w:rsidRPr="006A38B2">
        <w:trPr>
          <w:trHeight w:val="249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1.规格型号：Φ8-4T</w:t>
            </w:r>
            <w:r w:rsidRPr="006A38B2">
              <w:rPr>
                <w:rFonts w:ascii="宋体" w:hAnsi="宋体" w:cs="宋体" w:hint="eastAsia"/>
                <w:kern w:val="0"/>
                <w:sz w:val="22"/>
                <w:szCs w:val="22"/>
                <w:lang w:bidi="ar"/>
              </w:rPr>
              <w:br/>
              <w:t>8*8*20*60（刃径*柄径*刃长*总长）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2400</w:t>
            </w:r>
          </w:p>
        </w:tc>
      </w:tr>
      <w:tr w:rsidR="006A38B2" w:rsidRPr="006A38B2">
        <w:trPr>
          <w:trHeight w:val="264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1.规格型号：Φ10-4T</w:t>
            </w:r>
            <w:r w:rsidRPr="006A38B2">
              <w:rPr>
                <w:rFonts w:ascii="宋体" w:hAnsi="宋体" w:cs="宋体" w:hint="eastAsia"/>
                <w:kern w:val="0"/>
                <w:sz w:val="22"/>
                <w:szCs w:val="22"/>
                <w:lang w:bidi="ar"/>
              </w:rPr>
              <w:br/>
              <w:t>10*10*30*75（刃径*柄径*刃长*总长）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110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5500</w:t>
            </w:r>
          </w:p>
        </w:tc>
      </w:tr>
      <w:tr w:rsidR="006A38B2" w:rsidRPr="006A38B2">
        <w:trPr>
          <w:trHeight w:val="258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59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1.规格型号：Φ12-4T</w:t>
            </w:r>
            <w:r w:rsidRPr="006A38B2">
              <w:rPr>
                <w:rFonts w:ascii="宋体" w:hAnsi="宋体" w:cs="宋体" w:hint="eastAsia"/>
                <w:kern w:val="0"/>
                <w:sz w:val="22"/>
                <w:szCs w:val="22"/>
                <w:lang w:bidi="ar"/>
              </w:rPr>
              <w:br/>
              <w:t>12*12*30*75（刃径*柄径*刃长*总长）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3.P类被加工材料硬度HRC≤55度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6500</w:t>
            </w:r>
          </w:p>
        </w:tc>
      </w:tr>
      <w:tr w:rsidR="006A38B2" w:rsidRPr="006A38B2">
        <w:trPr>
          <w:trHeight w:val="300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60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硬质合金立铣刀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1.规格型号：Φ16-4T</w:t>
            </w:r>
            <w:r w:rsidRPr="006A38B2">
              <w:rPr>
                <w:rFonts w:ascii="宋体" w:hAnsi="宋体" w:cs="宋体" w:hint="eastAsia"/>
                <w:kern w:val="0"/>
                <w:sz w:val="22"/>
                <w:szCs w:val="22"/>
                <w:lang w:bidi="ar"/>
              </w:rPr>
              <w:br/>
              <w:t>16*16*40*100（刃径*柄径*刃长*总长）</w:t>
            </w:r>
            <w:r w:rsidRPr="006A38B2">
              <w:rPr>
                <w:rFonts w:ascii="宋体" w:hAnsi="宋体" w:cs="宋体" w:hint="eastAsia"/>
                <w:kern w:val="0"/>
                <w:sz w:val="22"/>
                <w:szCs w:val="22"/>
                <w:lang w:bidi="ar"/>
              </w:rPr>
              <w:br/>
              <w:t>2.材质：钨钢硬质合金</w:t>
            </w:r>
            <w:r w:rsidRPr="006A38B2">
              <w:rPr>
                <w:rFonts w:ascii="宋体" w:hAnsi="宋体" w:cs="宋体" w:hint="eastAsia"/>
                <w:kern w:val="0"/>
                <w:sz w:val="22"/>
                <w:szCs w:val="22"/>
                <w:lang w:bidi="ar"/>
              </w:rPr>
              <w:br/>
              <w:t>3.P类被加工材料硬度HRC≤65度</w:t>
            </w:r>
            <w:r w:rsidRPr="006A38B2">
              <w:rPr>
                <w:rFonts w:ascii="宋体" w:hAnsi="宋体" w:cs="宋体" w:hint="eastAsia"/>
                <w:kern w:val="0"/>
                <w:sz w:val="22"/>
                <w:szCs w:val="22"/>
                <w:lang w:bidi="ar"/>
              </w:rPr>
              <w:br/>
              <w:t>4.螺旋角：35°</w:t>
            </w:r>
            <w:r w:rsidRPr="006A38B2">
              <w:rPr>
                <w:rFonts w:ascii="宋体" w:hAnsi="宋体" w:cs="宋体" w:hint="eastAsia"/>
                <w:kern w:val="0"/>
                <w:sz w:val="22"/>
                <w:szCs w:val="22"/>
                <w:lang w:bidi="ar"/>
              </w:rPr>
              <w:br/>
              <w:t>5.涂层：ALTIN</w:t>
            </w:r>
            <w:r w:rsidRPr="006A38B2">
              <w:rPr>
                <w:rFonts w:ascii="宋体" w:hAnsi="宋体" w:cs="宋体" w:hint="eastAsia"/>
                <w:kern w:val="0"/>
                <w:sz w:val="22"/>
                <w:szCs w:val="22"/>
                <w:lang w:bidi="ar"/>
              </w:rPr>
              <w:br/>
              <w:t>6.材料颗粒度：0.2μm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210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4200</w:t>
            </w:r>
          </w:p>
        </w:tc>
      </w:tr>
      <w:tr w:rsidR="006A38B2" w:rsidRPr="006A38B2">
        <w:trPr>
          <w:trHeight w:val="172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卡博斯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93°外圆尖刀片（副偏角55°）</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2.加工硬度30度-48度</w:t>
            </w:r>
            <w:r w:rsidRPr="006A38B2">
              <w:rPr>
                <w:rFonts w:ascii="宋体" w:hAnsi="宋体" w:cs="宋体" w:hint="eastAsia"/>
                <w:kern w:val="0"/>
                <w:sz w:val="22"/>
                <w:szCs w:val="22"/>
                <w:lang w:bidi="ar"/>
              </w:rPr>
              <w:br/>
              <w:t>3.R角0.8</w:t>
            </w:r>
            <w:r w:rsidRPr="006A38B2">
              <w:rPr>
                <w:rFonts w:ascii="宋体" w:hAnsi="宋体" w:cs="宋体" w:hint="eastAsia"/>
                <w:kern w:val="0"/>
                <w:sz w:val="22"/>
                <w:szCs w:val="22"/>
                <w:lang w:bidi="ar"/>
              </w:rPr>
              <w:br/>
              <w:t>4.适用清单上购买刀杆</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18</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6300</w:t>
            </w:r>
          </w:p>
        </w:tc>
      </w:tr>
      <w:tr w:rsidR="006A38B2" w:rsidRPr="006A38B2">
        <w:trPr>
          <w:trHeight w:val="212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卡博斯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90°外圆刀片</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2.加工硬度30度-48度</w:t>
            </w:r>
            <w:r w:rsidRPr="006A38B2">
              <w:rPr>
                <w:rFonts w:ascii="宋体" w:hAnsi="宋体" w:cs="宋体" w:hint="eastAsia"/>
                <w:kern w:val="0"/>
                <w:sz w:val="22"/>
                <w:szCs w:val="22"/>
                <w:lang w:bidi="ar"/>
              </w:rPr>
              <w:br/>
              <w:t>3.R角1.2</w:t>
            </w:r>
            <w:r w:rsidRPr="006A38B2">
              <w:rPr>
                <w:rFonts w:ascii="宋体" w:hAnsi="宋体" w:cs="宋体" w:hint="eastAsia"/>
                <w:kern w:val="0"/>
                <w:sz w:val="22"/>
                <w:szCs w:val="22"/>
                <w:lang w:bidi="ar"/>
              </w:rPr>
              <w:br/>
              <w:t>4.材质：硬质合金</w:t>
            </w:r>
            <w:r w:rsidRPr="006A38B2">
              <w:rPr>
                <w:rFonts w:ascii="宋体" w:hAnsi="宋体" w:cs="宋体" w:hint="eastAsia"/>
                <w:kern w:val="0"/>
                <w:sz w:val="22"/>
                <w:szCs w:val="22"/>
                <w:lang w:bidi="ar"/>
              </w:rPr>
              <w:br/>
              <w:t>5.桃型</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14</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4900</w:t>
            </w:r>
          </w:p>
        </w:tc>
      </w:tr>
      <w:tr w:rsidR="006A38B2" w:rsidRPr="006A38B2">
        <w:trPr>
          <w:trHeight w:val="187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卡博斯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90°外圆刀片</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2.加工硬度30度-48度</w:t>
            </w:r>
            <w:r w:rsidRPr="006A38B2">
              <w:rPr>
                <w:rFonts w:ascii="宋体" w:hAnsi="宋体" w:cs="宋体" w:hint="eastAsia"/>
                <w:kern w:val="0"/>
                <w:sz w:val="22"/>
                <w:szCs w:val="22"/>
                <w:lang w:bidi="ar"/>
              </w:rPr>
              <w:br/>
              <w:t>3.R角1.2</w:t>
            </w:r>
            <w:r w:rsidRPr="006A38B2">
              <w:rPr>
                <w:rFonts w:ascii="宋体" w:hAnsi="宋体" w:cs="宋体" w:hint="eastAsia"/>
                <w:kern w:val="0"/>
                <w:sz w:val="22"/>
                <w:szCs w:val="22"/>
                <w:lang w:bidi="ar"/>
              </w:rPr>
              <w:br/>
              <w:t>4.材质：硬质合金</w:t>
            </w:r>
            <w:r w:rsidRPr="006A38B2">
              <w:rPr>
                <w:rFonts w:ascii="宋体" w:hAnsi="宋体" w:cs="宋体" w:hint="eastAsia"/>
                <w:kern w:val="0"/>
                <w:sz w:val="22"/>
                <w:szCs w:val="22"/>
                <w:lang w:bidi="ar"/>
              </w:rPr>
              <w:br/>
              <w:t>5.适用清单上购买刀杆</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14</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4900</w:t>
            </w:r>
          </w:p>
        </w:tc>
      </w:tr>
      <w:tr w:rsidR="006A38B2" w:rsidRPr="006A38B2">
        <w:trPr>
          <w:trHeight w:val="221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卡博斯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4mm切槽刀片</w:t>
            </w:r>
            <w:r w:rsidRPr="006A38B2">
              <w:rPr>
                <w:rFonts w:ascii="宋体" w:hAnsi="宋体" w:cs="宋体" w:hint="eastAsia"/>
                <w:kern w:val="0"/>
                <w:sz w:val="22"/>
                <w:szCs w:val="22"/>
                <w:lang w:bidi="ar"/>
              </w:rPr>
              <w:br/>
              <w:t>1.宽度：4mm</w:t>
            </w:r>
            <w:r w:rsidRPr="006A38B2">
              <w:rPr>
                <w:rFonts w:ascii="宋体" w:hAnsi="宋体" w:cs="宋体" w:hint="eastAsia"/>
                <w:kern w:val="0"/>
                <w:sz w:val="22"/>
                <w:szCs w:val="22"/>
                <w:lang w:bidi="ar"/>
              </w:rPr>
              <w:br/>
              <w:t>2.适用加工45#、轴承钢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4.R角0.8</w:t>
            </w:r>
            <w:r w:rsidRPr="006A38B2">
              <w:rPr>
                <w:rFonts w:ascii="宋体" w:hAnsi="宋体" w:cs="宋体" w:hint="eastAsia"/>
                <w:kern w:val="0"/>
                <w:sz w:val="22"/>
                <w:szCs w:val="22"/>
                <w:lang w:bidi="ar"/>
              </w:rPr>
              <w:br/>
              <w:t>5.材质：硬质合金</w:t>
            </w:r>
            <w:r w:rsidRPr="006A38B2">
              <w:rPr>
                <w:rFonts w:ascii="宋体" w:hAnsi="宋体" w:cs="宋体" w:hint="eastAsia"/>
                <w:kern w:val="0"/>
                <w:sz w:val="22"/>
                <w:szCs w:val="22"/>
                <w:lang w:bidi="ar"/>
              </w:rPr>
              <w:br/>
              <w:t>6.适用清单上购买刀杆</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5250</w:t>
            </w:r>
          </w:p>
        </w:tc>
      </w:tr>
      <w:tr w:rsidR="006A38B2" w:rsidRPr="006A38B2">
        <w:trPr>
          <w:trHeight w:val="187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卡博斯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60°外三角螺纹刀片</w:t>
            </w:r>
            <w:r w:rsidRPr="006A38B2">
              <w:rPr>
                <w:rFonts w:ascii="宋体" w:hAnsi="宋体" w:cs="宋体" w:hint="eastAsia"/>
                <w:kern w:val="0"/>
                <w:sz w:val="22"/>
                <w:szCs w:val="22"/>
                <w:lang w:bidi="ar"/>
              </w:rPr>
              <w:br/>
              <w:t>1.60°通用三角螺纹</w:t>
            </w:r>
            <w:r w:rsidRPr="006A38B2">
              <w:rPr>
                <w:rFonts w:ascii="宋体" w:hAnsi="宋体" w:cs="宋体" w:hint="eastAsia"/>
                <w:kern w:val="0"/>
                <w:sz w:val="22"/>
                <w:szCs w:val="22"/>
                <w:lang w:bidi="ar"/>
              </w:rPr>
              <w:br/>
              <w:t>2.适用加工45#、轴承钢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4.材质：硬质合金</w:t>
            </w:r>
            <w:r w:rsidRPr="006A38B2">
              <w:rPr>
                <w:rFonts w:ascii="宋体" w:hAnsi="宋体" w:cs="宋体" w:hint="eastAsia"/>
                <w:kern w:val="0"/>
                <w:sz w:val="22"/>
                <w:szCs w:val="22"/>
                <w:lang w:bidi="ar"/>
              </w:rPr>
              <w:br/>
              <w:t>5.适用清单上购买刀杆</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1200</w:t>
            </w:r>
          </w:p>
        </w:tc>
      </w:tr>
      <w:tr w:rsidR="006A38B2" w:rsidRPr="006A38B2">
        <w:trPr>
          <w:trHeight w:val="187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66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内孔车刀片</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4.材质：陶瓷</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1350</w:t>
            </w:r>
          </w:p>
        </w:tc>
      </w:tr>
      <w:tr w:rsidR="006A38B2" w:rsidRPr="006A38B2">
        <w:trPr>
          <w:trHeight w:val="143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内孔车刀片</w:t>
            </w:r>
            <w:r w:rsidRPr="006A38B2">
              <w:rPr>
                <w:rFonts w:ascii="宋体" w:hAnsi="宋体" w:cs="宋体" w:hint="eastAsia"/>
                <w:kern w:val="0"/>
                <w:sz w:val="22"/>
                <w:szCs w:val="22"/>
                <w:lang w:bidi="ar"/>
              </w:rPr>
              <w:br/>
              <w:t>1.适用加工铝合金</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4.材质：陶瓷</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1350</w:t>
            </w:r>
          </w:p>
        </w:tc>
      </w:tr>
      <w:tr w:rsidR="006A38B2" w:rsidRPr="006A38B2">
        <w:trPr>
          <w:trHeight w:val="142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外圆粗车刀片</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4.材质：硬质合金</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1200</w:t>
            </w:r>
          </w:p>
        </w:tc>
      </w:tr>
      <w:tr w:rsidR="006A38B2" w:rsidRPr="006A38B2">
        <w:trPr>
          <w:trHeight w:val="140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69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外圆粗车刀片</w:t>
            </w:r>
            <w:r w:rsidRPr="006A38B2">
              <w:rPr>
                <w:rFonts w:ascii="宋体" w:hAnsi="宋体" w:cs="宋体" w:hint="eastAsia"/>
                <w:kern w:val="0"/>
                <w:sz w:val="22"/>
                <w:szCs w:val="22"/>
                <w:lang w:bidi="ar"/>
              </w:rPr>
              <w:br/>
              <w:t>1.适用加工铝合金</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4.材质：陶瓷</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1200</w:t>
            </w:r>
          </w:p>
        </w:tc>
      </w:tr>
      <w:tr w:rsidR="006A38B2" w:rsidRPr="006A38B2">
        <w:trPr>
          <w:trHeight w:val="148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93°外圆尖刀片（副偏角55°）</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4.材质：陶瓷</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1350</w:t>
            </w:r>
          </w:p>
        </w:tc>
      </w:tr>
      <w:tr w:rsidR="006A38B2" w:rsidRPr="006A38B2">
        <w:trPr>
          <w:trHeight w:val="177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93°外圆尖刀片（副偏角55°）</w:t>
            </w:r>
            <w:r w:rsidRPr="006A38B2">
              <w:rPr>
                <w:rFonts w:ascii="宋体" w:hAnsi="宋体" w:cs="宋体" w:hint="eastAsia"/>
                <w:kern w:val="0"/>
                <w:sz w:val="22"/>
                <w:szCs w:val="22"/>
                <w:lang w:bidi="ar"/>
              </w:rPr>
              <w:br/>
              <w:t>1.适用加工铝合金</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4.材质：陶瓷</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1350</w:t>
            </w:r>
          </w:p>
        </w:tc>
      </w:tr>
      <w:tr w:rsidR="006A38B2" w:rsidRPr="006A38B2">
        <w:trPr>
          <w:trHeight w:val="145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切槽刀片（3mm）</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4.材质：陶瓷</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900</w:t>
            </w:r>
          </w:p>
        </w:tc>
      </w:tr>
      <w:tr w:rsidR="006A38B2" w:rsidRPr="006A38B2">
        <w:trPr>
          <w:trHeight w:val="130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切槽刀片（4mm）</w:t>
            </w:r>
            <w:r w:rsidRPr="006A38B2">
              <w:rPr>
                <w:rFonts w:ascii="宋体" w:hAnsi="宋体" w:cs="宋体" w:hint="eastAsia"/>
                <w:kern w:val="0"/>
                <w:sz w:val="22"/>
                <w:szCs w:val="22"/>
                <w:lang w:bidi="ar"/>
              </w:rPr>
              <w:br/>
              <w:t>1.适用加工45#、轴承钢</w:t>
            </w:r>
            <w:r w:rsidRPr="006A38B2">
              <w:rPr>
                <w:rFonts w:ascii="宋体" w:hAnsi="宋体" w:cs="宋体" w:hint="eastAsia"/>
                <w:kern w:val="0"/>
                <w:sz w:val="22"/>
                <w:szCs w:val="22"/>
                <w:lang w:bidi="ar"/>
              </w:rPr>
              <w:br/>
              <w:t>3.加工硬度30度-48度</w:t>
            </w:r>
            <w:r w:rsidRPr="006A38B2">
              <w:rPr>
                <w:rFonts w:ascii="宋体" w:hAnsi="宋体" w:cs="宋体" w:hint="eastAsia"/>
                <w:kern w:val="0"/>
                <w:sz w:val="22"/>
                <w:szCs w:val="22"/>
                <w:lang w:bidi="ar"/>
              </w:rPr>
              <w:br/>
              <w:t>4.材质：硬质合金</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外圆车刀刀垫</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嗣音</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与购买刀杆相匹配</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片</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98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车刀导杆螺钉</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陈晨模具</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1.材质：2012合金钢</w:t>
            </w:r>
            <w:r w:rsidRPr="006A38B2">
              <w:rPr>
                <w:rFonts w:ascii="宋体" w:hAnsi="宋体" w:cs="宋体" w:hint="eastAsia"/>
                <w:kern w:val="0"/>
                <w:sz w:val="22"/>
                <w:szCs w:val="22"/>
                <w:lang w:bidi="ar"/>
              </w:rPr>
              <w:br/>
              <w:t>2.螺帽内六角</w:t>
            </w:r>
            <w:r w:rsidRPr="006A38B2">
              <w:rPr>
                <w:rFonts w:ascii="宋体" w:hAnsi="宋体" w:cs="宋体" w:hint="eastAsia"/>
                <w:kern w:val="0"/>
                <w:sz w:val="22"/>
                <w:szCs w:val="22"/>
                <w:lang w:bidi="ar"/>
              </w:rPr>
              <w:br/>
              <w:t>3.适合清单数控车刀杆</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0.5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r>
      <w:tr w:rsidR="006A38B2" w:rsidRPr="006A38B2">
        <w:trPr>
          <w:trHeight w:val="334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76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车刀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外圆粗车刀</w:t>
            </w:r>
            <w:r w:rsidRPr="006A38B2">
              <w:rPr>
                <w:rFonts w:ascii="宋体" w:hAnsi="宋体" w:cs="宋体" w:hint="eastAsia"/>
                <w:kern w:val="0"/>
                <w:sz w:val="22"/>
                <w:szCs w:val="22"/>
                <w:lang w:bidi="ar"/>
              </w:rPr>
              <w:br/>
              <w:t>1.主偏角90°</w:t>
            </w:r>
            <w:r w:rsidRPr="006A38B2">
              <w:rPr>
                <w:rFonts w:ascii="宋体" w:hAnsi="宋体" w:cs="宋体" w:hint="eastAsia"/>
                <w:kern w:val="0"/>
                <w:sz w:val="22"/>
                <w:szCs w:val="22"/>
                <w:lang w:bidi="ar"/>
              </w:rPr>
              <w:br/>
              <w:t>2.刀具方向（正刀）</w:t>
            </w:r>
            <w:r w:rsidRPr="006A38B2">
              <w:rPr>
                <w:rFonts w:ascii="宋体" w:hAnsi="宋体" w:cs="宋体" w:hint="eastAsia"/>
                <w:kern w:val="0"/>
                <w:sz w:val="22"/>
                <w:szCs w:val="22"/>
                <w:lang w:bidi="ar"/>
              </w:rPr>
              <w:br/>
              <w:t>3.具备刀垫、刀垫螺丝、压板、压板螺丝、扳手等配件</w:t>
            </w:r>
            <w:r w:rsidRPr="006A38B2">
              <w:rPr>
                <w:rFonts w:ascii="宋体" w:hAnsi="宋体" w:cs="宋体" w:hint="eastAsia"/>
                <w:kern w:val="0"/>
                <w:sz w:val="22"/>
                <w:szCs w:val="22"/>
                <w:lang w:bidi="ar"/>
              </w:rPr>
              <w:br/>
              <w:t>4.刀杆尺寸：20*20*125</w:t>
            </w:r>
            <w:r w:rsidRPr="006A38B2">
              <w:rPr>
                <w:rFonts w:ascii="宋体" w:hAnsi="宋体" w:cs="宋体" w:hint="eastAsia"/>
                <w:kern w:val="0"/>
                <w:sz w:val="22"/>
                <w:szCs w:val="22"/>
                <w:lang w:bidi="ar"/>
              </w:rPr>
              <w:br/>
              <w:t>5.材质：40Cr/42CrMo</w:t>
            </w:r>
            <w:r w:rsidRPr="006A38B2">
              <w:rPr>
                <w:rFonts w:ascii="宋体" w:hAnsi="宋体" w:cs="宋体" w:hint="eastAsia"/>
                <w:kern w:val="0"/>
                <w:sz w:val="22"/>
                <w:szCs w:val="22"/>
                <w:lang w:bidi="ar"/>
              </w:rPr>
              <w:br/>
              <w:t>6.硬度：HRC42-46</w:t>
            </w:r>
            <w:r w:rsidRPr="006A38B2">
              <w:rPr>
                <w:rFonts w:ascii="宋体" w:hAnsi="宋体" w:cs="宋体" w:hint="eastAsia"/>
                <w:kern w:val="0"/>
                <w:sz w:val="22"/>
                <w:szCs w:val="22"/>
                <w:lang w:bidi="ar"/>
              </w:rPr>
              <w:br/>
              <w:t>7.耐腐蚀</w:t>
            </w:r>
            <w:r w:rsidRPr="006A38B2">
              <w:rPr>
                <w:rFonts w:ascii="宋体" w:hAnsi="宋体" w:cs="宋体" w:hint="eastAsia"/>
                <w:kern w:val="0"/>
                <w:sz w:val="22"/>
                <w:szCs w:val="22"/>
                <w:lang w:bidi="ar"/>
              </w:rPr>
              <w:br/>
              <w:t>8.三角形刀片   9.上压式</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3600</w:t>
            </w:r>
          </w:p>
        </w:tc>
      </w:tr>
      <w:tr w:rsidR="006A38B2" w:rsidRPr="006A38B2">
        <w:trPr>
          <w:trHeight w:val="280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车刀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外圆尖刀</w:t>
            </w:r>
            <w:r w:rsidRPr="006A38B2">
              <w:rPr>
                <w:rFonts w:ascii="宋体" w:hAnsi="宋体" w:cs="宋体" w:hint="eastAsia"/>
                <w:kern w:val="0"/>
                <w:sz w:val="22"/>
                <w:szCs w:val="22"/>
                <w:lang w:bidi="ar"/>
              </w:rPr>
              <w:br/>
              <w:t>1.主偏角93°（副偏角55°）</w:t>
            </w:r>
            <w:r w:rsidRPr="006A38B2">
              <w:rPr>
                <w:rFonts w:ascii="宋体" w:hAnsi="宋体" w:cs="宋体" w:hint="eastAsia"/>
                <w:kern w:val="0"/>
                <w:sz w:val="22"/>
                <w:szCs w:val="22"/>
                <w:lang w:bidi="ar"/>
              </w:rPr>
              <w:br/>
              <w:t>2.刀具方向（正刀）</w:t>
            </w:r>
            <w:r w:rsidRPr="006A38B2">
              <w:rPr>
                <w:rFonts w:ascii="宋体" w:hAnsi="宋体" w:cs="宋体" w:hint="eastAsia"/>
                <w:kern w:val="0"/>
                <w:sz w:val="22"/>
                <w:szCs w:val="22"/>
                <w:lang w:bidi="ar"/>
              </w:rPr>
              <w:br/>
              <w:t>3.具备刀垫、刀垫螺丝、压板、压板螺丝、扳手等配件</w:t>
            </w:r>
            <w:r w:rsidRPr="006A38B2">
              <w:rPr>
                <w:rFonts w:ascii="宋体" w:hAnsi="宋体" w:cs="宋体" w:hint="eastAsia"/>
                <w:kern w:val="0"/>
                <w:sz w:val="22"/>
                <w:szCs w:val="22"/>
                <w:lang w:bidi="ar"/>
              </w:rPr>
              <w:br/>
              <w:t>4.刀杆尺寸：20*20*125</w:t>
            </w:r>
            <w:r w:rsidRPr="006A38B2">
              <w:rPr>
                <w:rFonts w:ascii="宋体" w:hAnsi="宋体" w:cs="宋体" w:hint="eastAsia"/>
                <w:kern w:val="0"/>
                <w:sz w:val="22"/>
                <w:szCs w:val="22"/>
                <w:lang w:bidi="ar"/>
              </w:rPr>
              <w:br/>
              <w:t>5.材质：40Cr/42CrMo</w:t>
            </w:r>
            <w:r w:rsidRPr="006A38B2">
              <w:rPr>
                <w:rFonts w:ascii="宋体" w:hAnsi="宋体" w:cs="宋体" w:hint="eastAsia"/>
                <w:kern w:val="0"/>
                <w:sz w:val="22"/>
                <w:szCs w:val="22"/>
                <w:lang w:bidi="ar"/>
              </w:rPr>
              <w:br/>
              <w:t>6.硬度：HRC42-46</w:t>
            </w:r>
            <w:r w:rsidRPr="006A38B2">
              <w:rPr>
                <w:rFonts w:ascii="宋体" w:hAnsi="宋体" w:cs="宋体" w:hint="eastAsia"/>
                <w:kern w:val="0"/>
                <w:sz w:val="22"/>
                <w:szCs w:val="22"/>
                <w:lang w:bidi="ar"/>
              </w:rPr>
              <w:br/>
              <w:t>7.耐腐蚀</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3600</w:t>
            </w:r>
          </w:p>
        </w:tc>
      </w:tr>
      <w:tr w:rsidR="006A38B2" w:rsidRPr="006A38B2">
        <w:trPr>
          <w:trHeight w:val="249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车刀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切槽刀</w:t>
            </w:r>
            <w:r w:rsidRPr="006A38B2">
              <w:rPr>
                <w:rFonts w:ascii="宋体" w:hAnsi="宋体" w:cs="宋体" w:hint="eastAsia"/>
                <w:kern w:val="0"/>
                <w:sz w:val="22"/>
                <w:szCs w:val="22"/>
                <w:lang w:bidi="ar"/>
              </w:rPr>
              <w:br/>
              <w:t>1.宽度4mm</w:t>
            </w:r>
            <w:r w:rsidRPr="006A38B2">
              <w:rPr>
                <w:rFonts w:ascii="宋体" w:hAnsi="宋体" w:cs="宋体" w:hint="eastAsia"/>
                <w:kern w:val="0"/>
                <w:sz w:val="22"/>
                <w:szCs w:val="22"/>
                <w:lang w:bidi="ar"/>
              </w:rPr>
              <w:br/>
              <w:t>2.刀具方向（正刀）</w:t>
            </w:r>
            <w:r w:rsidRPr="006A38B2">
              <w:rPr>
                <w:rFonts w:ascii="宋体" w:hAnsi="宋体" w:cs="宋体" w:hint="eastAsia"/>
                <w:kern w:val="0"/>
                <w:sz w:val="22"/>
                <w:szCs w:val="22"/>
                <w:lang w:bidi="ar"/>
              </w:rPr>
              <w:br/>
              <w:t>3.具备螺丝、扳手等配件</w:t>
            </w:r>
            <w:r w:rsidRPr="006A38B2">
              <w:rPr>
                <w:rFonts w:ascii="宋体" w:hAnsi="宋体" w:cs="宋体" w:hint="eastAsia"/>
                <w:kern w:val="0"/>
                <w:sz w:val="22"/>
                <w:szCs w:val="22"/>
                <w:lang w:bidi="ar"/>
              </w:rPr>
              <w:br/>
              <w:t>4.刀杆尺寸：20*20*125</w:t>
            </w:r>
            <w:r w:rsidRPr="006A38B2">
              <w:rPr>
                <w:rFonts w:ascii="宋体" w:hAnsi="宋体" w:cs="宋体" w:hint="eastAsia"/>
                <w:kern w:val="0"/>
                <w:sz w:val="22"/>
                <w:szCs w:val="22"/>
                <w:lang w:bidi="ar"/>
              </w:rPr>
              <w:br/>
              <w:t>5.材质：40Cr/42CrMo</w:t>
            </w:r>
            <w:r w:rsidRPr="006A38B2">
              <w:rPr>
                <w:rFonts w:ascii="宋体" w:hAnsi="宋体" w:cs="宋体" w:hint="eastAsia"/>
                <w:kern w:val="0"/>
                <w:sz w:val="22"/>
                <w:szCs w:val="22"/>
                <w:lang w:bidi="ar"/>
              </w:rPr>
              <w:br/>
              <w:t>6.硬度：HRC42-46</w:t>
            </w:r>
            <w:r w:rsidRPr="006A38B2">
              <w:rPr>
                <w:rFonts w:ascii="宋体" w:hAnsi="宋体" w:cs="宋体" w:hint="eastAsia"/>
                <w:kern w:val="0"/>
                <w:sz w:val="22"/>
                <w:szCs w:val="22"/>
                <w:lang w:bidi="ar"/>
              </w:rPr>
              <w:br/>
              <w:t>7.耐腐蚀</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2800</w:t>
            </w:r>
          </w:p>
        </w:tc>
      </w:tr>
      <w:tr w:rsidR="006A38B2" w:rsidRPr="006A38B2">
        <w:trPr>
          <w:trHeight w:val="303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79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车刀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沪豪</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外螺纹车刀</w:t>
            </w:r>
            <w:r w:rsidRPr="006A38B2">
              <w:rPr>
                <w:rFonts w:ascii="宋体" w:hAnsi="宋体" w:cs="宋体" w:hint="eastAsia"/>
                <w:kern w:val="0"/>
                <w:sz w:val="22"/>
                <w:szCs w:val="22"/>
                <w:lang w:bidi="ar"/>
              </w:rPr>
              <w:br/>
              <w:t>1.60°三角螺纹</w:t>
            </w:r>
            <w:r w:rsidRPr="006A38B2">
              <w:rPr>
                <w:rFonts w:ascii="宋体" w:hAnsi="宋体" w:cs="宋体" w:hint="eastAsia"/>
                <w:kern w:val="0"/>
                <w:sz w:val="22"/>
                <w:szCs w:val="22"/>
                <w:lang w:bidi="ar"/>
              </w:rPr>
              <w:br/>
              <w:t>2.刀具方向（正刀）</w:t>
            </w:r>
            <w:r w:rsidRPr="006A38B2">
              <w:rPr>
                <w:rFonts w:ascii="宋体" w:hAnsi="宋体" w:cs="宋体" w:hint="eastAsia"/>
                <w:kern w:val="0"/>
                <w:sz w:val="22"/>
                <w:szCs w:val="22"/>
                <w:lang w:bidi="ar"/>
              </w:rPr>
              <w:br/>
              <w:t>3.具备螺丝、扳手等配件</w:t>
            </w:r>
            <w:r w:rsidRPr="006A38B2">
              <w:rPr>
                <w:rFonts w:ascii="宋体" w:hAnsi="宋体" w:cs="宋体" w:hint="eastAsia"/>
                <w:kern w:val="0"/>
                <w:sz w:val="22"/>
                <w:szCs w:val="22"/>
                <w:lang w:bidi="ar"/>
              </w:rPr>
              <w:br/>
              <w:t>4.刀杆尺寸：20*20*125</w:t>
            </w:r>
            <w:r w:rsidRPr="006A38B2">
              <w:rPr>
                <w:rFonts w:ascii="宋体" w:hAnsi="宋体" w:cs="宋体" w:hint="eastAsia"/>
                <w:kern w:val="0"/>
                <w:sz w:val="22"/>
                <w:szCs w:val="22"/>
                <w:lang w:bidi="ar"/>
              </w:rPr>
              <w:br/>
              <w:t>5.材质：40Cr/42CrMo</w:t>
            </w:r>
            <w:r w:rsidRPr="006A38B2">
              <w:rPr>
                <w:rFonts w:ascii="宋体" w:hAnsi="宋体" w:cs="宋体" w:hint="eastAsia"/>
                <w:kern w:val="0"/>
                <w:sz w:val="22"/>
                <w:szCs w:val="22"/>
                <w:lang w:bidi="ar"/>
              </w:rPr>
              <w:br/>
              <w:t>6.硬度：HRC42-46</w:t>
            </w:r>
            <w:r w:rsidRPr="006A38B2">
              <w:rPr>
                <w:rFonts w:ascii="宋体" w:hAnsi="宋体" w:cs="宋体" w:hint="eastAsia"/>
                <w:kern w:val="0"/>
                <w:sz w:val="22"/>
                <w:szCs w:val="22"/>
                <w:lang w:bidi="ar"/>
              </w:rPr>
              <w:br/>
              <w:t>7.耐腐蚀</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切槽刀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千木</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3mm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2600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切槽刀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千木</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4mm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280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2800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切槽刀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千木</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5mm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3000</w:t>
            </w:r>
          </w:p>
        </w:tc>
      </w:tr>
      <w:tr w:rsidR="006A38B2" w:rsidRPr="006A38B2">
        <w:trPr>
          <w:trHeight w:val="171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83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高速钢锥柄麻花钻头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1.直径φ20mm</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w:t>
            </w:r>
          </w:p>
        </w:tc>
      </w:tr>
      <w:tr w:rsidR="006A38B2" w:rsidRPr="006A38B2">
        <w:trPr>
          <w:trHeight w:val="187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高速钢锥柄麻花钻头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1.直径φ22mm</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117</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234</w:t>
            </w:r>
          </w:p>
        </w:tc>
      </w:tr>
      <w:tr w:rsidR="006A38B2" w:rsidRPr="006A38B2">
        <w:trPr>
          <w:trHeight w:val="16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高速钢直柄麻花钻头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1.直径φ6mm长度70</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144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高速钢直柄麻花钻头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1.直径φ7mm长度70</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165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高速钢直柄麻花钻头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1.直径φ8mm长度70</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170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高速钢直柄麻花钻头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1.直径φ9mm长度70</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175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89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高速钢直柄麻花钻头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1.直径φ9.7mm长度65</w:t>
            </w:r>
            <w:r w:rsidRPr="006A38B2">
              <w:rPr>
                <w:rFonts w:ascii="宋体" w:hAnsi="宋体" w:cs="宋体" w:hint="eastAsia"/>
                <w:kern w:val="0"/>
                <w:sz w:val="22"/>
                <w:szCs w:val="22"/>
                <w:lang w:bidi="ar"/>
              </w:rPr>
              <w:br/>
              <w:t>2.材料：HSS</w:t>
            </w:r>
            <w:r w:rsidRPr="006A38B2">
              <w:rPr>
                <w:rFonts w:ascii="宋体" w:hAnsi="宋体" w:cs="宋体" w:hint="eastAsia"/>
                <w:kern w:val="0"/>
                <w:sz w:val="22"/>
                <w:szCs w:val="22"/>
                <w:lang w:bidi="ar"/>
              </w:rPr>
              <w:br/>
              <w:t>3.表面氧化处理</w:t>
            </w:r>
            <w:r w:rsidRPr="006A38B2">
              <w:rPr>
                <w:rFonts w:ascii="宋体" w:hAnsi="宋体" w:cs="宋体" w:hint="eastAsia"/>
                <w:kern w:val="0"/>
                <w:sz w:val="22"/>
                <w:szCs w:val="22"/>
                <w:lang w:bidi="ar"/>
              </w:rPr>
              <w:br/>
              <w:t>4.尖端角118°</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r>
      <w:tr w:rsidR="006A38B2" w:rsidRPr="006A38B2">
        <w:trPr>
          <w:trHeight w:val="260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90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冬装劳动安全保护服</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圣皇工装</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1.材质：纯棉</w:t>
            </w:r>
            <w:r w:rsidRPr="006A38B2">
              <w:rPr>
                <w:rFonts w:ascii="宋体" w:hAnsi="宋体" w:cs="宋体" w:hint="eastAsia"/>
                <w:kern w:val="0"/>
                <w:sz w:val="22"/>
                <w:szCs w:val="22"/>
                <w:lang w:bidi="ar"/>
              </w:rPr>
              <w:br/>
              <w:t>2.耐磨，防小火星，不掉色，不脱水，不起球</w:t>
            </w:r>
            <w:r w:rsidRPr="006A38B2">
              <w:rPr>
                <w:rFonts w:ascii="宋体" w:hAnsi="宋体" w:cs="宋体" w:hint="eastAsia"/>
                <w:kern w:val="0"/>
                <w:sz w:val="22"/>
                <w:szCs w:val="22"/>
                <w:lang w:bidi="ar"/>
              </w:rPr>
              <w:br/>
              <w:t>3.可立领可翻领，领口及袖口按扣，袋口双线加固打结；</w:t>
            </w:r>
            <w:r w:rsidRPr="006A38B2">
              <w:rPr>
                <w:rFonts w:ascii="宋体" w:hAnsi="宋体" w:cs="宋体" w:hint="eastAsia"/>
                <w:kern w:val="0"/>
                <w:sz w:val="22"/>
                <w:szCs w:val="22"/>
                <w:lang w:bidi="ar"/>
              </w:rPr>
              <w:br/>
              <w:t>4.长袖带裤子</w:t>
            </w:r>
            <w:r w:rsidRPr="006A38B2">
              <w:rPr>
                <w:rFonts w:ascii="宋体" w:hAnsi="宋体" w:cs="宋体" w:hint="eastAsia"/>
                <w:kern w:val="0"/>
                <w:sz w:val="22"/>
                <w:szCs w:val="22"/>
                <w:lang w:bidi="ar"/>
              </w:rPr>
              <w:br/>
              <w:t>5.带魔术贴校徽LOGO</w:t>
            </w:r>
            <w:r w:rsidRPr="006A38B2">
              <w:rPr>
                <w:rFonts w:ascii="宋体" w:hAnsi="宋体" w:cs="宋体" w:hint="eastAsia"/>
                <w:kern w:val="0"/>
                <w:sz w:val="22"/>
                <w:szCs w:val="22"/>
                <w:lang w:bidi="ar"/>
              </w:rPr>
              <w:br/>
              <w:t>6.拉链</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12800</w:t>
            </w:r>
          </w:p>
        </w:tc>
      </w:tr>
      <w:tr w:rsidR="006A38B2" w:rsidRPr="006A38B2">
        <w:trPr>
          <w:trHeight w:val="310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夏装劳动安全保护服</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圣皇工装</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1.材质：纯棉</w:t>
            </w:r>
            <w:r w:rsidRPr="006A38B2">
              <w:rPr>
                <w:rFonts w:ascii="宋体" w:hAnsi="宋体" w:cs="宋体" w:hint="eastAsia"/>
                <w:kern w:val="0"/>
                <w:sz w:val="22"/>
                <w:szCs w:val="22"/>
                <w:lang w:bidi="ar"/>
              </w:rPr>
              <w:br/>
              <w:t>2.耐磨，防小火星，不掉色，不脱水，不起球</w:t>
            </w:r>
            <w:r w:rsidRPr="006A38B2">
              <w:rPr>
                <w:rFonts w:ascii="宋体" w:hAnsi="宋体" w:cs="宋体" w:hint="eastAsia"/>
                <w:kern w:val="0"/>
                <w:sz w:val="22"/>
                <w:szCs w:val="22"/>
                <w:lang w:bidi="ar"/>
              </w:rPr>
              <w:br/>
              <w:t>3.可立领可翻领，领口及袖口按扣，袋口双线加固打结；</w:t>
            </w:r>
            <w:r w:rsidRPr="006A38B2">
              <w:rPr>
                <w:rFonts w:ascii="宋体" w:hAnsi="宋体" w:cs="宋体" w:hint="eastAsia"/>
                <w:kern w:val="0"/>
                <w:sz w:val="22"/>
                <w:szCs w:val="22"/>
                <w:lang w:bidi="ar"/>
              </w:rPr>
              <w:br/>
              <w:t>4.短袖</w:t>
            </w:r>
            <w:r w:rsidRPr="006A38B2">
              <w:rPr>
                <w:rFonts w:ascii="宋体" w:hAnsi="宋体" w:cs="宋体" w:hint="eastAsia"/>
                <w:kern w:val="0"/>
                <w:sz w:val="22"/>
                <w:szCs w:val="22"/>
                <w:lang w:bidi="ar"/>
              </w:rPr>
              <w:br/>
              <w:t>5.带魔术贴校徽LOGO</w:t>
            </w:r>
            <w:r w:rsidRPr="006A38B2">
              <w:rPr>
                <w:rFonts w:ascii="宋体" w:hAnsi="宋体" w:cs="宋体" w:hint="eastAsia"/>
                <w:kern w:val="0"/>
                <w:sz w:val="22"/>
                <w:szCs w:val="22"/>
                <w:lang w:bidi="ar"/>
              </w:rPr>
              <w:br/>
              <w:t>6.拉链</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件</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6400</w:t>
            </w:r>
          </w:p>
        </w:tc>
      </w:tr>
      <w:tr w:rsidR="006A38B2" w:rsidRPr="006A38B2">
        <w:trPr>
          <w:trHeight w:val="138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线切割钼丝</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光明</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1.规格：0.18mm</w:t>
            </w:r>
            <w:r w:rsidRPr="006A38B2">
              <w:rPr>
                <w:rFonts w:ascii="宋体" w:hAnsi="宋体" w:cs="宋体" w:hint="eastAsia"/>
                <w:kern w:val="0"/>
                <w:sz w:val="22"/>
                <w:szCs w:val="22"/>
                <w:lang w:bidi="ar"/>
              </w:rPr>
              <w:br/>
              <w:t>2.长度：2400mm</w:t>
            </w:r>
            <w:r w:rsidRPr="006A38B2">
              <w:rPr>
                <w:rFonts w:ascii="宋体" w:hAnsi="宋体" w:cs="宋体" w:hint="eastAsia"/>
                <w:kern w:val="0"/>
                <w:sz w:val="22"/>
                <w:szCs w:val="22"/>
                <w:lang w:bidi="ar"/>
              </w:rPr>
              <w:br/>
              <w:t>3.强度高、耐腐蚀性好</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2160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线切割消泡剂</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天月</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1.规格：1公斤</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瓶</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680</w:t>
            </w:r>
          </w:p>
        </w:tc>
      </w:tr>
      <w:tr w:rsidR="006A38B2" w:rsidRPr="006A38B2">
        <w:trPr>
          <w:trHeight w:val="218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导轨油</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安成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1.黏度等级68</w:t>
            </w:r>
            <w:r w:rsidRPr="006A38B2">
              <w:rPr>
                <w:rFonts w:ascii="宋体" w:hAnsi="宋体" w:cs="宋体" w:hint="eastAsia"/>
                <w:kern w:val="0"/>
                <w:sz w:val="22"/>
                <w:szCs w:val="22"/>
                <w:lang w:bidi="ar"/>
              </w:rPr>
              <w:br/>
              <w:t>2.闪点，℃：＞230</w:t>
            </w:r>
            <w:r w:rsidRPr="006A38B2">
              <w:rPr>
                <w:rFonts w:ascii="宋体" w:hAnsi="宋体" w:cs="宋体" w:hint="eastAsia"/>
                <w:kern w:val="0"/>
                <w:sz w:val="22"/>
                <w:szCs w:val="22"/>
                <w:lang w:bidi="ar"/>
              </w:rPr>
              <w:br/>
              <w:t>3.倾点，℃：-15</w:t>
            </w:r>
            <w:r w:rsidRPr="006A38B2">
              <w:rPr>
                <w:rFonts w:ascii="宋体" w:hAnsi="宋体" w:cs="宋体" w:hint="eastAsia"/>
                <w:kern w:val="0"/>
                <w:sz w:val="22"/>
                <w:szCs w:val="22"/>
                <w:lang w:bidi="ar"/>
              </w:rPr>
              <w:br/>
              <w:t>4.黏滑特性：0.067</w:t>
            </w:r>
            <w:r w:rsidRPr="006A38B2">
              <w:rPr>
                <w:rFonts w:ascii="宋体" w:hAnsi="宋体" w:cs="宋体" w:hint="eastAsia"/>
                <w:kern w:val="0"/>
                <w:sz w:val="22"/>
                <w:szCs w:val="22"/>
                <w:lang w:bidi="ar"/>
              </w:rPr>
              <w:br/>
              <w:t>5.防锈性能：盐水实验无锈</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桶（16L）</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1500</w:t>
            </w:r>
          </w:p>
        </w:tc>
      </w:tr>
      <w:tr w:rsidR="006A38B2" w:rsidRPr="006A38B2">
        <w:trPr>
          <w:trHeight w:val="249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防锈乳化油</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安成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1.配比1:15-20</w:t>
            </w:r>
            <w:r w:rsidRPr="006A38B2">
              <w:rPr>
                <w:rFonts w:ascii="宋体" w:hAnsi="宋体" w:cs="宋体" w:hint="eastAsia"/>
                <w:kern w:val="0"/>
                <w:sz w:val="22"/>
                <w:szCs w:val="22"/>
                <w:lang w:bidi="ar"/>
              </w:rPr>
              <w:br/>
              <w:t>2.具有良好防锈、润滑性能</w:t>
            </w:r>
            <w:r w:rsidRPr="006A38B2">
              <w:rPr>
                <w:rFonts w:ascii="宋体" w:hAnsi="宋体" w:cs="宋体" w:hint="eastAsia"/>
                <w:kern w:val="0"/>
                <w:sz w:val="22"/>
                <w:szCs w:val="22"/>
                <w:lang w:bidi="ar"/>
              </w:rPr>
              <w:br/>
              <w:t>3.无异味，不发臭</w:t>
            </w:r>
            <w:r w:rsidRPr="006A38B2">
              <w:rPr>
                <w:rFonts w:ascii="宋体" w:hAnsi="宋体" w:cs="宋体" w:hint="eastAsia"/>
                <w:kern w:val="0"/>
                <w:sz w:val="22"/>
                <w:szCs w:val="22"/>
                <w:lang w:bidi="ar"/>
              </w:rPr>
              <w:br/>
              <w:t>4.适用45#、铝合金加工</w:t>
            </w:r>
            <w:r w:rsidRPr="006A38B2">
              <w:rPr>
                <w:rFonts w:ascii="宋体" w:hAnsi="宋体" w:cs="宋体" w:hint="eastAsia"/>
                <w:kern w:val="0"/>
                <w:sz w:val="22"/>
                <w:szCs w:val="22"/>
                <w:lang w:bidi="ar"/>
              </w:rPr>
              <w:br/>
              <w:t>5.粘度40℃：32</w:t>
            </w:r>
            <w:r w:rsidRPr="006A38B2">
              <w:rPr>
                <w:rFonts w:ascii="宋体" w:hAnsi="宋体" w:cs="宋体" w:hint="eastAsia"/>
                <w:kern w:val="0"/>
                <w:sz w:val="22"/>
                <w:szCs w:val="22"/>
                <w:lang w:bidi="ar"/>
              </w:rPr>
              <w:br/>
              <w:t>6.密度：0.85</w:t>
            </w:r>
            <w:r w:rsidRPr="006A38B2">
              <w:rPr>
                <w:rFonts w:ascii="宋体" w:hAnsi="宋体" w:cs="宋体" w:hint="eastAsia"/>
                <w:kern w:val="0"/>
                <w:sz w:val="22"/>
                <w:szCs w:val="22"/>
                <w:lang w:bidi="ar"/>
              </w:rPr>
              <w:br/>
              <w:t>7.IP287铸铁屑防锈实验法：无锈</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桶（25KG）</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1200</w:t>
            </w:r>
          </w:p>
        </w:tc>
      </w:tr>
      <w:tr w:rsidR="006A38B2" w:rsidRPr="006A38B2">
        <w:trPr>
          <w:trHeight w:val="243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96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水溶性切削液</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嘉实多</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1.配比1:15-20</w:t>
            </w:r>
            <w:r w:rsidRPr="006A38B2">
              <w:rPr>
                <w:rFonts w:ascii="宋体" w:hAnsi="宋体" w:cs="宋体" w:hint="eastAsia"/>
                <w:kern w:val="0"/>
                <w:sz w:val="22"/>
                <w:szCs w:val="22"/>
                <w:lang w:bidi="ar"/>
              </w:rPr>
              <w:br/>
              <w:t>2.具有良好防锈、润滑性能</w:t>
            </w:r>
            <w:r w:rsidRPr="006A38B2">
              <w:rPr>
                <w:rFonts w:ascii="宋体" w:hAnsi="宋体" w:cs="宋体" w:hint="eastAsia"/>
                <w:kern w:val="0"/>
                <w:sz w:val="22"/>
                <w:szCs w:val="22"/>
                <w:lang w:bidi="ar"/>
              </w:rPr>
              <w:br/>
              <w:t>3.无异味，不发臭，低泡</w:t>
            </w:r>
            <w:r w:rsidRPr="006A38B2">
              <w:rPr>
                <w:rFonts w:ascii="宋体" w:hAnsi="宋体" w:cs="宋体" w:hint="eastAsia"/>
                <w:kern w:val="0"/>
                <w:sz w:val="22"/>
                <w:szCs w:val="22"/>
                <w:lang w:bidi="ar"/>
              </w:rPr>
              <w:br/>
              <w:t>4.适用45#、铝合金加工</w:t>
            </w:r>
            <w:r w:rsidRPr="006A38B2">
              <w:rPr>
                <w:rFonts w:ascii="宋体" w:hAnsi="宋体" w:cs="宋体" w:hint="eastAsia"/>
                <w:kern w:val="0"/>
                <w:sz w:val="22"/>
                <w:szCs w:val="22"/>
                <w:lang w:bidi="ar"/>
              </w:rPr>
              <w:br/>
              <w:t>5.配方不含氯、苯酚、亚硝酸胺</w:t>
            </w:r>
            <w:r w:rsidRPr="006A38B2">
              <w:rPr>
                <w:rFonts w:ascii="宋体" w:hAnsi="宋体" w:cs="宋体" w:hint="eastAsia"/>
                <w:kern w:val="0"/>
                <w:sz w:val="22"/>
                <w:szCs w:val="22"/>
                <w:lang w:bidi="ar"/>
              </w:rPr>
              <w:br/>
              <w:t>6.规格：18L</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桶</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2700</w:t>
            </w:r>
          </w:p>
        </w:tc>
      </w:tr>
      <w:tr w:rsidR="006A38B2" w:rsidRPr="006A38B2">
        <w:trPr>
          <w:trHeight w:val="126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带锯条</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力记</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1.规格型号：M42/3505</w:t>
            </w:r>
            <w:r w:rsidRPr="006A38B2">
              <w:rPr>
                <w:rFonts w:ascii="宋体" w:hAnsi="宋体" w:cs="宋体" w:hint="eastAsia"/>
                <w:kern w:val="0"/>
                <w:sz w:val="22"/>
                <w:szCs w:val="22"/>
                <w:lang w:bidi="ar"/>
              </w:rPr>
              <w:br/>
              <w:t>2.适用50-100mm45#钢、铝合金等材料</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条</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数车用发信盘</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鑫宏达发讯盘</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四刀位15T</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99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洗衣粉</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立白</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250克</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包</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1050</w:t>
            </w:r>
          </w:p>
        </w:tc>
      </w:tr>
      <w:tr w:rsidR="006A38B2" w:rsidRPr="006A38B2">
        <w:trPr>
          <w:trHeight w:val="94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拖把</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美家生活</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拖头材料：棉纱，拖把杆材料：不锈钢，规格（拖头长度）：60CM推</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扫把</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莲花</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莲花四排开丝硬毛</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毛巾</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冰星梦</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实用清洁玻璃四方巾不掉毛小毛巾中厚深蓝色300×700</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条</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塑料桶</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希盼</w:t>
            </w:r>
          </w:p>
        </w:tc>
        <w:tc>
          <w:tcPr>
            <w:tcW w:w="3294" w:type="dxa"/>
            <w:tcBorders>
              <w:top w:val="nil"/>
              <w:left w:val="nil"/>
              <w:bottom w:val="nil"/>
              <w:right w:val="nil"/>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直径33*底径23.5*高29.5</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104</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垃圾铲</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大江</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特大不锈钢垃圾铲（特厚）型号：70*23*28</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金属清洗剂</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洁牌</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洁牌一公斤</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包</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26</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2080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highlight w:val="yellow"/>
                <w:lang w:bidi="ar"/>
              </w:rPr>
            </w:pPr>
            <w:r w:rsidRPr="006A38B2">
              <w:rPr>
                <w:rFonts w:ascii="宋体" w:hAnsi="宋体" w:cs="宋体" w:hint="eastAsia"/>
                <w:kern w:val="0"/>
                <w:sz w:val="22"/>
                <w:szCs w:val="22"/>
                <w:lang w:bidi="ar"/>
              </w:rPr>
              <w:t>106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highlight w:val="yellow"/>
                <w:lang w:bidi="ar"/>
              </w:rPr>
            </w:pPr>
            <w:r w:rsidRPr="006A38B2">
              <w:rPr>
                <w:rFonts w:ascii="宋体" w:hAnsi="宋体" w:cs="宋体" w:hint="eastAsia"/>
                <w:kern w:val="0"/>
                <w:sz w:val="22"/>
                <w:szCs w:val="22"/>
                <w:lang w:bidi="ar"/>
              </w:rPr>
              <w:t>毛刷</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highlight w:val="yellow"/>
                <w:lang w:bidi="ar"/>
              </w:rPr>
            </w:pPr>
            <w:r w:rsidRPr="006A38B2">
              <w:rPr>
                <w:rFonts w:ascii="宋体" w:hAnsi="宋体" w:cs="宋体" w:hint="eastAsia"/>
                <w:kern w:val="0"/>
                <w:sz w:val="22"/>
                <w:szCs w:val="22"/>
                <w:lang w:bidi="ar"/>
              </w:rPr>
              <w:t>烈火盾</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加厚4寸</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收纳盒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物匠</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300*200*85</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收纳盒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物匠</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300*400*160</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109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储物柜</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访客</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材质:铝合金+亚克力  48位带锁 36.5*19*51cm</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8000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储物柜</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访客</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材质:铝合金+亚克力 60位带锁36.5*19*62.8cm</w:t>
            </w:r>
          </w:p>
        </w:tc>
        <w:tc>
          <w:tcPr>
            <w:tcW w:w="794" w:type="dxa"/>
            <w:tcBorders>
              <w:top w:val="nil"/>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924" w:type="dxa"/>
            <w:tcBorders>
              <w:top w:val="nil"/>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 xml:space="preserve"> 白板清洁剂</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客立客</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强力去污，记号笔去除神器，500ml/瓶</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瓶</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铜丝刷</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龙榜</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6*16排</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113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劳保手套</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三手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均码</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双</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200</w:t>
            </w:r>
          </w:p>
        </w:tc>
      </w:tr>
      <w:tr w:rsidR="006A38B2" w:rsidRPr="006A38B2">
        <w:trPr>
          <w:trHeight w:val="156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防弧光软板（隔辐射板）</w:t>
            </w:r>
          </w:p>
        </w:tc>
        <w:tc>
          <w:tcPr>
            <w:tcW w:w="1069" w:type="dxa"/>
            <w:tcBorders>
              <w:top w:val="nil"/>
              <w:left w:val="nil"/>
              <w:bottom w:val="nil"/>
              <w:right w:val="nil"/>
            </w:tcBorders>
            <w:noWrap/>
            <w:vAlign w:val="bottom"/>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上海京联焊接防护</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屏+支架压条款，尺寸1.72米×2.5米，软板厚度2毫米</w:t>
            </w:r>
            <w:r w:rsidRPr="006A38B2">
              <w:rPr>
                <w:rFonts w:ascii="宋体" w:hAnsi="宋体" w:cs="宋体" w:hint="eastAsia"/>
                <w:kern w:val="0"/>
                <w:sz w:val="22"/>
                <w:szCs w:val="22"/>
                <w:lang w:bidi="ar"/>
              </w:rPr>
              <w:br/>
              <w:t>注：配带安装扣，免费包安装。</w:t>
            </w:r>
          </w:p>
        </w:tc>
        <w:tc>
          <w:tcPr>
            <w:tcW w:w="794" w:type="dxa"/>
            <w:tcBorders>
              <w:top w:val="single" w:sz="4" w:space="0" w:color="000000"/>
              <w:left w:val="single" w:sz="4" w:space="0" w:color="000000"/>
              <w:bottom w:val="nil"/>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924" w:type="dxa"/>
            <w:tcBorders>
              <w:top w:val="single" w:sz="4" w:space="0" w:color="000000"/>
              <w:left w:val="single" w:sz="4" w:space="0" w:color="000000"/>
              <w:bottom w:val="nil"/>
              <w:right w:val="single" w:sz="4" w:space="0" w:color="000000"/>
            </w:tcBorders>
            <w:vAlign w:val="center"/>
          </w:tcPr>
          <w:p w:rsidR="007D3DBA" w:rsidRPr="006A38B2" w:rsidRDefault="007D3DBA">
            <w:pPr>
              <w:jc w:val="center"/>
              <w:rPr>
                <w:rFonts w:ascii="宋体" w:hAnsi="宋体" w:cs="宋体"/>
                <w:kern w:val="0"/>
                <w:sz w:val="22"/>
                <w:szCs w:val="22"/>
                <w:lang w:bidi="ar"/>
              </w:rPr>
            </w:pPr>
          </w:p>
        </w:tc>
        <w:tc>
          <w:tcPr>
            <w:tcW w:w="780" w:type="dxa"/>
            <w:tcBorders>
              <w:top w:val="single" w:sz="4" w:space="0" w:color="000000"/>
              <w:left w:val="single" w:sz="4" w:space="0" w:color="000000"/>
              <w:bottom w:val="nil"/>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620</w:t>
            </w:r>
          </w:p>
        </w:tc>
        <w:tc>
          <w:tcPr>
            <w:tcW w:w="1020" w:type="dxa"/>
            <w:tcBorders>
              <w:top w:val="nil"/>
              <w:left w:val="nil"/>
              <w:bottom w:val="nil"/>
              <w:right w:val="nil"/>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18600</w:t>
            </w:r>
          </w:p>
        </w:tc>
      </w:tr>
      <w:tr w:rsidR="006A38B2" w:rsidRPr="006A38B2">
        <w:trPr>
          <w:trHeight w:val="341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等高垫块</w:t>
            </w:r>
          </w:p>
        </w:tc>
        <w:tc>
          <w:tcPr>
            <w:tcW w:w="1069"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锦辉</w:t>
            </w:r>
          </w:p>
        </w:tc>
        <w:tc>
          <w:tcPr>
            <w:tcW w:w="3294"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28件等高加硬精密8厚度垫块</w:t>
            </w:r>
            <w:r w:rsidRPr="006A38B2">
              <w:rPr>
                <w:rFonts w:ascii="宋体" w:hAnsi="宋体" w:cs="宋体" w:hint="eastAsia"/>
                <w:kern w:val="0"/>
                <w:sz w:val="22"/>
                <w:szCs w:val="22"/>
                <w:lang w:bidi="ar"/>
              </w:rPr>
              <w:br/>
              <w:t xml:space="preserve">150*14*8   150*16*8  </w:t>
            </w:r>
            <w:r w:rsidRPr="006A38B2">
              <w:rPr>
                <w:rFonts w:ascii="宋体" w:hAnsi="宋体" w:cs="宋体" w:hint="eastAsia"/>
                <w:kern w:val="0"/>
                <w:sz w:val="22"/>
                <w:szCs w:val="22"/>
                <w:lang w:bidi="ar"/>
              </w:rPr>
              <w:br/>
              <w:t xml:space="preserve">150*18*8   150*20*8 </w:t>
            </w:r>
            <w:r w:rsidRPr="006A38B2">
              <w:rPr>
                <w:rFonts w:ascii="宋体" w:hAnsi="宋体" w:cs="宋体" w:hint="eastAsia"/>
                <w:kern w:val="0"/>
                <w:sz w:val="22"/>
                <w:szCs w:val="22"/>
                <w:lang w:bidi="ar"/>
              </w:rPr>
              <w:br/>
              <w:t xml:space="preserve">150*22*8   150*24*8  </w:t>
            </w:r>
            <w:r w:rsidRPr="006A38B2">
              <w:rPr>
                <w:rFonts w:ascii="宋体" w:hAnsi="宋体" w:cs="宋体" w:hint="eastAsia"/>
                <w:kern w:val="0"/>
                <w:sz w:val="22"/>
                <w:szCs w:val="22"/>
                <w:lang w:bidi="ar"/>
              </w:rPr>
              <w:br/>
              <w:t xml:space="preserve">150*26*8   150*28*8  </w:t>
            </w:r>
            <w:r w:rsidRPr="006A38B2">
              <w:rPr>
                <w:rFonts w:ascii="宋体" w:hAnsi="宋体" w:cs="宋体" w:hint="eastAsia"/>
                <w:kern w:val="0"/>
                <w:sz w:val="22"/>
                <w:szCs w:val="22"/>
                <w:lang w:bidi="ar"/>
              </w:rPr>
              <w:br/>
              <w:t xml:space="preserve">150*30*8   150*32*8  </w:t>
            </w:r>
            <w:r w:rsidRPr="006A38B2">
              <w:rPr>
                <w:rFonts w:ascii="宋体" w:hAnsi="宋体" w:cs="宋体" w:hint="eastAsia"/>
                <w:kern w:val="0"/>
                <w:sz w:val="22"/>
                <w:szCs w:val="22"/>
                <w:lang w:bidi="ar"/>
              </w:rPr>
              <w:br/>
              <w:t xml:space="preserve">150*35*8   150*40*8  </w:t>
            </w:r>
            <w:r w:rsidRPr="006A38B2">
              <w:rPr>
                <w:rFonts w:ascii="宋体" w:hAnsi="宋体" w:cs="宋体" w:hint="eastAsia"/>
                <w:kern w:val="0"/>
                <w:sz w:val="22"/>
                <w:szCs w:val="22"/>
                <w:lang w:bidi="ar"/>
              </w:rPr>
              <w:br/>
              <w:t xml:space="preserve">150*45*8   150*50*8  </w:t>
            </w:r>
            <w:r w:rsidRPr="006A38B2">
              <w:rPr>
                <w:rFonts w:ascii="宋体" w:hAnsi="宋体" w:cs="宋体" w:hint="eastAsia"/>
                <w:kern w:val="0"/>
                <w:sz w:val="22"/>
                <w:szCs w:val="22"/>
                <w:lang w:bidi="ar"/>
              </w:rPr>
              <w:br/>
              <w:t>注：各两件，带刻字，精度0.01-0.005mm</w:t>
            </w:r>
          </w:p>
        </w:tc>
        <w:tc>
          <w:tcPr>
            <w:tcW w:w="794"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1800</w:t>
            </w:r>
          </w:p>
        </w:tc>
      </w:tr>
      <w:tr w:rsidR="006A38B2" w:rsidRPr="006A38B2">
        <w:trPr>
          <w:trHeight w:val="174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116</w:t>
            </w:r>
          </w:p>
        </w:tc>
        <w:tc>
          <w:tcPr>
            <w:tcW w:w="1532" w:type="dxa"/>
            <w:tcBorders>
              <w:top w:val="single" w:sz="4" w:space="0" w:color="000000"/>
              <w:left w:val="single" w:sz="4" w:space="0" w:color="000000"/>
              <w:bottom w:val="single" w:sz="4" w:space="0" w:color="000000"/>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万能角度尺</w:t>
            </w:r>
          </w:p>
        </w:tc>
        <w:tc>
          <w:tcPr>
            <w:tcW w:w="1069"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成量川牌</w:t>
            </w:r>
          </w:p>
        </w:tc>
        <w:tc>
          <w:tcPr>
            <w:tcW w:w="3294"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万能角度尺川牌高精度多功能量角器游标角尺角度规</w:t>
            </w:r>
            <w:r w:rsidRPr="006A38B2">
              <w:rPr>
                <w:rFonts w:ascii="宋体" w:hAnsi="宋体" w:cs="宋体" w:hint="eastAsia"/>
                <w:kern w:val="0"/>
                <w:sz w:val="22"/>
                <w:szCs w:val="22"/>
                <w:lang w:bidi="ar"/>
              </w:rPr>
              <w:br/>
              <w:t>量程：0-320°</w:t>
            </w:r>
            <w:r w:rsidRPr="006A38B2">
              <w:rPr>
                <w:rFonts w:ascii="宋体" w:hAnsi="宋体" w:cs="宋体" w:hint="eastAsia"/>
                <w:kern w:val="0"/>
                <w:sz w:val="22"/>
                <w:szCs w:val="22"/>
                <w:lang w:bidi="ar"/>
              </w:rPr>
              <w:br/>
              <w:t>精度：2'</w:t>
            </w:r>
          </w:p>
        </w:tc>
        <w:tc>
          <w:tcPr>
            <w:tcW w:w="794" w:type="dxa"/>
            <w:tcBorders>
              <w:top w:val="single" w:sz="4" w:space="0" w:color="auto"/>
              <w:left w:val="single" w:sz="4" w:space="0" w:color="auto"/>
              <w:bottom w:val="single" w:sz="4" w:space="0" w:color="auto"/>
              <w:right w:val="single" w:sz="4" w:space="0" w:color="auto"/>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auto"/>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2750</w:t>
            </w:r>
          </w:p>
        </w:tc>
      </w:tr>
      <w:tr w:rsidR="006A38B2" w:rsidRPr="006A38B2">
        <w:trPr>
          <w:trHeight w:val="243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扁锉刀</w:t>
            </w:r>
          </w:p>
        </w:tc>
        <w:tc>
          <w:tcPr>
            <w:tcW w:w="1069"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世达（SATA）</w:t>
            </w:r>
          </w:p>
        </w:tc>
        <w:tc>
          <w:tcPr>
            <w:tcW w:w="3294"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 xml:space="preserve">型号：03915 </w:t>
            </w:r>
            <w:r w:rsidRPr="006A38B2">
              <w:rPr>
                <w:rFonts w:ascii="宋体" w:hAnsi="宋体" w:cs="宋体" w:hint="eastAsia"/>
                <w:kern w:val="0"/>
                <w:sz w:val="22"/>
                <w:szCs w:val="22"/>
                <w:lang w:bidi="ar"/>
              </w:rPr>
              <w:br/>
              <w:t>规格：6寸中齿平锉，全长262mm</w:t>
            </w:r>
            <w:r w:rsidRPr="006A38B2">
              <w:rPr>
                <w:rFonts w:ascii="宋体" w:hAnsi="宋体" w:cs="宋体" w:hint="eastAsia"/>
                <w:kern w:val="0"/>
                <w:sz w:val="22"/>
                <w:szCs w:val="22"/>
                <w:lang w:bidi="ar"/>
              </w:rPr>
              <w:br/>
              <w:t>材质：高碳钢，经整体热处理，具有高耐用性</w:t>
            </w:r>
            <w:r w:rsidRPr="006A38B2">
              <w:rPr>
                <w:rFonts w:ascii="宋体" w:hAnsi="宋体" w:cs="宋体" w:hint="eastAsia"/>
                <w:kern w:val="0"/>
                <w:sz w:val="22"/>
                <w:szCs w:val="22"/>
                <w:lang w:bidi="ar"/>
              </w:rPr>
              <w:br/>
              <w:t>其他：锉齿形状、齿深均匀一致，切削效率高。</w:t>
            </w:r>
          </w:p>
        </w:tc>
        <w:tc>
          <w:tcPr>
            <w:tcW w:w="794"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2700</w:t>
            </w:r>
          </w:p>
        </w:tc>
      </w:tr>
      <w:tr w:rsidR="006A38B2" w:rsidRPr="006A38B2">
        <w:trPr>
          <w:trHeight w:val="264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118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扁锉刀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世达（SATA）</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 xml:space="preserve">型号：03916 </w:t>
            </w:r>
            <w:r w:rsidRPr="006A38B2">
              <w:rPr>
                <w:rFonts w:ascii="宋体" w:hAnsi="宋体" w:cs="宋体" w:hint="eastAsia"/>
                <w:kern w:val="0"/>
                <w:sz w:val="22"/>
                <w:szCs w:val="22"/>
                <w:lang w:bidi="ar"/>
              </w:rPr>
              <w:br/>
              <w:t>规格：8寸中齿平锉，全长315mm</w:t>
            </w:r>
            <w:r w:rsidRPr="006A38B2">
              <w:rPr>
                <w:rFonts w:ascii="宋体" w:hAnsi="宋体" w:cs="宋体" w:hint="eastAsia"/>
                <w:kern w:val="0"/>
                <w:sz w:val="22"/>
                <w:szCs w:val="22"/>
                <w:lang w:bidi="ar"/>
              </w:rPr>
              <w:br/>
              <w:t>材质：高碳钢，经整体热处理，具有高耐用性</w:t>
            </w:r>
            <w:r w:rsidRPr="006A38B2">
              <w:rPr>
                <w:rFonts w:ascii="宋体" w:hAnsi="宋体" w:cs="宋体" w:hint="eastAsia"/>
                <w:kern w:val="0"/>
                <w:sz w:val="22"/>
                <w:szCs w:val="22"/>
                <w:lang w:bidi="ar"/>
              </w:rPr>
              <w:br/>
              <w:t>其他：锉齿形状、齿深均匀一致，切削效率高。</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3300</w:t>
            </w:r>
          </w:p>
        </w:tc>
      </w:tr>
      <w:tr w:rsidR="006A38B2" w:rsidRPr="006A38B2">
        <w:trPr>
          <w:trHeight w:val="259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119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扁锉刀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世达（SATA）</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型号：03912</w:t>
            </w:r>
            <w:r w:rsidRPr="006A38B2">
              <w:rPr>
                <w:rFonts w:ascii="宋体" w:hAnsi="宋体" w:cs="宋体" w:hint="eastAsia"/>
                <w:kern w:val="0"/>
                <w:sz w:val="22"/>
                <w:szCs w:val="22"/>
                <w:lang w:bidi="ar"/>
              </w:rPr>
              <w:br/>
              <w:t>规格：8寸粗齿平锉，全长315mm</w:t>
            </w:r>
            <w:r w:rsidRPr="006A38B2">
              <w:rPr>
                <w:rFonts w:ascii="宋体" w:hAnsi="宋体" w:cs="宋体" w:hint="eastAsia"/>
                <w:kern w:val="0"/>
                <w:sz w:val="22"/>
                <w:szCs w:val="22"/>
                <w:lang w:bidi="ar"/>
              </w:rPr>
              <w:br/>
              <w:t>材质：高碳钢，经整体热处理，具有高耐用性</w:t>
            </w:r>
            <w:r w:rsidRPr="006A38B2">
              <w:rPr>
                <w:rFonts w:ascii="宋体" w:hAnsi="宋体" w:cs="宋体" w:hint="eastAsia"/>
                <w:kern w:val="0"/>
                <w:sz w:val="22"/>
                <w:szCs w:val="22"/>
                <w:lang w:bidi="ar"/>
              </w:rPr>
              <w:br/>
              <w:t>其他：锉齿形状、齿深均匀一致，切削效率高。</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55</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3300</w:t>
            </w:r>
          </w:p>
        </w:tc>
      </w:tr>
      <w:tr w:rsidR="006A38B2" w:rsidRPr="006A38B2">
        <w:trPr>
          <w:trHeight w:val="259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扁锉刀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世达（SATA）</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 xml:space="preserve">型号：03913 </w:t>
            </w:r>
            <w:r w:rsidRPr="006A38B2">
              <w:rPr>
                <w:rFonts w:ascii="宋体" w:hAnsi="宋体" w:cs="宋体" w:hint="eastAsia"/>
                <w:kern w:val="0"/>
                <w:sz w:val="22"/>
                <w:szCs w:val="22"/>
                <w:lang w:bidi="ar"/>
              </w:rPr>
              <w:br/>
              <w:t>规格：10寸粗齿平锉，全长365mm</w:t>
            </w:r>
            <w:r w:rsidRPr="006A38B2">
              <w:rPr>
                <w:rFonts w:ascii="宋体" w:hAnsi="宋体" w:cs="宋体" w:hint="eastAsia"/>
                <w:kern w:val="0"/>
                <w:sz w:val="22"/>
                <w:szCs w:val="22"/>
                <w:lang w:bidi="ar"/>
              </w:rPr>
              <w:br/>
              <w:t>材质：高碳钢，经整体热处理，具有高耐用性</w:t>
            </w:r>
            <w:r w:rsidRPr="006A38B2">
              <w:rPr>
                <w:rFonts w:ascii="宋体" w:hAnsi="宋体" w:cs="宋体" w:hint="eastAsia"/>
                <w:kern w:val="0"/>
                <w:sz w:val="22"/>
                <w:szCs w:val="22"/>
                <w:lang w:bidi="ar"/>
              </w:rPr>
              <w:br/>
              <w:t>其他：锉齿形状、齿深均匀一致，切削效率高。</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3600</w:t>
            </w:r>
          </w:p>
        </w:tc>
      </w:tr>
      <w:tr w:rsidR="006A38B2" w:rsidRPr="006A38B2">
        <w:trPr>
          <w:trHeight w:val="294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扁锉刀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世达（SATA）</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型号：03914</w:t>
            </w:r>
            <w:r w:rsidRPr="006A38B2">
              <w:rPr>
                <w:rFonts w:ascii="宋体" w:hAnsi="宋体" w:cs="宋体" w:hint="eastAsia"/>
                <w:kern w:val="0"/>
                <w:sz w:val="22"/>
                <w:szCs w:val="22"/>
                <w:lang w:bidi="ar"/>
              </w:rPr>
              <w:br/>
              <w:t>规格：12寸粗齿平锉，全长430mm</w:t>
            </w:r>
            <w:r w:rsidRPr="006A38B2">
              <w:rPr>
                <w:rFonts w:ascii="宋体" w:hAnsi="宋体" w:cs="宋体" w:hint="eastAsia"/>
                <w:kern w:val="0"/>
                <w:sz w:val="22"/>
                <w:szCs w:val="22"/>
                <w:lang w:bidi="ar"/>
              </w:rPr>
              <w:br/>
              <w:t>材质：高碳钢，经整体热处理，具有高耐用性</w:t>
            </w:r>
            <w:r w:rsidRPr="006A38B2">
              <w:rPr>
                <w:rFonts w:ascii="宋体" w:hAnsi="宋体" w:cs="宋体" w:hint="eastAsia"/>
                <w:kern w:val="0"/>
                <w:sz w:val="22"/>
                <w:szCs w:val="22"/>
                <w:lang w:bidi="ar"/>
              </w:rPr>
              <w:br/>
              <w:t>其他：锉齿形状、齿深均匀一致，切削效率高。</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5400</w:t>
            </w:r>
          </w:p>
        </w:tc>
      </w:tr>
      <w:tr w:rsidR="006A38B2" w:rsidRPr="006A38B2">
        <w:trPr>
          <w:trHeight w:val="340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数显游标卡尺</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桂量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规格：0-150mm</w:t>
            </w:r>
            <w:r w:rsidRPr="006A38B2">
              <w:rPr>
                <w:rFonts w:ascii="宋体" w:hAnsi="宋体" w:cs="宋体" w:hint="eastAsia"/>
                <w:kern w:val="0"/>
                <w:sz w:val="22"/>
                <w:szCs w:val="22"/>
                <w:lang w:bidi="ar"/>
              </w:rPr>
              <w:br/>
              <w:t>误差：±0.03mm</w:t>
            </w:r>
            <w:r w:rsidRPr="006A38B2">
              <w:rPr>
                <w:rFonts w:ascii="宋体" w:hAnsi="宋体" w:cs="宋体" w:hint="eastAsia"/>
                <w:kern w:val="0"/>
                <w:sz w:val="22"/>
                <w:szCs w:val="22"/>
                <w:lang w:bidi="ar"/>
              </w:rPr>
              <w:br/>
              <w:t>分辨率：0.01mm</w:t>
            </w:r>
            <w:r w:rsidRPr="006A38B2">
              <w:rPr>
                <w:rFonts w:ascii="宋体" w:hAnsi="宋体" w:cs="宋体" w:hint="eastAsia"/>
                <w:kern w:val="0"/>
                <w:sz w:val="22"/>
                <w:szCs w:val="22"/>
                <w:lang w:bidi="ar"/>
              </w:rPr>
              <w:br/>
              <w:t>LCD高清显示屏，可公英制转换；</w:t>
            </w:r>
            <w:r w:rsidRPr="006A38B2">
              <w:rPr>
                <w:rFonts w:ascii="宋体" w:hAnsi="宋体" w:cs="宋体" w:hint="eastAsia"/>
                <w:kern w:val="0"/>
                <w:sz w:val="22"/>
                <w:szCs w:val="22"/>
                <w:lang w:bidi="ar"/>
              </w:rPr>
              <w:br/>
              <w:t>金属限位装置，精磨测量面；</w:t>
            </w:r>
            <w:r w:rsidRPr="006A38B2">
              <w:rPr>
                <w:rFonts w:ascii="宋体" w:hAnsi="宋体" w:cs="宋体" w:hint="eastAsia"/>
                <w:kern w:val="0"/>
                <w:sz w:val="22"/>
                <w:szCs w:val="22"/>
                <w:lang w:bidi="ar"/>
              </w:rPr>
              <w:br/>
              <w:t>不锈钢测量爪具有高耐磨性，耐高低温；</w:t>
            </w:r>
            <w:r w:rsidRPr="006A38B2">
              <w:rPr>
                <w:rFonts w:ascii="宋体" w:hAnsi="宋体" w:cs="宋体" w:hint="eastAsia"/>
                <w:kern w:val="0"/>
                <w:sz w:val="22"/>
                <w:szCs w:val="22"/>
                <w:lang w:bidi="ar"/>
              </w:rPr>
              <w:br/>
              <w:t>尺身加硬不锈钢，背部有公英制转换表，</w:t>
            </w:r>
            <w:r w:rsidRPr="006A38B2">
              <w:rPr>
                <w:rFonts w:ascii="宋体" w:hAnsi="宋体" w:cs="宋体" w:hint="eastAsia"/>
                <w:kern w:val="0"/>
                <w:sz w:val="22"/>
                <w:szCs w:val="22"/>
                <w:lang w:bidi="ar"/>
              </w:rPr>
              <w:br/>
              <w:t>包装带防伪标志可查询</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170</w:t>
            </w:r>
          </w:p>
        </w:tc>
        <w:tc>
          <w:tcPr>
            <w:tcW w:w="102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10200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冬装劳动安全保护服</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恋芹</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采购前确认尺寸型号</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套</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52</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10920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夏装劳动安全保护服</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前茅</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采购前确认尺寸型号</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件</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12600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劳保鞋</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通格斯</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采购前确认尺寸型号</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双</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15750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126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油壶</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信诚</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信诚牌加厚料 500mL胶瓶</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nil"/>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127</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锯条</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世达</w:t>
            </w:r>
          </w:p>
        </w:tc>
        <w:tc>
          <w:tcPr>
            <w:tcW w:w="32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中24齿锯条</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1000</w:t>
            </w:r>
          </w:p>
        </w:tc>
        <w:tc>
          <w:tcPr>
            <w:tcW w:w="924" w:type="dxa"/>
            <w:tcBorders>
              <w:top w:val="single" w:sz="4" w:space="0" w:color="000000"/>
              <w:left w:val="nil"/>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条</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11</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11000</w:t>
            </w:r>
          </w:p>
        </w:tc>
      </w:tr>
      <w:tr w:rsidR="006A38B2" w:rsidRPr="006A38B2">
        <w:trPr>
          <w:trHeight w:val="94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无分格零件盒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鹏威</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规格：152×98×54</w:t>
            </w:r>
            <w:r w:rsidRPr="006A38B2">
              <w:rPr>
                <w:rFonts w:ascii="宋体" w:hAnsi="宋体" w:cs="宋体" w:hint="eastAsia"/>
                <w:kern w:val="0"/>
                <w:sz w:val="22"/>
                <w:szCs w:val="22"/>
                <w:lang w:bidi="ar"/>
              </w:rPr>
              <w:br/>
              <w:t>材质：塑料</w:t>
            </w:r>
            <w:r w:rsidRPr="006A38B2">
              <w:rPr>
                <w:rFonts w:ascii="宋体" w:hAnsi="宋体" w:cs="宋体" w:hint="eastAsia"/>
                <w:kern w:val="0"/>
                <w:sz w:val="22"/>
                <w:szCs w:val="22"/>
                <w:lang w:bidi="ar"/>
              </w:rPr>
              <w:br/>
              <w:t>颜色：蓝色</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nil"/>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w:t>
            </w:r>
          </w:p>
        </w:tc>
      </w:tr>
      <w:tr w:rsidR="006A38B2" w:rsidRPr="006A38B2">
        <w:trPr>
          <w:trHeight w:val="125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129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无分格零件盒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翔旺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2号无分格</w:t>
            </w:r>
            <w:r w:rsidRPr="006A38B2">
              <w:rPr>
                <w:rFonts w:ascii="宋体" w:hAnsi="宋体" w:cs="宋体" w:hint="eastAsia"/>
                <w:kern w:val="0"/>
                <w:sz w:val="22"/>
                <w:szCs w:val="22"/>
                <w:lang w:bidi="ar"/>
              </w:rPr>
              <w:br/>
              <w:t>规格：375×273×86mm</w:t>
            </w:r>
            <w:r w:rsidRPr="006A38B2">
              <w:rPr>
                <w:rFonts w:ascii="宋体" w:hAnsi="宋体" w:cs="宋体" w:hint="eastAsia"/>
                <w:kern w:val="0"/>
                <w:sz w:val="22"/>
                <w:szCs w:val="22"/>
                <w:lang w:bidi="ar"/>
              </w:rPr>
              <w:br/>
              <w:t>材质：塑料</w:t>
            </w:r>
            <w:r w:rsidRPr="006A38B2">
              <w:rPr>
                <w:rFonts w:ascii="宋体" w:hAnsi="宋体" w:cs="宋体" w:hint="eastAsia"/>
                <w:kern w:val="0"/>
                <w:sz w:val="22"/>
                <w:szCs w:val="22"/>
                <w:lang w:bidi="ar"/>
              </w:rPr>
              <w:br/>
              <w:t>颜色：蓝色</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nil"/>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w:t>
            </w:r>
          </w:p>
        </w:tc>
      </w:tr>
      <w:tr w:rsidR="006A38B2" w:rsidRPr="006A38B2">
        <w:trPr>
          <w:trHeight w:val="125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4分格零件盒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翔旺</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2号4分格</w:t>
            </w:r>
            <w:r w:rsidRPr="006A38B2">
              <w:rPr>
                <w:rFonts w:ascii="宋体" w:hAnsi="宋体" w:cs="宋体" w:hint="eastAsia"/>
                <w:kern w:val="0"/>
                <w:sz w:val="22"/>
                <w:szCs w:val="22"/>
                <w:lang w:bidi="ar"/>
              </w:rPr>
              <w:br/>
              <w:t>规格：375×273×86mm</w:t>
            </w:r>
            <w:r w:rsidRPr="006A38B2">
              <w:rPr>
                <w:rFonts w:ascii="宋体" w:hAnsi="宋体" w:cs="宋体" w:hint="eastAsia"/>
                <w:kern w:val="0"/>
                <w:sz w:val="22"/>
                <w:szCs w:val="22"/>
                <w:lang w:bidi="ar"/>
              </w:rPr>
              <w:br/>
              <w:t>材质：塑料</w:t>
            </w:r>
            <w:r w:rsidRPr="006A38B2">
              <w:rPr>
                <w:rFonts w:ascii="宋体" w:hAnsi="宋体" w:cs="宋体" w:hint="eastAsia"/>
                <w:kern w:val="0"/>
                <w:sz w:val="22"/>
                <w:szCs w:val="22"/>
                <w:lang w:bidi="ar"/>
              </w:rPr>
              <w:br/>
              <w:t>颜色：蓝色</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nil"/>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360</w:t>
            </w:r>
          </w:p>
        </w:tc>
      </w:tr>
      <w:tr w:rsidR="006A38B2" w:rsidRPr="006A38B2">
        <w:trPr>
          <w:trHeight w:val="114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模具划线水</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威奇</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五金涂写笔</w:t>
            </w:r>
            <w:r w:rsidRPr="006A38B2">
              <w:rPr>
                <w:rFonts w:ascii="宋体" w:hAnsi="宋体" w:cs="宋体" w:hint="eastAsia"/>
                <w:kern w:val="0"/>
                <w:sz w:val="22"/>
                <w:szCs w:val="22"/>
                <w:lang w:bidi="ar"/>
              </w:rPr>
              <w:br/>
              <w:t>规格：75ML</w:t>
            </w:r>
            <w:r w:rsidRPr="006A38B2">
              <w:rPr>
                <w:rFonts w:ascii="宋体" w:hAnsi="宋体" w:cs="宋体" w:hint="eastAsia"/>
                <w:kern w:val="0"/>
                <w:sz w:val="22"/>
                <w:szCs w:val="22"/>
                <w:lang w:bidi="ar"/>
              </w:rPr>
              <w:br/>
              <w:t>颜色：深蓝色</w:t>
            </w:r>
          </w:p>
        </w:tc>
        <w:tc>
          <w:tcPr>
            <w:tcW w:w="7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瓶</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175</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Ø3H7手用铰刀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Ø3H7手用铰刀</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340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Ø4H7手用铰刀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Ø4H7手用铰刀</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17</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340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134</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Ø5H7手用铰刀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Ø5H7手用铰刀</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Ø6H7手用铰刀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Ø6H7手用铰刀</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Ø8H7手用铰刀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上工</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Ø8H7手用铰刀</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23</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460</w:t>
            </w:r>
          </w:p>
        </w:tc>
      </w:tr>
      <w:tr w:rsidR="006A38B2" w:rsidRPr="006A38B2">
        <w:trPr>
          <w:trHeight w:val="17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137</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数控切断刀片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克洛伊</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 2mm切断刀片</w:t>
            </w:r>
            <w:r w:rsidRPr="006A38B2">
              <w:rPr>
                <w:rFonts w:ascii="宋体" w:hAnsi="宋体" w:cs="宋体" w:hint="eastAsia"/>
                <w:kern w:val="0"/>
                <w:sz w:val="22"/>
                <w:szCs w:val="22"/>
                <w:lang w:bidi="ar"/>
              </w:rPr>
              <w:br/>
              <w:t>型号：克洛伊MGMN200-M  NC3030</w:t>
            </w:r>
            <w:r w:rsidRPr="006A38B2">
              <w:rPr>
                <w:rFonts w:ascii="宋体" w:hAnsi="宋体" w:cs="宋体" w:hint="eastAsia"/>
                <w:kern w:val="0"/>
                <w:sz w:val="22"/>
                <w:szCs w:val="22"/>
                <w:lang w:bidi="ar"/>
              </w:rPr>
              <w:br/>
              <w:t xml:space="preserve">材质：45#钢、42CR、40CR、弹簧钢专用切断刀片 </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1500</w:t>
            </w:r>
          </w:p>
        </w:tc>
      </w:tr>
      <w:tr w:rsidR="006A38B2" w:rsidRPr="006A38B2">
        <w:trPr>
          <w:trHeight w:val="17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138</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数控切断刀片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克洛伊</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 3mm切断刀片</w:t>
            </w:r>
            <w:r w:rsidRPr="006A38B2">
              <w:rPr>
                <w:rFonts w:ascii="宋体" w:hAnsi="宋体" w:cs="宋体" w:hint="eastAsia"/>
                <w:kern w:val="0"/>
                <w:sz w:val="22"/>
                <w:szCs w:val="22"/>
                <w:lang w:bidi="ar"/>
              </w:rPr>
              <w:br/>
              <w:t>型号：克洛伊MGMN300-M  NC3030</w:t>
            </w:r>
            <w:r w:rsidRPr="006A38B2">
              <w:rPr>
                <w:rFonts w:ascii="宋体" w:hAnsi="宋体" w:cs="宋体" w:hint="eastAsia"/>
                <w:kern w:val="0"/>
                <w:sz w:val="22"/>
                <w:szCs w:val="22"/>
                <w:lang w:bidi="ar"/>
              </w:rPr>
              <w:br/>
              <w:t xml:space="preserve">材质：45#钢、42CR、40CR、弹簧钢专用切断刀片 </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1500</w:t>
            </w:r>
          </w:p>
        </w:tc>
      </w:tr>
      <w:tr w:rsidR="006A38B2" w:rsidRPr="006A38B2">
        <w:trPr>
          <w:trHeight w:val="187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139</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端面车刀片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克洛伊</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 45°端面车刀片</w:t>
            </w:r>
            <w:r w:rsidRPr="006A38B2">
              <w:rPr>
                <w:rFonts w:ascii="宋体" w:hAnsi="宋体" w:cs="宋体" w:hint="eastAsia"/>
                <w:kern w:val="0"/>
                <w:sz w:val="22"/>
                <w:szCs w:val="22"/>
                <w:lang w:bidi="ar"/>
              </w:rPr>
              <w:br/>
              <w:t>型号：克洛伊SNMG120404—HM  NC3030</w:t>
            </w:r>
            <w:r w:rsidRPr="006A38B2">
              <w:rPr>
                <w:rFonts w:ascii="宋体" w:hAnsi="宋体" w:cs="宋体" w:hint="eastAsia"/>
                <w:kern w:val="0"/>
                <w:sz w:val="22"/>
                <w:szCs w:val="22"/>
                <w:lang w:bidi="ar"/>
              </w:rPr>
              <w:br/>
              <w:t>材质：45#钢、42CR、40CR、弹簧钢专用端面车刀片</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1500</w:t>
            </w:r>
          </w:p>
        </w:tc>
      </w:tr>
      <w:tr w:rsidR="006A38B2" w:rsidRPr="006A38B2">
        <w:trPr>
          <w:trHeight w:val="187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140</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90°外圆尖刀片</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克洛伊</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 90°外圆尖刀片</w:t>
            </w:r>
            <w:r w:rsidRPr="006A38B2">
              <w:rPr>
                <w:rFonts w:ascii="宋体" w:hAnsi="宋体" w:cs="宋体" w:hint="eastAsia"/>
                <w:kern w:val="0"/>
                <w:sz w:val="22"/>
                <w:szCs w:val="22"/>
                <w:lang w:bidi="ar"/>
              </w:rPr>
              <w:br/>
              <w:t>型号：克洛伊 DNMG110404-HM  NC3030</w:t>
            </w:r>
            <w:r w:rsidRPr="006A38B2">
              <w:rPr>
                <w:rFonts w:ascii="宋体" w:hAnsi="宋体" w:cs="宋体" w:hint="eastAsia"/>
                <w:kern w:val="0"/>
                <w:sz w:val="22"/>
                <w:szCs w:val="22"/>
                <w:lang w:bidi="ar"/>
              </w:rPr>
              <w:br/>
              <w:t>材质：45#钢、42CR、40CR、弹簧钢专用 90°外圆尖刀片</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325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1625</w:t>
            </w:r>
          </w:p>
        </w:tc>
      </w:tr>
      <w:tr w:rsidR="006A38B2" w:rsidRPr="006A38B2">
        <w:trPr>
          <w:trHeight w:val="17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数控车刀90°尖刀杆</w:t>
            </w:r>
          </w:p>
        </w:tc>
        <w:tc>
          <w:tcPr>
            <w:tcW w:w="1069" w:type="dxa"/>
            <w:tcBorders>
              <w:top w:val="single" w:sz="4" w:space="0" w:color="000000"/>
              <w:left w:val="single" w:sz="4" w:space="0" w:color="000000"/>
              <w:bottom w:val="nil"/>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粤美瑞</w:t>
            </w:r>
          </w:p>
        </w:tc>
        <w:tc>
          <w:tcPr>
            <w:tcW w:w="3294" w:type="dxa"/>
            <w:tcBorders>
              <w:top w:val="single" w:sz="4" w:space="0" w:color="000000"/>
              <w:left w:val="single" w:sz="4" w:space="0" w:color="000000"/>
              <w:bottom w:val="nil"/>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规格：数控车刀90°尖刀杆</w:t>
            </w:r>
            <w:r w:rsidRPr="006A38B2">
              <w:rPr>
                <w:rFonts w:ascii="宋体" w:hAnsi="宋体" w:cs="宋体" w:hint="eastAsia"/>
                <w:kern w:val="0"/>
                <w:sz w:val="22"/>
                <w:szCs w:val="22"/>
                <w:lang w:bidi="ar"/>
              </w:rPr>
              <w:br/>
              <w:t>型号：MDJNR2020K11 正刀</w:t>
            </w:r>
            <w:r w:rsidRPr="006A38B2">
              <w:rPr>
                <w:rFonts w:ascii="宋体" w:hAnsi="宋体" w:cs="宋体" w:hint="eastAsia"/>
                <w:kern w:val="0"/>
                <w:sz w:val="22"/>
                <w:szCs w:val="22"/>
                <w:lang w:bidi="ar"/>
              </w:rPr>
              <w:br/>
              <w:t>柄部：20*20mm</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1564"/>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数控车刀45°端面刀杆</w:t>
            </w:r>
          </w:p>
        </w:tc>
        <w:tc>
          <w:tcPr>
            <w:tcW w:w="1069" w:type="dxa"/>
            <w:tcBorders>
              <w:top w:val="single" w:sz="4" w:space="0" w:color="000000"/>
              <w:left w:val="single" w:sz="4" w:space="0" w:color="000000"/>
              <w:bottom w:val="nil"/>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粤美瑞</w:t>
            </w:r>
          </w:p>
        </w:tc>
        <w:tc>
          <w:tcPr>
            <w:tcW w:w="3294" w:type="dxa"/>
            <w:tcBorders>
              <w:top w:val="single" w:sz="4" w:space="0" w:color="000000"/>
              <w:left w:val="single" w:sz="4" w:space="0" w:color="000000"/>
              <w:bottom w:val="single" w:sz="4" w:space="0" w:color="auto"/>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规格：数控车刀45°端面刀杆</w:t>
            </w:r>
            <w:r w:rsidRPr="006A38B2">
              <w:rPr>
                <w:rFonts w:ascii="宋体" w:hAnsi="宋体" w:cs="宋体" w:hint="eastAsia"/>
                <w:kern w:val="0"/>
                <w:sz w:val="22"/>
                <w:szCs w:val="22"/>
                <w:lang w:bidi="ar"/>
              </w:rPr>
              <w:br/>
              <w:t>型号：MSSNR2020K12 正刀</w:t>
            </w:r>
            <w:r w:rsidRPr="006A38B2">
              <w:rPr>
                <w:rFonts w:ascii="宋体" w:hAnsi="宋体" w:cs="宋体" w:hint="eastAsia"/>
                <w:kern w:val="0"/>
                <w:sz w:val="22"/>
                <w:szCs w:val="22"/>
                <w:lang w:bidi="ar"/>
              </w:rPr>
              <w:br/>
              <w:t>柄部：20*20mm</w:t>
            </w:r>
          </w:p>
        </w:tc>
        <w:tc>
          <w:tcPr>
            <w:tcW w:w="794" w:type="dxa"/>
            <w:tcBorders>
              <w:top w:val="single" w:sz="4" w:space="0" w:color="000000"/>
              <w:left w:val="single" w:sz="4" w:space="0" w:color="000000"/>
              <w:bottom w:val="single" w:sz="4" w:space="0" w:color="auto"/>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17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数控车刀3mm切槽刀杆</w:t>
            </w:r>
          </w:p>
        </w:tc>
        <w:tc>
          <w:tcPr>
            <w:tcW w:w="1069" w:type="dxa"/>
            <w:tcBorders>
              <w:top w:val="single" w:sz="4" w:space="0" w:color="000000"/>
              <w:left w:val="single" w:sz="4" w:space="0" w:color="000000"/>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粤美瑞</w:t>
            </w:r>
          </w:p>
        </w:tc>
        <w:tc>
          <w:tcPr>
            <w:tcW w:w="3294"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规格：数控车刀3mm切槽刀杆</w:t>
            </w:r>
            <w:r w:rsidRPr="006A38B2">
              <w:rPr>
                <w:rFonts w:ascii="宋体" w:hAnsi="宋体" w:cs="宋体" w:hint="eastAsia"/>
                <w:kern w:val="0"/>
                <w:sz w:val="22"/>
                <w:szCs w:val="22"/>
                <w:lang w:bidi="ar"/>
              </w:rPr>
              <w:br/>
              <w:t>型号：MGEHR2020—3C 正刀</w:t>
            </w:r>
            <w:r w:rsidRPr="006A38B2">
              <w:rPr>
                <w:rFonts w:ascii="宋体" w:hAnsi="宋体" w:cs="宋体" w:hint="eastAsia"/>
                <w:kern w:val="0"/>
                <w:sz w:val="22"/>
                <w:szCs w:val="22"/>
                <w:lang w:bidi="ar"/>
              </w:rPr>
              <w:br/>
              <w:t>柄部：20*20mm</w:t>
            </w:r>
          </w:p>
        </w:tc>
        <w:tc>
          <w:tcPr>
            <w:tcW w:w="794" w:type="dxa"/>
            <w:tcBorders>
              <w:top w:val="single" w:sz="4" w:space="0" w:color="auto"/>
              <w:left w:val="single" w:sz="4" w:space="0" w:color="auto"/>
              <w:bottom w:val="single" w:sz="4" w:space="0" w:color="auto"/>
              <w:right w:val="single" w:sz="4" w:space="0" w:color="auto"/>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auto"/>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1713"/>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144</w:t>
            </w:r>
          </w:p>
        </w:tc>
        <w:tc>
          <w:tcPr>
            <w:tcW w:w="1532" w:type="dxa"/>
            <w:tcBorders>
              <w:top w:val="single" w:sz="4" w:space="0" w:color="000000"/>
              <w:left w:val="single" w:sz="4" w:space="0" w:color="000000"/>
              <w:bottom w:val="single" w:sz="4" w:space="0" w:color="000000"/>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数控车刀2mm切槽刀杆</w:t>
            </w:r>
          </w:p>
        </w:tc>
        <w:tc>
          <w:tcPr>
            <w:tcW w:w="1069"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粤美瑞</w:t>
            </w:r>
          </w:p>
        </w:tc>
        <w:tc>
          <w:tcPr>
            <w:tcW w:w="3294" w:type="dxa"/>
            <w:tcBorders>
              <w:top w:val="single" w:sz="4" w:space="0" w:color="auto"/>
              <w:left w:val="single" w:sz="4" w:space="0" w:color="auto"/>
              <w:bottom w:val="nil"/>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规格：数控车刀3mm切槽刀杆</w:t>
            </w:r>
            <w:r w:rsidRPr="006A38B2">
              <w:rPr>
                <w:rFonts w:ascii="宋体" w:hAnsi="宋体" w:cs="宋体" w:hint="eastAsia"/>
                <w:kern w:val="0"/>
                <w:sz w:val="22"/>
                <w:szCs w:val="22"/>
                <w:lang w:bidi="ar"/>
              </w:rPr>
              <w:br/>
              <w:t>型号：MGEHR2020—2C 正刀</w:t>
            </w:r>
            <w:r w:rsidRPr="006A38B2">
              <w:rPr>
                <w:rFonts w:ascii="宋体" w:hAnsi="宋体" w:cs="宋体" w:hint="eastAsia"/>
                <w:kern w:val="0"/>
                <w:sz w:val="22"/>
                <w:szCs w:val="22"/>
                <w:lang w:bidi="ar"/>
              </w:rPr>
              <w:br/>
              <w:t>柄部：20*20mm</w:t>
            </w:r>
          </w:p>
        </w:tc>
        <w:tc>
          <w:tcPr>
            <w:tcW w:w="794" w:type="dxa"/>
            <w:tcBorders>
              <w:top w:val="single" w:sz="4" w:space="0" w:color="auto"/>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400</w:t>
            </w:r>
          </w:p>
        </w:tc>
      </w:tr>
      <w:tr w:rsidR="006A38B2" w:rsidRPr="006A38B2">
        <w:trPr>
          <w:trHeight w:val="156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145</w:t>
            </w:r>
          </w:p>
        </w:tc>
        <w:tc>
          <w:tcPr>
            <w:tcW w:w="1532" w:type="dxa"/>
            <w:tcBorders>
              <w:top w:val="single" w:sz="4" w:space="0" w:color="000000"/>
              <w:left w:val="single" w:sz="4" w:space="0" w:color="000000"/>
              <w:bottom w:val="single" w:sz="4" w:space="0" w:color="000000"/>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铣刀刀片</w:t>
            </w:r>
          </w:p>
        </w:tc>
        <w:tc>
          <w:tcPr>
            <w:tcW w:w="1069"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株洲钻石</w:t>
            </w:r>
          </w:p>
        </w:tc>
        <w:tc>
          <w:tcPr>
            <w:tcW w:w="3294" w:type="dxa"/>
            <w:tcBorders>
              <w:top w:val="single" w:sz="4" w:space="0" w:color="000000"/>
              <w:left w:val="single" w:sz="4" w:space="0" w:color="auto"/>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牌号:YT15</w:t>
            </w:r>
            <w:r w:rsidRPr="006A38B2">
              <w:rPr>
                <w:rFonts w:ascii="宋体" w:hAnsi="宋体" w:cs="宋体" w:hint="eastAsia"/>
                <w:kern w:val="0"/>
                <w:sz w:val="22"/>
                <w:szCs w:val="22"/>
                <w:lang w:bidi="ar"/>
              </w:rPr>
              <w:br/>
              <w:t>型号：3100511</w:t>
            </w:r>
            <w:r w:rsidRPr="006A38B2">
              <w:rPr>
                <w:rFonts w:ascii="宋体" w:hAnsi="宋体" w:cs="宋体" w:hint="eastAsia"/>
                <w:kern w:val="0"/>
                <w:sz w:val="22"/>
                <w:szCs w:val="22"/>
                <w:lang w:bidi="ar"/>
              </w:rPr>
              <w:br/>
              <w:t>材质：硬质合金</w:t>
            </w:r>
            <w:r w:rsidRPr="006A38B2">
              <w:rPr>
                <w:rFonts w:ascii="宋体" w:hAnsi="宋体" w:cs="宋体" w:hint="eastAsia"/>
                <w:kern w:val="0"/>
                <w:sz w:val="22"/>
                <w:szCs w:val="22"/>
                <w:lang w:bidi="ar"/>
              </w:rPr>
              <w:br/>
              <w:t>规格：边长16mm；厚度3.5mm30片/盒</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1500</w:t>
            </w:r>
          </w:p>
        </w:tc>
      </w:tr>
      <w:tr w:rsidR="006A38B2" w:rsidRPr="006A38B2">
        <w:trPr>
          <w:trHeight w:val="156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铣刀刀片</w:t>
            </w:r>
          </w:p>
        </w:tc>
        <w:tc>
          <w:tcPr>
            <w:tcW w:w="1069" w:type="dxa"/>
            <w:tcBorders>
              <w:top w:val="single" w:sz="4" w:space="0" w:color="auto"/>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株洲钻石</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牌号:YT15</w:t>
            </w:r>
            <w:r w:rsidRPr="006A38B2">
              <w:rPr>
                <w:rFonts w:ascii="宋体" w:hAnsi="宋体" w:cs="宋体" w:hint="eastAsia"/>
                <w:kern w:val="0"/>
                <w:sz w:val="22"/>
                <w:szCs w:val="22"/>
                <w:lang w:bidi="ar"/>
              </w:rPr>
              <w:br/>
              <w:t>型号：3130511</w:t>
            </w:r>
            <w:r w:rsidRPr="006A38B2">
              <w:rPr>
                <w:rFonts w:ascii="宋体" w:hAnsi="宋体" w:cs="宋体" w:hint="eastAsia"/>
                <w:kern w:val="0"/>
                <w:sz w:val="22"/>
                <w:szCs w:val="22"/>
                <w:lang w:bidi="ar"/>
              </w:rPr>
              <w:br/>
              <w:t>材质：硬质合金</w:t>
            </w:r>
            <w:r w:rsidRPr="006A38B2">
              <w:rPr>
                <w:rFonts w:ascii="宋体" w:hAnsi="宋体" w:cs="宋体" w:hint="eastAsia"/>
                <w:kern w:val="0"/>
                <w:sz w:val="22"/>
                <w:szCs w:val="22"/>
                <w:lang w:bidi="ar"/>
              </w:rPr>
              <w:br/>
              <w:t>规格：边长21mm；厚度4.5mm30片/盒</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480</w:t>
            </w:r>
          </w:p>
        </w:tc>
      </w:tr>
      <w:tr w:rsidR="006A38B2" w:rsidRPr="006A38B2">
        <w:trPr>
          <w:trHeight w:val="2279"/>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147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苏氏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1.规格：Φ6-4T（标长）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48</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960</w:t>
            </w:r>
          </w:p>
        </w:tc>
      </w:tr>
      <w:tr w:rsidR="006A38B2" w:rsidRPr="006A38B2">
        <w:trPr>
          <w:trHeight w:val="2381"/>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苏氏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1.规格：Φ8-4T（标长）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52</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1040</w:t>
            </w:r>
          </w:p>
        </w:tc>
      </w:tr>
      <w:tr w:rsidR="006A38B2" w:rsidRPr="006A38B2">
        <w:trPr>
          <w:trHeight w:val="187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149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苏氏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1.规格：Φ10-4T（标长）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58</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1160</w:t>
            </w:r>
          </w:p>
        </w:tc>
      </w:tr>
      <w:tr w:rsidR="006A38B2" w:rsidRPr="006A38B2">
        <w:trPr>
          <w:trHeight w:val="250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150</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苏氏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1.规格：Φ12-4T（标长）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62</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1240</w:t>
            </w:r>
          </w:p>
        </w:tc>
      </w:tr>
      <w:tr w:rsidR="006A38B2" w:rsidRPr="006A38B2">
        <w:trPr>
          <w:trHeight w:val="187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151</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高速钢立铣刀</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苏氏</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1.规格：Φ16-4T（标长）</w:t>
            </w:r>
            <w:r w:rsidRPr="006A38B2">
              <w:rPr>
                <w:rFonts w:ascii="宋体" w:hAnsi="宋体" w:cs="宋体" w:hint="eastAsia"/>
                <w:kern w:val="0"/>
                <w:sz w:val="22"/>
                <w:szCs w:val="22"/>
                <w:lang w:bidi="ar"/>
              </w:rPr>
              <w:br/>
              <w:t>2.材质：含铝高速钢（HSS-AL）</w:t>
            </w:r>
            <w:r w:rsidRPr="006A38B2">
              <w:rPr>
                <w:rFonts w:ascii="宋体" w:hAnsi="宋体" w:cs="宋体" w:hint="eastAsia"/>
                <w:kern w:val="0"/>
                <w:sz w:val="22"/>
                <w:szCs w:val="22"/>
                <w:lang w:bidi="ar"/>
              </w:rPr>
              <w:br/>
              <w:t>3.切削硬度：HRC35°</w:t>
            </w:r>
            <w:r w:rsidRPr="006A38B2">
              <w:rPr>
                <w:rFonts w:ascii="宋体" w:hAnsi="宋体" w:cs="宋体" w:hint="eastAsia"/>
                <w:kern w:val="0"/>
                <w:sz w:val="22"/>
                <w:szCs w:val="22"/>
                <w:lang w:bidi="ar"/>
              </w:rPr>
              <w:br/>
              <w:t>4.螺旋度：35°螺旋角</w:t>
            </w:r>
            <w:r w:rsidRPr="006A38B2">
              <w:rPr>
                <w:rFonts w:ascii="宋体" w:hAnsi="宋体" w:cs="宋体" w:hint="eastAsia"/>
                <w:kern w:val="0"/>
                <w:sz w:val="22"/>
                <w:szCs w:val="22"/>
                <w:lang w:bidi="ar"/>
              </w:rPr>
              <w:br/>
              <w:t>5.加工工艺：整体研磨，淬火加硬</w:t>
            </w:r>
            <w:r w:rsidRPr="006A38B2">
              <w:rPr>
                <w:rFonts w:ascii="宋体" w:hAnsi="宋体" w:cs="宋体" w:hint="eastAsia"/>
                <w:kern w:val="0"/>
                <w:sz w:val="22"/>
                <w:szCs w:val="22"/>
                <w:lang w:bidi="ar"/>
              </w:rPr>
              <w:br/>
              <w:t>6.精抛排屑槽</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78</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1560</w:t>
            </w:r>
          </w:p>
        </w:tc>
      </w:tr>
      <w:tr w:rsidR="006A38B2" w:rsidRPr="006A38B2">
        <w:trPr>
          <w:trHeight w:val="165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152</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紫铜棒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鑫工派</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实心紫铜棒</w:t>
            </w:r>
            <w:r w:rsidRPr="006A38B2">
              <w:rPr>
                <w:rFonts w:ascii="宋体" w:hAnsi="宋体" w:cs="宋体" w:hint="eastAsia"/>
                <w:kern w:val="0"/>
                <w:sz w:val="22"/>
                <w:szCs w:val="22"/>
                <w:lang w:bidi="ar"/>
              </w:rPr>
              <w:br/>
              <w:t>型号：YC1909</w:t>
            </w:r>
            <w:r w:rsidRPr="006A38B2">
              <w:rPr>
                <w:rFonts w:ascii="宋体" w:hAnsi="宋体" w:cs="宋体" w:hint="eastAsia"/>
                <w:kern w:val="0"/>
                <w:sz w:val="22"/>
                <w:szCs w:val="22"/>
                <w:lang w:bidi="ar"/>
              </w:rPr>
              <w:br/>
              <w:t>规格：Ø25*500mm</w:t>
            </w:r>
            <w:r w:rsidRPr="006A38B2">
              <w:rPr>
                <w:rFonts w:ascii="宋体" w:hAnsi="宋体" w:cs="宋体" w:hint="eastAsia"/>
                <w:kern w:val="0"/>
                <w:sz w:val="22"/>
                <w:szCs w:val="22"/>
                <w:lang w:bidi="ar"/>
              </w:rPr>
              <w:br/>
              <w:t>材质：紫铜</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根</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3000</w:t>
            </w:r>
          </w:p>
        </w:tc>
      </w:tr>
      <w:tr w:rsidR="006A38B2" w:rsidRPr="006A38B2">
        <w:trPr>
          <w:trHeight w:val="1267"/>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lastRenderedPageBreak/>
              <w:t>153</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紫铜棒</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鑫工派</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实心紫铜棒</w:t>
            </w:r>
            <w:r w:rsidRPr="006A38B2">
              <w:rPr>
                <w:rFonts w:ascii="宋体" w:hAnsi="宋体" w:cs="宋体" w:hint="eastAsia"/>
                <w:kern w:val="0"/>
                <w:sz w:val="22"/>
                <w:szCs w:val="22"/>
                <w:lang w:bidi="ar"/>
              </w:rPr>
              <w:br/>
              <w:t>型号：YC1904</w:t>
            </w:r>
            <w:r w:rsidRPr="006A38B2">
              <w:rPr>
                <w:rFonts w:ascii="宋体" w:hAnsi="宋体" w:cs="宋体" w:hint="eastAsia"/>
                <w:kern w:val="0"/>
                <w:sz w:val="22"/>
                <w:szCs w:val="22"/>
                <w:lang w:bidi="ar"/>
              </w:rPr>
              <w:br/>
              <w:t>规格：Ø12*1000mm</w:t>
            </w:r>
            <w:r w:rsidRPr="006A38B2">
              <w:rPr>
                <w:rFonts w:ascii="宋体" w:hAnsi="宋体" w:cs="宋体" w:hint="eastAsia"/>
                <w:kern w:val="0"/>
                <w:sz w:val="22"/>
                <w:szCs w:val="22"/>
                <w:lang w:bidi="ar"/>
              </w:rPr>
              <w:br/>
              <w:t>材质：紫铜</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根</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136</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680</w:t>
            </w:r>
          </w:p>
        </w:tc>
      </w:tr>
      <w:tr w:rsidR="006A38B2" w:rsidRPr="006A38B2">
        <w:trPr>
          <w:trHeight w:val="638"/>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154</w:t>
            </w:r>
          </w:p>
        </w:tc>
        <w:tc>
          <w:tcPr>
            <w:tcW w:w="1532"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毛刷</w:t>
            </w:r>
          </w:p>
        </w:tc>
        <w:tc>
          <w:tcPr>
            <w:tcW w:w="1069"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穗腾</w:t>
            </w:r>
          </w:p>
        </w:tc>
        <w:tc>
          <w:tcPr>
            <w:tcW w:w="32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kern w:val="0"/>
                <w:sz w:val="22"/>
                <w:szCs w:val="22"/>
                <w:lang w:bidi="ar"/>
              </w:rPr>
              <w:t>1</w:t>
            </w:r>
            <w:r w:rsidRPr="006A38B2">
              <w:rPr>
                <w:rFonts w:ascii="宋体" w:hAnsi="宋体" w:cs="宋体" w:hint="eastAsia"/>
                <w:kern w:val="0"/>
                <w:sz w:val="22"/>
                <w:szCs w:val="22"/>
                <w:lang w:bidi="ar"/>
              </w:rPr>
              <w:t>寸羊毛刷</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把</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150</w:t>
            </w:r>
          </w:p>
        </w:tc>
      </w:tr>
      <w:tr w:rsidR="006A38B2" w:rsidRPr="006A38B2">
        <w:trPr>
          <w:trHeight w:val="892"/>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155</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铜刷</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狼行者</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小号木柄铜丝刷</w:t>
            </w:r>
            <w:r w:rsidRPr="006A38B2">
              <w:rPr>
                <w:rFonts w:ascii="宋体" w:hAnsi="宋体" w:cs="宋体" w:hint="eastAsia"/>
                <w:kern w:val="0"/>
                <w:sz w:val="22"/>
                <w:szCs w:val="22"/>
                <w:lang w:bidi="ar"/>
              </w:rPr>
              <w:br/>
              <w:t>铜刷毛孔：6*16mm；96孔</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盒</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r>
      <w:tr w:rsidR="006A38B2" w:rsidRPr="006A38B2">
        <w:trPr>
          <w:trHeight w:val="127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156</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划针</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曼沙锐</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尖式扁式合金钨钢头划针</w:t>
            </w:r>
            <w:r w:rsidRPr="006A38B2">
              <w:rPr>
                <w:rFonts w:ascii="宋体" w:hAnsi="宋体" w:cs="宋体" w:hint="eastAsia"/>
                <w:kern w:val="0"/>
                <w:sz w:val="22"/>
                <w:szCs w:val="22"/>
                <w:lang w:bidi="ar"/>
              </w:rPr>
              <w:br/>
              <w:t>规格：Φ6.6*150mm</w:t>
            </w:r>
            <w:r w:rsidRPr="006A38B2">
              <w:rPr>
                <w:rFonts w:ascii="宋体" w:hAnsi="宋体" w:cs="宋体" w:hint="eastAsia"/>
                <w:kern w:val="0"/>
                <w:sz w:val="22"/>
                <w:szCs w:val="22"/>
                <w:lang w:bidi="ar"/>
              </w:rPr>
              <w:br/>
              <w:t>材质：头部材质为硬质合金</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50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根</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6</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300</w:t>
            </w:r>
          </w:p>
        </w:tc>
      </w:tr>
      <w:tr w:rsidR="006A38B2" w:rsidRPr="006A38B2">
        <w:trPr>
          <w:trHeight w:val="1440"/>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157</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M618磨床手轮</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力磁</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机床胶木三幅手轮618平面磨床圆形缘手轮</w:t>
            </w:r>
            <w:r w:rsidRPr="006A38B2">
              <w:rPr>
                <w:rFonts w:ascii="宋体" w:hAnsi="宋体" w:cs="宋体" w:hint="eastAsia"/>
                <w:kern w:val="0"/>
                <w:sz w:val="22"/>
                <w:szCs w:val="22"/>
                <w:lang w:bidi="ar"/>
              </w:rPr>
              <w:br/>
              <w:t>规格：160*14mm（键槽5MM）</w:t>
            </w:r>
            <w:r w:rsidRPr="006A38B2">
              <w:rPr>
                <w:rFonts w:ascii="宋体" w:hAnsi="宋体" w:cs="宋体" w:hint="eastAsia"/>
                <w:kern w:val="0"/>
                <w:sz w:val="22"/>
                <w:szCs w:val="22"/>
                <w:lang w:bidi="ar"/>
              </w:rPr>
              <w:br/>
              <w:t>材质：优质胶木，耐高温手感好</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365</w:t>
            </w:r>
          </w:p>
        </w:tc>
      </w:tr>
      <w:tr w:rsidR="006A38B2" w:rsidRPr="006A38B2">
        <w:trPr>
          <w:trHeight w:val="1255"/>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158</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大连CD6140车床挂轮</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翱天下</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大连CD6140车床挂轮</w:t>
            </w:r>
            <w:r w:rsidRPr="006A38B2">
              <w:rPr>
                <w:rFonts w:ascii="宋体" w:hAnsi="宋体" w:cs="宋体" w:hint="eastAsia"/>
                <w:kern w:val="0"/>
                <w:sz w:val="22"/>
                <w:szCs w:val="22"/>
                <w:lang w:bidi="ar"/>
              </w:rPr>
              <w:br/>
              <w:t>规格：76齿136外圆6花键</w:t>
            </w:r>
            <w:r w:rsidRPr="006A38B2">
              <w:rPr>
                <w:rFonts w:ascii="宋体" w:hAnsi="宋体" w:cs="宋体" w:hint="eastAsia"/>
                <w:kern w:val="0"/>
                <w:sz w:val="22"/>
                <w:szCs w:val="22"/>
                <w:lang w:bidi="ar"/>
              </w:rPr>
              <w:br/>
              <w:t>材质：胶木</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10</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个</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163</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1630</w:t>
            </w:r>
          </w:p>
        </w:tc>
      </w:tr>
      <w:tr w:rsidR="006A38B2" w:rsidRPr="006A38B2">
        <w:trPr>
          <w:trHeight w:val="1876"/>
        </w:trPr>
        <w:tc>
          <w:tcPr>
            <w:tcW w:w="57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bottom"/>
              <w:rPr>
                <w:rFonts w:ascii="宋体" w:hAnsi="宋体" w:cs="宋体"/>
                <w:kern w:val="0"/>
                <w:sz w:val="22"/>
                <w:szCs w:val="22"/>
                <w:lang w:bidi="ar"/>
              </w:rPr>
            </w:pPr>
            <w:r w:rsidRPr="006A38B2">
              <w:rPr>
                <w:rFonts w:ascii="宋体" w:hAnsi="宋体" w:cs="宋体" w:hint="eastAsia"/>
                <w:kern w:val="0"/>
                <w:sz w:val="22"/>
                <w:szCs w:val="22"/>
                <w:lang w:bidi="ar"/>
              </w:rPr>
              <w:t>159</w:t>
            </w:r>
          </w:p>
        </w:tc>
        <w:tc>
          <w:tcPr>
            <w:tcW w:w="1532"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平口钳</w:t>
            </w:r>
          </w:p>
        </w:tc>
        <w:tc>
          <w:tcPr>
            <w:tcW w:w="1069"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大连</w:t>
            </w:r>
          </w:p>
        </w:tc>
        <w:tc>
          <w:tcPr>
            <w:tcW w:w="3294" w:type="dxa"/>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台钳工业级台虎钳</w:t>
            </w:r>
            <w:r w:rsidRPr="006A38B2">
              <w:rPr>
                <w:rFonts w:ascii="宋体" w:hAnsi="宋体" w:cs="宋体" w:hint="eastAsia"/>
                <w:kern w:val="0"/>
                <w:sz w:val="22"/>
                <w:szCs w:val="22"/>
                <w:lang w:bidi="ar"/>
              </w:rPr>
              <w:br/>
              <w:t>型号：5寸；钳口宽度125mm；钳口高度53mm；最大开口100mm</w:t>
            </w:r>
            <w:r w:rsidRPr="006A38B2">
              <w:rPr>
                <w:rFonts w:ascii="宋体" w:hAnsi="宋体" w:cs="宋体" w:hint="eastAsia"/>
                <w:kern w:val="0"/>
                <w:sz w:val="22"/>
                <w:szCs w:val="22"/>
                <w:lang w:bidi="ar"/>
              </w:rPr>
              <w:br/>
              <w:t>材质：优质铸钢，精磨钳口</w:t>
            </w:r>
            <w:r w:rsidRPr="006A38B2">
              <w:rPr>
                <w:rFonts w:ascii="宋体" w:hAnsi="宋体" w:cs="宋体" w:hint="eastAsia"/>
                <w:kern w:val="0"/>
                <w:sz w:val="22"/>
                <w:szCs w:val="22"/>
                <w:lang w:bidi="ar"/>
              </w:rPr>
              <w:br/>
              <w:t>其他：带有旋转底盘，可360度流畅旋转，精确刻度，定位精准</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12</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台</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265</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3180</w:t>
            </w:r>
          </w:p>
        </w:tc>
      </w:tr>
      <w:tr w:rsidR="006A38B2" w:rsidRPr="006A38B2">
        <w:trPr>
          <w:trHeight w:val="698"/>
        </w:trPr>
        <w:tc>
          <w:tcPr>
            <w:tcW w:w="8967" w:type="dxa"/>
            <w:gridSpan w:val="7"/>
            <w:tcBorders>
              <w:top w:val="single" w:sz="4" w:space="0" w:color="000000"/>
              <w:left w:val="single" w:sz="4" w:space="0" w:color="000000"/>
              <w:bottom w:val="single" w:sz="4" w:space="0" w:color="000000"/>
              <w:right w:val="single" w:sz="4" w:space="0" w:color="000000"/>
            </w:tcBorders>
            <w:vAlign w:val="center"/>
          </w:tcPr>
          <w:p w:rsidR="007D3DBA" w:rsidRPr="006A38B2" w:rsidRDefault="00E62D24">
            <w:pPr>
              <w:widowControl/>
              <w:jc w:val="center"/>
              <w:textAlignment w:val="center"/>
              <w:rPr>
                <w:rFonts w:ascii="宋体" w:hAnsi="宋体" w:cs="宋体"/>
                <w:kern w:val="0"/>
                <w:sz w:val="22"/>
                <w:szCs w:val="22"/>
                <w:lang w:bidi="ar"/>
              </w:rPr>
            </w:pPr>
            <w:r w:rsidRPr="006A38B2">
              <w:rPr>
                <w:rFonts w:ascii="宋体" w:hAnsi="宋体" w:cs="宋体" w:hint="eastAsia"/>
                <w:kern w:val="0"/>
                <w:sz w:val="22"/>
                <w:szCs w:val="22"/>
                <w:lang w:bidi="ar"/>
              </w:rPr>
              <w:t>合计</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D3DBA" w:rsidRPr="006A38B2" w:rsidRDefault="00E62D24">
            <w:pPr>
              <w:widowControl/>
              <w:jc w:val="left"/>
              <w:textAlignment w:val="center"/>
              <w:rPr>
                <w:rFonts w:ascii="宋体" w:hAnsi="宋体" w:cs="宋体"/>
                <w:kern w:val="0"/>
                <w:sz w:val="22"/>
                <w:szCs w:val="22"/>
                <w:lang w:bidi="ar"/>
              </w:rPr>
            </w:pPr>
            <w:r w:rsidRPr="006A38B2">
              <w:rPr>
                <w:rFonts w:ascii="宋体" w:hAnsi="宋体" w:cs="宋体" w:hint="eastAsia"/>
                <w:kern w:val="0"/>
                <w:sz w:val="22"/>
                <w:szCs w:val="22"/>
                <w:lang w:bidi="ar"/>
              </w:rPr>
              <w:t>395854</w:t>
            </w:r>
          </w:p>
        </w:tc>
      </w:tr>
    </w:tbl>
    <w:p w:rsidR="007D3DBA" w:rsidRPr="006A38B2" w:rsidRDefault="007D3DBA">
      <w:pPr>
        <w:tabs>
          <w:tab w:val="left" w:pos="540"/>
          <w:tab w:val="left" w:pos="574"/>
        </w:tabs>
        <w:spacing w:line="360" w:lineRule="auto"/>
        <w:ind w:firstLineChars="200" w:firstLine="420"/>
        <w:outlineLvl w:val="0"/>
      </w:pPr>
    </w:p>
    <w:p w:rsidR="007D3DBA" w:rsidRPr="006A38B2" w:rsidRDefault="00E62D24">
      <w:pPr>
        <w:tabs>
          <w:tab w:val="left" w:pos="540"/>
          <w:tab w:val="left" w:pos="574"/>
        </w:tabs>
        <w:spacing w:line="360" w:lineRule="auto"/>
        <w:ind w:firstLineChars="200" w:firstLine="420"/>
        <w:outlineLvl w:val="0"/>
      </w:pPr>
      <w:r w:rsidRPr="006A38B2">
        <w:rPr>
          <w:rFonts w:hint="eastAsia"/>
        </w:rPr>
        <w:t>★</w:t>
      </w:r>
      <w:r w:rsidRPr="006A38B2">
        <w:rPr>
          <w:rFonts w:ascii="宋体" w:hAnsi="宋体" w:cs="宋体"/>
          <w:b/>
          <w:bCs/>
        </w:rPr>
        <w:t>五、</w:t>
      </w:r>
      <w:r w:rsidRPr="006A38B2">
        <w:rPr>
          <w:rFonts w:ascii="宋体" w:hAnsi="宋体" w:cs="宋体" w:hint="eastAsia"/>
          <w:b/>
          <w:bCs/>
        </w:rPr>
        <w:t>商务要求</w:t>
      </w:r>
      <w:bookmarkEnd w:id="11"/>
    </w:p>
    <w:p w:rsidR="007D3DBA" w:rsidRPr="006A38B2" w:rsidRDefault="00E62D24">
      <w:pPr>
        <w:tabs>
          <w:tab w:val="left" w:pos="1688"/>
        </w:tabs>
        <w:spacing w:line="360" w:lineRule="exact"/>
        <w:ind w:firstLineChars="300" w:firstLine="630"/>
        <w:jc w:val="left"/>
        <w:rPr>
          <w:rFonts w:ascii="宋体" w:hAnsi="宋体" w:cs="宋体"/>
        </w:rPr>
      </w:pPr>
      <w:bookmarkStart w:id="12" w:name="_Toc14828"/>
      <w:r w:rsidRPr="006A38B2">
        <w:rPr>
          <w:rFonts w:ascii="宋体" w:hAnsi="宋体" w:cs="宋体" w:hint="eastAsia"/>
        </w:rPr>
        <w:t>★（一）合同签订期：中标通知书发放之日起3个工作日内。</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★（二）交货要求：签定合同后10天内，供应商供货到采购人指定的地点，实际供货时间由采购人指定。</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（三）验收方法：</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★由货物使用单位按照合同、</w:t>
      </w:r>
      <w:r w:rsidRPr="006A38B2">
        <w:rPr>
          <w:rFonts w:ascii="宋体" w:hAnsi="宋体" w:cs="宋体" w:hint="eastAsia"/>
          <w:lang w:eastAsia="zh-Hans"/>
        </w:rPr>
        <w:t>采购需求表和商务条款</w:t>
      </w:r>
      <w:r w:rsidRPr="006A38B2">
        <w:rPr>
          <w:rFonts w:ascii="宋体" w:hAnsi="宋体" w:cs="宋体" w:hint="eastAsia"/>
        </w:rPr>
        <w:t>对成交货物的产品外观、规格、基本参数等基本项目进行检验，收货检验时发现质量不合格的产品，中标人须给予更换。</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★（四）投标报价为采购人指定地点的现场交货价，包括：</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1、货物及标准附件、备品备件、专用工具的价格；</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2、运输、装卸、调试、培训、技术支持、售后服务等费用；</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lastRenderedPageBreak/>
        <w:t>3、必要的保险费用和各项税费；</w:t>
      </w:r>
    </w:p>
    <w:p w:rsidR="007D3DBA" w:rsidRPr="006A38B2" w:rsidRDefault="00E62D24">
      <w:pPr>
        <w:tabs>
          <w:tab w:val="left" w:pos="1688"/>
        </w:tabs>
        <w:spacing w:line="360" w:lineRule="exact"/>
        <w:ind w:firstLineChars="300" w:firstLine="630"/>
        <w:jc w:val="left"/>
        <w:rPr>
          <w:rFonts w:ascii="宋体" w:hAnsi="宋体" w:cs="宋体"/>
        </w:rPr>
      </w:pPr>
      <w:r w:rsidRPr="006A38B2">
        <w:rPr>
          <w:rFonts w:ascii="宋体" w:hAnsi="宋体" w:cs="宋体" w:hint="eastAsia"/>
        </w:rPr>
        <w:t>★（五）其他要求：</w:t>
      </w:r>
    </w:p>
    <w:p w:rsidR="007D3DBA" w:rsidRPr="006A38B2" w:rsidRDefault="00E62D24">
      <w:pPr>
        <w:tabs>
          <w:tab w:val="left" w:pos="540"/>
          <w:tab w:val="left" w:pos="574"/>
        </w:tabs>
        <w:spacing w:line="360" w:lineRule="auto"/>
        <w:ind w:firstLineChars="300" w:firstLine="630"/>
        <w:outlineLvl w:val="0"/>
        <w:rPr>
          <w:rFonts w:ascii="宋体" w:hAnsi="宋体" w:cs="宋体"/>
        </w:rPr>
      </w:pPr>
      <w:r w:rsidRPr="006A38B2">
        <w:rPr>
          <w:rFonts w:ascii="宋体" w:hAnsi="宋体" w:cs="宋体"/>
        </w:rPr>
        <w:t>1、</w:t>
      </w:r>
      <w:r w:rsidRPr="006A38B2">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7D3DBA" w:rsidRPr="006A38B2" w:rsidRDefault="00E62D24">
      <w:pPr>
        <w:tabs>
          <w:tab w:val="left" w:pos="540"/>
          <w:tab w:val="left" w:pos="574"/>
        </w:tabs>
        <w:spacing w:line="360" w:lineRule="auto"/>
        <w:ind w:firstLineChars="300" w:firstLine="632"/>
        <w:outlineLvl w:val="0"/>
        <w:rPr>
          <w:b/>
        </w:rPr>
      </w:pPr>
      <w:r w:rsidRPr="006A38B2">
        <w:rPr>
          <w:rFonts w:hint="eastAsia"/>
          <w:b/>
        </w:rPr>
        <w:t>六、付款方式</w:t>
      </w:r>
    </w:p>
    <w:p w:rsidR="007D3DBA" w:rsidRPr="006A38B2" w:rsidRDefault="00E62D24">
      <w:pPr>
        <w:tabs>
          <w:tab w:val="left" w:pos="540"/>
          <w:tab w:val="left" w:pos="574"/>
        </w:tabs>
        <w:spacing w:line="360" w:lineRule="auto"/>
        <w:ind w:firstLineChars="300" w:firstLine="630"/>
        <w:outlineLvl w:val="0"/>
      </w:pPr>
      <w:r w:rsidRPr="006A38B2">
        <w:rPr>
          <w:rFonts w:hint="eastAsia"/>
        </w:rPr>
        <w:t>1.</w:t>
      </w:r>
      <w:r w:rsidRPr="006A38B2">
        <w:rPr>
          <w:rFonts w:hint="eastAsia"/>
        </w:rPr>
        <w:t>本货物验收合格后，采购人收到发票申请用款计划，待财政用款计划批复后一次性付清。</w:t>
      </w:r>
    </w:p>
    <w:p w:rsidR="007D3DBA" w:rsidRPr="006A38B2" w:rsidRDefault="00E62D24">
      <w:pPr>
        <w:tabs>
          <w:tab w:val="left" w:pos="540"/>
          <w:tab w:val="left" w:pos="574"/>
        </w:tabs>
        <w:spacing w:line="360" w:lineRule="auto"/>
        <w:ind w:firstLineChars="300" w:firstLine="630"/>
        <w:outlineLvl w:val="0"/>
      </w:pPr>
      <w:r w:rsidRPr="006A38B2">
        <w:rPr>
          <w:rFonts w:hint="eastAsia"/>
        </w:rPr>
        <w:t>2.</w:t>
      </w:r>
      <w:r w:rsidRPr="006A38B2">
        <w:rPr>
          <w:rFonts w:hint="eastAsia"/>
        </w:rPr>
        <w:t>成交供应商凭以下有效文件与采购人结算：</w:t>
      </w:r>
    </w:p>
    <w:p w:rsidR="007D3DBA" w:rsidRPr="006A38B2" w:rsidRDefault="00E62D24">
      <w:pPr>
        <w:tabs>
          <w:tab w:val="left" w:pos="540"/>
          <w:tab w:val="left" w:pos="574"/>
        </w:tabs>
        <w:spacing w:line="360" w:lineRule="auto"/>
        <w:ind w:firstLineChars="300" w:firstLine="630"/>
        <w:outlineLvl w:val="0"/>
      </w:pPr>
      <w:r w:rsidRPr="006A38B2">
        <w:rPr>
          <w:rFonts w:hint="eastAsia"/>
        </w:rPr>
        <w:t>（</w:t>
      </w:r>
      <w:r w:rsidRPr="006A38B2">
        <w:rPr>
          <w:rFonts w:hint="eastAsia"/>
        </w:rPr>
        <w:t>1</w:t>
      </w:r>
      <w:r w:rsidRPr="006A38B2">
        <w:rPr>
          <w:rFonts w:hint="eastAsia"/>
        </w:rPr>
        <w:t>）合同；</w:t>
      </w:r>
    </w:p>
    <w:p w:rsidR="007D3DBA" w:rsidRPr="006A38B2" w:rsidRDefault="00E62D24">
      <w:pPr>
        <w:tabs>
          <w:tab w:val="left" w:pos="540"/>
          <w:tab w:val="left" w:pos="574"/>
        </w:tabs>
        <w:spacing w:line="360" w:lineRule="auto"/>
        <w:ind w:firstLineChars="300" w:firstLine="630"/>
        <w:outlineLvl w:val="0"/>
      </w:pPr>
      <w:r w:rsidRPr="006A38B2">
        <w:rPr>
          <w:rFonts w:hint="eastAsia"/>
        </w:rPr>
        <w:t>（</w:t>
      </w:r>
      <w:r w:rsidRPr="006A38B2">
        <w:rPr>
          <w:rFonts w:hint="eastAsia"/>
        </w:rPr>
        <w:t>2</w:t>
      </w:r>
      <w:r w:rsidRPr="006A38B2">
        <w:rPr>
          <w:rFonts w:hint="eastAsia"/>
        </w:rPr>
        <w:t>）成交供应商开具的正式发票；</w:t>
      </w:r>
    </w:p>
    <w:p w:rsidR="007D3DBA" w:rsidRPr="006A38B2" w:rsidRDefault="00E62D24">
      <w:pPr>
        <w:tabs>
          <w:tab w:val="left" w:pos="540"/>
          <w:tab w:val="left" w:pos="574"/>
        </w:tabs>
        <w:spacing w:line="360" w:lineRule="auto"/>
        <w:ind w:firstLineChars="300" w:firstLine="630"/>
        <w:outlineLvl w:val="0"/>
      </w:pPr>
      <w:r w:rsidRPr="006A38B2">
        <w:rPr>
          <w:rFonts w:hint="eastAsia"/>
        </w:rPr>
        <w:t>（</w:t>
      </w:r>
      <w:r w:rsidRPr="006A38B2">
        <w:rPr>
          <w:rFonts w:hint="eastAsia"/>
        </w:rPr>
        <w:t>3</w:t>
      </w:r>
      <w:r w:rsidRPr="006A38B2">
        <w:rPr>
          <w:rFonts w:hint="eastAsia"/>
        </w:rPr>
        <w:t>）验收调试合格报告（加盖采购人公章）；</w:t>
      </w:r>
    </w:p>
    <w:p w:rsidR="007D3DBA" w:rsidRPr="006A38B2" w:rsidRDefault="00E62D24">
      <w:pPr>
        <w:tabs>
          <w:tab w:val="left" w:pos="540"/>
          <w:tab w:val="left" w:pos="574"/>
        </w:tabs>
        <w:spacing w:line="360" w:lineRule="auto"/>
        <w:ind w:firstLineChars="300" w:firstLine="630"/>
        <w:outlineLvl w:val="0"/>
      </w:pPr>
      <w:r w:rsidRPr="006A38B2">
        <w:rPr>
          <w:rFonts w:hint="eastAsia"/>
        </w:rPr>
        <w:t>（</w:t>
      </w:r>
      <w:r w:rsidRPr="006A38B2">
        <w:rPr>
          <w:rFonts w:hint="eastAsia"/>
        </w:rPr>
        <w:t>4</w:t>
      </w:r>
      <w:r w:rsidRPr="006A38B2">
        <w:rPr>
          <w:rFonts w:hint="eastAsia"/>
        </w:rPr>
        <w:t>）成交通知书。</w:t>
      </w:r>
    </w:p>
    <w:p w:rsidR="007D3DBA" w:rsidRPr="006A38B2" w:rsidRDefault="00E62D24">
      <w:pPr>
        <w:tabs>
          <w:tab w:val="left" w:pos="540"/>
          <w:tab w:val="left" w:pos="574"/>
        </w:tabs>
        <w:spacing w:line="360" w:lineRule="auto"/>
        <w:ind w:firstLineChars="300" w:firstLine="630"/>
        <w:outlineLvl w:val="0"/>
      </w:pPr>
      <w:r w:rsidRPr="006A38B2">
        <w:rPr>
          <w:rFonts w:hint="eastAsia"/>
        </w:rPr>
        <w:t>3.</w:t>
      </w:r>
      <w:r w:rsidRPr="006A38B2">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7D3DBA" w:rsidRPr="006A38B2" w:rsidRDefault="00E62D24">
      <w:pPr>
        <w:tabs>
          <w:tab w:val="left" w:pos="540"/>
          <w:tab w:val="left" w:pos="574"/>
        </w:tabs>
        <w:spacing w:line="360" w:lineRule="auto"/>
        <w:ind w:firstLineChars="200" w:firstLine="422"/>
        <w:outlineLvl w:val="0"/>
        <w:rPr>
          <w:b/>
          <w:bCs/>
        </w:rPr>
      </w:pPr>
      <w:r w:rsidRPr="006A38B2">
        <w:rPr>
          <w:rFonts w:cs="宋体" w:hint="eastAsia"/>
          <w:b/>
          <w:bCs/>
        </w:rPr>
        <w:t>七、采购人配合条件</w:t>
      </w:r>
      <w:bookmarkEnd w:id="12"/>
    </w:p>
    <w:p w:rsidR="007D3DBA" w:rsidRPr="006A38B2" w:rsidRDefault="00E62D24">
      <w:pPr>
        <w:spacing w:line="360" w:lineRule="auto"/>
        <w:ind w:firstLineChars="200" w:firstLine="420"/>
        <w:rPr>
          <w:rFonts w:ascii="宋体"/>
        </w:rPr>
      </w:pPr>
      <w:r w:rsidRPr="006A38B2">
        <w:rPr>
          <w:rFonts w:ascii="宋体" w:hAnsi="宋体" w:cs="宋体" w:hint="eastAsia"/>
        </w:rPr>
        <w:t>如有需要，供应商须在响应文件中列明在项目实施过程中要求采购人提供的配合条件。</w:t>
      </w:r>
    </w:p>
    <w:p w:rsidR="007D3DBA" w:rsidRPr="006A38B2" w:rsidRDefault="007D3DBA">
      <w:pPr>
        <w:widowControl/>
        <w:spacing w:line="360" w:lineRule="auto"/>
        <w:ind w:firstLineChars="200" w:firstLine="420"/>
        <w:jc w:val="left"/>
        <w:rPr>
          <w:rFonts w:hAnsi="宋体" w:cs="宋体"/>
        </w:rPr>
      </w:pPr>
    </w:p>
    <w:p w:rsidR="007D3DBA" w:rsidRPr="006A38B2" w:rsidRDefault="007D3DBA">
      <w:pPr>
        <w:snapToGrid w:val="0"/>
        <w:spacing w:line="360" w:lineRule="auto"/>
        <w:ind w:firstLineChars="200" w:firstLine="420"/>
        <w:rPr>
          <w:rFonts w:ascii="宋体" w:hAnsi="Times New Roman" w:cs="宋体"/>
        </w:rPr>
      </w:pPr>
    </w:p>
    <w:p w:rsidR="007D3DBA" w:rsidRPr="006A38B2" w:rsidRDefault="007D3DBA">
      <w:pPr>
        <w:spacing w:line="360" w:lineRule="auto"/>
        <w:jc w:val="center"/>
        <w:rPr>
          <w:rFonts w:ascii="黑体" w:eastAsia="黑体" w:cs="黑体"/>
          <w:sz w:val="32"/>
          <w:szCs w:val="32"/>
        </w:rPr>
      </w:pPr>
      <w:bookmarkStart w:id="13" w:name="_Toc454458052"/>
      <w:bookmarkEnd w:id="4"/>
    </w:p>
    <w:p w:rsidR="007D3DBA" w:rsidRPr="006A38B2" w:rsidRDefault="007D3DBA">
      <w:pPr>
        <w:spacing w:line="360" w:lineRule="auto"/>
        <w:jc w:val="center"/>
        <w:rPr>
          <w:rFonts w:ascii="黑体" w:eastAsia="黑体" w:cs="黑体"/>
          <w:sz w:val="32"/>
          <w:szCs w:val="32"/>
        </w:rPr>
      </w:pPr>
    </w:p>
    <w:p w:rsidR="007D3DBA" w:rsidRPr="006A38B2" w:rsidRDefault="00E62D24">
      <w:pPr>
        <w:pStyle w:val="1"/>
        <w:jc w:val="center"/>
        <w:rPr>
          <w:sz w:val="36"/>
          <w:szCs w:val="36"/>
        </w:rPr>
      </w:pPr>
      <w:bookmarkStart w:id="14" w:name="_Toc31253"/>
      <w:r w:rsidRPr="006A38B2">
        <w:rPr>
          <w:rFonts w:hint="eastAsia"/>
          <w:sz w:val="36"/>
          <w:szCs w:val="36"/>
        </w:rPr>
        <w:t>第三章</w:t>
      </w:r>
      <w:r w:rsidRPr="006A38B2">
        <w:rPr>
          <w:rFonts w:hint="eastAsia"/>
          <w:sz w:val="36"/>
          <w:szCs w:val="36"/>
        </w:rPr>
        <w:t xml:space="preserve"> </w:t>
      </w:r>
      <w:r w:rsidRPr="006A38B2">
        <w:rPr>
          <w:rFonts w:hint="eastAsia"/>
          <w:sz w:val="36"/>
          <w:szCs w:val="36"/>
        </w:rPr>
        <w:t>询价须知</w:t>
      </w:r>
      <w:bookmarkEnd w:id="13"/>
      <w:bookmarkEnd w:id="14"/>
    </w:p>
    <w:p w:rsidR="007D3DBA" w:rsidRPr="006A38B2" w:rsidRDefault="00E62D24">
      <w:pPr>
        <w:pStyle w:val="1"/>
        <w:adjustRightInd w:val="0"/>
        <w:snapToGrid w:val="0"/>
        <w:spacing w:line="360" w:lineRule="auto"/>
        <w:jc w:val="center"/>
        <w:rPr>
          <w:sz w:val="30"/>
          <w:szCs w:val="30"/>
        </w:rPr>
      </w:pPr>
      <w:bookmarkStart w:id="15" w:name="_Toc454458053"/>
      <w:bookmarkStart w:id="16" w:name="_Toc23116"/>
      <w:bookmarkStart w:id="17" w:name="_Toc448133309"/>
      <w:bookmarkStart w:id="18" w:name="_Toc453493032"/>
      <w:r w:rsidRPr="006A38B2">
        <w:rPr>
          <w:rFonts w:cs="宋体" w:hint="eastAsia"/>
          <w:sz w:val="30"/>
          <w:szCs w:val="30"/>
        </w:rPr>
        <w:t>一、总则</w:t>
      </w:r>
      <w:bookmarkEnd w:id="15"/>
      <w:bookmarkEnd w:id="16"/>
      <w:bookmarkEnd w:id="17"/>
      <w:bookmarkEnd w:id="18"/>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1.定义</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1.1货物：指供应商为满足《采购需求书》要求而提供的所有货物。</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1.2采购人：</w:t>
      </w:r>
      <w:r w:rsidRPr="006A38B2">
        <w:rPr>
          <w:rFonts w:ascii="Times New Roman" w:hAnsi="Times New Roman" w:cs="宋体" w:hint="eastAsia"/>
        </w:rPr>
        <w:t>广西南宁技师学院。</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1.3供应商：指</w:t>
      </w:r>
      <w:r w:rsidRPr="006A38B2">
        <w:rPr>
          <w:rFonts w:ascii="宋体" w:hAnsi="宋体" w:cs="宋体" w:hint="eastAsia"/>
          <w:lang w:eastAsia="zh-TW"/>
        </w:rPr>
        <w:t>响应</w:t>
      </w:r>
      <w:r w:rsidRPr="006A38B2">
        <w:rPr>
          <w:rFonts w:ascii="宋体" w:hAnsi="宋体" w:cs="宋体" w:hint="eastAsia"/>
        </w:rPr>
        <w:t>询价文件</w:t>
      </w:r>
      <w:r w:rsidRPr="006A38B2">
        <w:rPr>
          <w:rFonts w:ascii="宋体" w:hAnsi="宋体" w:cs="宋体" w:hint="eastAsia"/>
          <w:lang w:eastAsia="zh-TW"/>
        </w:rPr>
        <w:t>并且符合规定资格条件和参加竞争的法人、其他组织或者自然人。</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1.4</w:t>
      </w:r>
      <w:r w:rsidRPr="006A38B2">
        <w:rPr>
          <w:rFonts w:ascii="Times New Roman" w:hAnsi="Times New Roman" w:cs="宋体" w:hint="eastAsia"/>
        </w:rPr>
        <w:t>监管管理部门：</w:t>
      </w:r>
      <w:r w:rsidRPr="006A38B2">
        <w:rPr>
          <w:rFonts w:ascii="宋体" w:hAnsi="宋体" w:cs="宋体" w:hint="eastAsia"/>
        </w:rPr>
        <w:t>广西南宁技师学院党委办公室。</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lastRenderedPageBreak/>
        <w:t>1.</w:t>
      </w:r>
      <w:r w:rsidRPr="006A38B2">
        <w:rPr>
          <w:rFonts w:ascii="宋体" w:hAnsi="宋体" w:cs="宋体"/>
        </w:rPr>
        <w:t>5</w:t>
      </w:r>
      <w:r w:rsidRPr="006A38B2">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1.</w:t>
      </w:r>
      <w:r w:rsidRPr="006A38B2">
        <w:rPr>
          <w:rFonts w:ascii="宋体" w:hAnsi="宋体" w:cs="宋体"/>
        </w:rPr>
        <w:t>6</w:t>
      </w:r>
      <w:r w:rsidRPr="006A38B2">
        <w:rPr>
          <w:rFonts w:ascii="宋体" w:hAnsi="宋体" w:cs="宋体" w:hint="eastAsia"/>
        </w:rPr>
        <w:t>实质性响应：是指符合询价文件实质性条款的要求。</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w:t>
      </w:r>
      <w:r w:rsidRPr="006A38B2">
        <w:rPr>
          <w:rFonts w:ascii="宋体" w:hAnsi="宋体" w:cs="宋体"/>
        </w:rPr>
        <w:t>7</w:t>
      </w:r>
      <w:r w:rsidRPr="006A38B2">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7D3DBA" w:rsidRPr="006A38B2" w:rsidRDefault="00E62D24">
      <w:pPr>
        <w:adjustRightInd w:val="0"/>
        <w:snapToGrid w:val="0"/>
        <w:spacing w:line="360" w:lineRule="auto"/>
        <w:ind w:firstLineChars="200" w:firstLine="420"/>
        <w:rPr>
          <w:rFonts w:cs="宋体"/>
        </w:rPr>
      </w:pPr>
      <w:r w:rsidRPr="006A38B2">
        <w:rPr>
          <w:rFonts w:ascii="宋体" w:hAnsi="宋体" w:cs="宋体" w:hint="eastAsia"/>
        </w:rPr>
        <w:t>1.</w:t>
      </w:r>
      <w:r w:rsidRPr="006A38B2">
        <w:rPr>
          <w:rFonts w:ascii="宋体" w:hAnsi="宋体" w:cs="宋体"/>
        </w:rPr>
        <w:t>8</w:t>
      </w:r>
      <w:r w:rsidRPr="006A38B2">
        <w:rPr>
          <w:rFonts w:ascii="Times New Roman" w:hAnsi="Times New Roman" w:cs="宋体" w:hint="eastAsia"/>
        </w:rPr>
        <w:t>日期、天数、时间：无特别说明时是指公历日及北京时间。</w:t>
      </w:r>
      <w:r w:rsidRPr="006A38B2">
        <w:rPr>
          <w:rFonts w:cs="宋体"/>
          <w:b/>
        </w:rPr>
        <w:t xml:space="preserve"> </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2.适用范围</w:t>
      </w:r>
    </w:p>
    <w:p w:rsidR="007D3DBA" w:rsidRPr="006A38B2" w:rsidRDefault="00E62D24">
      <w:pPr>
        <w:autoSpaceDE w:val="0"/>
        <w:autoSpaceDN w:val="0"/>
        <w:adjustRightInd w:val="0"/>
        <w:snapToGrid w:val="0"/>
        <w:spacing w:line="360" w:lineRule="auto"/>
        <w:ind w:firstLineChars="200" w:firstLine="420"/>
        <w:rPr>
          <w:rFonts w:ascii="宋体" w:hAnsi="Times New Roman" w:cs="宋体"/>
        </w:rPr>
      </w:pPr>
      <w:r w:rsidRPr="006A38B2">
        <w:rPr>
          <w:rFonts w:ascii="宋体" w:hAnsi="宋体" w:cs="宋体" w:hint="eastAsia"/>
        </w:rPr>
        <w:t>2.1本询价文件依据《中华人民共和国政府采购法》及其实施条例和相关的法规、规章编制。</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2.2采购人、供应商各方当事人适用本须知。</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3.参加询价活动费用：</w:t>
      </w:r>
    </w:p>
    <w:p w:rsidR="007D3DBA" w:rsidRPr="006A38B2" w:rsidRDefault="00E62D24">
      <w:pPr>
        <w:adjustRightInd w:val="0"/>
        <w:snapToGrid w:val="0"/>
        <w:spacing w:line="360" w:lineRule="auto"/>
        <w:ind w:firstLineChars="200" w:firstLine="420"/>
        <w:outlineLvl w:val="2"/>
        <w:rPr>
          <w:rFonts w:ascii="宋体" w:hAnsi="Times New Roman" w:cs="宋体"/>
        </w:rPr>
      </w:pPr>
      <w:r w:rsidRPr="006A38B2">
        <w:rPr>
          <w:rFonts w:ascii="宋体" w:hAnsi="宋体" w:cs="宋体" w:hint="eastAsia"/>
        </w:rPr>
        <w:t>供应商编写和提交询价响应文件及参加本次询价活动有关的所有费用由供应商承担，不论询价结果如何，采购人均不承担上述费用。</w:t>
      </w:r>
    </w:p>
    <w:p w:rsidR="007D3DBA" w:rsidRPr="006A38B2" w:rsidRDefault="00E62D24">
      <w:pPr>
        <w:adjustRightInd w:val="0"/>
        <w:snapToGrid w:val="0"/>
        <w:spacing w:line="360" w:lineRule="auto"/>
        <w:ind w:firstLineChars="196" w:firstLine="413"/>
        <w:outlineLvl w:val="2"/>
        <w:rPr>
          <w:rFonts w:ascii="宋体" w:hAnsi="Times New Roman" w:cs="宋体"/>
        </w:rPr>
      </w:pPr>
      <w:r w:rsidRPr="006A38B2">
        <w:rPr>
          <w:rFonts w:ascii="宋体" w:hAnsi="宋体" w:cs="宋体" w:hint="eastAsia"/>
          <w:b/>
        </w:rPr>
        <w:t>4.其他</w:t>
      </w:r>
    </w:p>
    <w:p w:rsidR="007D3DBA" w:rsidRPr="006A38B2" w:rsidRDefault="00E62D24">
      <w:pPr>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6A38B2">
        <w:rPr>
          <w:rFonts w:ascii="宋体" w:hAnsi="宋体" w:cs="宋体" w:hint="eastAsia"/>
        </w:rPr>
        <w:t>。</w:t>
      </w:r>
    </w:p>
    <w:p w:rsidR="007D3DBA" w:rsidRPr="006A38B2" w:rsidRDefault="007D3DBA">
      <w:pPr>
        <w:autoSpaceDE w:val="0"/>
        <w:autoSpaceDN w:val="0"/>
        <w:adjustRightInd w:val="0"/>
        <w:snapToGrid w:val="0"/>
        <w:spacing w:line="360" w:lineRule="auto"/>
        <w:ind w:firstLineChars="200" w:firstLine="420"/>
      </w:pPr>
    </w:p>
    <w:p w:rsidR="007D3DBA" w:rsidRPr="006A38B2" w:rsidRDefault="007D3DBA">
      <w:pPr>
        <w:pStyle w:val="2"/>
      </w:pPr>
    </w:p>
    <w:p w:rsidR="007D3DBA" w:rsidRPr="006A38B2" w:rsidRDefault="007D3DBA"/>
    <w:p w:rsidR="007D3DBA" w:rsidRPr="006A38B2" w:rsidRDefault="00E62D24">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sidRPr="006A38B2">
        <w:rPr>
          <w:rFonts w:cs="宋体" w:hint="eastAsia"/>
          <w:sz w:val="30"/>
          <w:szCs w:val="30"/>
        </w:rPr>
        <w:t>二、询价</w:t>
      </w:r>
      <w:bookmarkEnd w:id="19"/>
      <w:bookmarkEnd w:id="20"/>
      <w:bookmarkEnd w:id="21"/>
      <w:r w:rsidRPr="006A38B2">
        <w:rPr>
          <w:rFonts w:cs="宋体" w:hint="eastAsia"/>
          <w:sz w:val="30"/>
          <w:szCs w:val="30"/>
        </w:rPr>
        <w:t>文件</w:t>
      </w:r>
      <w:bookmarkEnd w:id="22"/>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5.询价文件的组成</w:t>
      </w:r>
    </w:p>
    <w:p w:rsidR="007D3DBA" w:rsidRPr="006A38B2" w:rsidRDefault="00E62D24">
      <w:pPr>
        <w:adjustRightInd w:val="0"/>
        <w:snapToGrid w:val="0"/>
        <w:spacing w:line="360" w:lineRule="auto"/>
        <w:ind w:firstLineChars="200" w:firstLine="420"/>
        <w:rPr>
          <w:rFonts w:ascii="宋体" w:hAnsi="Times New Roman" w:cs="宋体"/>
          <w:b/>
        </w:rPr>
      </w:pPr>
      <w:r w:rsidRPr="006A38B2">
        <w:rPr>
          <w:rFonts w:ascii="宋体" w:hAnsi="宋体" w:cs="宋体" w:hint="eastAsia"/>
        </w:rPr>
        <w:t>5.1询价文件包括：</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5.1.1询价公告</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5.1.2采购需求书</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5.1.3询价须知</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5.1.</w:t>
      </w:r>
      <w:r w:rsidRPr="006A38B2">
        <w:rPr>
          <w:rFonts w:ascii="宋体" w:hAnsi="宋体" w:cs="宋体"/>
        </w:rPr>
        <w:t>4</w:t>
      </w:r>
      <w:r w:rsidRPr="006A38B2">
        <w:rPr>
          <w:rFonts w:ascii="宋体" w:hAnsi="宋体" w:cs="宋体" w:hint="eastAsia"/>
        </w:rPr>
        <w:t>合同条款</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5.1.</w:t>
      </w:r>
      <w:r w:rsidRPr="006A38B2">
        <w:rPr>
          <w:rFonts w:ascii="宋体" w:hAnsi="宋体" w:cs="宋体"/>
        </w:rPr>
        <w:t>5</w:t>
      </w:r>
      <w:r w:rsidRPr="006A38B2">
        <w:rPr>
          <w:rFonts w:ascii="宋体" w:hAnsi="宋体" w:cs="宋体" w:hint="eastAsia"/>
        </w:rPr>
        <w:t>响应文件格式</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5.3采购人保留对询价过程的保密，对成交结果不作任何解释的权利。</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6.询价文件的澄清或修改</w:t>
      </w:r>
    </w:p>
    <w:p w:rsidR="007D3DBA" w:rsidRPr="006A38B2" w:rsidRDefault="00E62D24">
      <w:pPr>
        <w:adjustRightInd w:val="0"/>
        <w:snapToGrid w:val="0"/>
        <w:spacing w:line="360" w:lineRule="auto"/>
        <w:ind w:firstLineChars="196" w:firstLine="412"/>
        <w:outlineLvl w:val="2"/>
        <w:rPr>
          <w:rFonts w:ascii="宋体" w:hAnsi="Times New Roman" w:cs="宋体"/>
          <w:b/>
        </w:rPr>
      </w:pPr>
      <w:r w:rsidRPr="006A38B2">
        <w:rPr>
          <w:rFonts w:ascii="宋体" w:hAnsi="宋体" w:cs="宋体" w:hint="eastAsia"/>
        </w:rPr>
        <w:lastRenderedPageBreak/>
        <w:t>6.1任何要求对询价</w:t>
      </w:r>
      <w:bookmarkStart w:id="23" w:name="_Hlk42786655"/>
      <w:r w:rsidRPr="006A38B2">
        <w:rPr>
          <w:rFonts w:ascii="宋体" w:hAnsi="宋体" w:cs="宋体" w:hint="eastAsia"/>
        </w:rPr>
        <w:t>文件</w:t>
      </w:r>
      <w:bookmarkEnd w:id="23"/>
      <w:r w:rsidRPr="006A38B2">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6.2在询价开始前或在解答供应商提出的需澄清问题时，采购人可主动对询价文件进行修改；</w:t>
      </w:r>
    </w:p>
    <w:p w:rsidR="007D3DBA" w:rsidRPr="006A38B2" w:rsidRDefault="00E62D24">
      <w:pPr>
        <w:snapToGrid w:val="0"/>
        <w:spacing w:line="360" w:lineRule="auto"/>
        <w:ind w:firstLineChars="200" w:firstLine="420"/>
        <w:rPr>
          <w:rFonts w:ascii="宋体" w:hAnsi="Times New Roman" w:cs="宋体"/>
        </w:rPr>
      </w:pPr>
      <w:r w:rsidRPr="006A38B2">
        <w:rPr>
          <w:rFonts w:ascii="宋体" w:hAnsi="宋体" w:cs="宋体" w:hint="eastAsia"/>
        </w:rPr>
        <w:t>6.3询价文件的澄清和修改均以公告形式通知所有供应商。该澄清和修改文件是询价文件的组成部分，对供应商具有约束力；</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6.</w:t>
      </w:r>
      <w:r w:rsidRPr="006A38B2">
        <w:rPr>
          <w:rFonts w:ascii="宋体" w:hAnsi="宋体" w:cs="宋体"/>
        </w:rPr>
        <w:t>4</w:t>
      </w:r>
      <w:r w:rsidRPr="006A38B2">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6.</w:t>
      </w:r>
      <w:r w:rsidRPr="006A38B2">
        <w:rPr>
          <w:rFonts w:ascii="宋体" w:hAnsi="宋体" w:cs="宋体"/>
        </w:rPr>
        <w:t>5</w:t>
      </w:r>
      <w:r w:rsidRPr="006A38B2">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7D3DBA" w:rsidRPr="006A38B2" w:rsidRDefault="00E62D24">
      <w:pPr>
        <w:snapToGrid w:val="0"/>
        <w:spacing w:line="360" w:lineRule="auto"/>
        <w:ind w:firstLineChars="196" w:firstLine="413"/>
        <w:rPr>
          <w:rFonts w:ascii="宋体" w:hAnsi="Times New Roman" w:cs="宋体"/>
          <w:b/>
        </w:rPr>
      </w:pPr>
      <w:r w:rsidRPr="006A38B2">
        <w:rPr>
          <w:rFonts w:ascii="宋体" w:hAnsi="宋体" w:cs="宋体" w:hint="eastAsia"/>
          <w:b/>
        </w:rPr>
        <w:t>7.询价文件的解释权</w:t>
      </w:r>
    </w:p>
    <w:p w:rsidR="007D3DBA" w:rsidRPr="006A38B2" w:rsidRDefault="00E62D24">
      <w:pPr>
        <w:snapToGrid w:val="0"/>
        <w:spacing w:line="360" w:lineRule="auto"/>
        <w:ind w:firstLineChars="200" w:firstLine="420"/>
      </w:pPr>
      <w:r w:rsidRPr="006A38B2">
        <w:rPr>
          <w:rFonts w:ascii="宋体" w:hAnsi="宋体" w:cs="宋体" w:hint="eastAsia"/>
        </w:rPr>
        <w:t>本询价文件的</w:t>
      </w:r>
      <w:r w:rsidRPr="006A38B2">
        <w:rPr>
          <w:rFonts w:ascii="Times New Roman" w:hAnsi="Times New Roman" w:cs="宋体" w:hint="eastAsia"/>
        </w:rPr>
        <w:t>解释权归“广西南宁技师学院”所有。</w:t>
      </w:r>
    </w:p>
    <w:p w:rsidR="007D3DBA" w:rsidRPr="006A38B2" w:rsidRDefault="007D3DBA">
      <w:pPr>
        <w:snapToGrid w:val="0"/>
        <w:spacing w:line="360" w:lineRule="auto"/>
        <w:ind w:firstLineChars="200" w:firstLine="420"/>
      </w:pPr>
    </w:p>
    <w:p w:rsidR="007D3DBA" w:rsidRPr="006A38B2" w:rsidRDefault="007D3DBA">
      <w:pPr>
        <w:pStyle w:val="1"/>
        <w:adjustRightInd w:val="0"/>
        <w:snapToGrid w:val="0"/>
        <w:spacing w:line="360" w:lineRule="auto"/>
        <w:jc w:val="center"/>
        <w:rPr>
          <w:rFonts w:cs="宋体"/>
          <w:sz w:val="30"/>
          <w:szCs w:val="30"/>
        </w:rPr>
      </w:pPr>
      <w:bookmarkStart w:id="24" w:name="_Toc454458055"/>
      <w:bookmarkStart w:id="25" w:name="_Toc453493034"/>
      <w:bookmarkStart w:id="26" w:name="_Toc5744"/>
      <w:bookmarkStart w:id="27" w:name="_Toc448133311"/>
    </w:p>
    <w:p w:rsidR="007D3DBA" w:rsidRPr="006A38B2" w:rsidRDefault="00E62D24">
      <w:pPr>
        <w:pStyle w:val="1"/>
        <w:adjustRightInd w:val="0"/>
        <w:snapToGrid w:val="0"/>
        <w:spacing w:line="360" w:lineRule="auto"/>
        <w:jc w:val="center"/>
        <w:rPr>
          <w:sz w:val="30"/>
          <w:szCs w:val="30"/>
        </w:rPr>
      </w:pPr>
      <w:r w:rsidRPr="006A38B2">
        <w:rPr>
          <w:rFonts w:cs="宋体" w:hint="eastAsia"/>
          <w:sz w:val="30"/>
          <w:szCs w:val="30"/>
        </w:rPr>
        <w:t>三、响应文件的编制</w:t>
      </w:r>
      <w:bookmarkEnd w:id="24"/>
      <w:bookmarkEnd w:id="25"/>
      <w:bookmarkEnd w:id="26"/>
      <w:bookmarkEnd w:id="27"/>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8.响应文件的语言及计量</w:t>
      </w:r>
    </w:p>
    <w:p w:rsidR="007D3DBA" w:rsidRPr="006A38B2" w:rsidRDefault="00E62D24">
      <w:pPr>
        <w:adjustRightInd w:val="0"/>
        <w:snapToGrid w:val="0"/>
        <w:spacing w:line="360" w:lineRule="auto"/>
        <w:ind w:firstLineChars="200" w:firstLine="420"/>
        <w:outlineLvl w:val="2"/>
        <w:rPr>
          <w:rFonts w:ascii="宋体" w:hAnsi="Times New Roman" w:cs="宋体"/>
          <w:b/>
        </w:rPr>
      </w:pPr>
      <w:r w:rsidRPr="006A38B2">
        <w:rPr>
          <w:rFonts w:ascii="宋体" w:hAnsi="宋体" w:cs="宋体" w:hint="eastAsia"/>
        </w:rPr>
        <w:t>8.1</w:t>
      </w:r>
      <w:r w:rsidRPr="006A38B2">
        <w:rPr>
          <w:rFonts w:ascii="宋体" w:hAnsi="宋体" w:cs="宋体" w:hint="eastAsia"/>
          <w:lang w:eastAsia="zh-TW"/>
        </w:rPr>
        <w:t>响应文件以及供应商与采购人就有关</w:t>
      </w:r>
      <w:r w:rsidRPr="006A38B2">
        <w:rPr>
          <w:rFonts w:ascii="宋体" w:hAnsi="宋体" w:cs="宋体" w:hint="eastAsia"/>
        </w:rPr>
        <w:t>询价</w:t>
      </w:r>
      <w:r w:rsidRPr="006A38B2">
        <w:rPr>
          <w:rFonts w:ascii="宋体" w:hAnsi="宋体" w:cs="宋体" w:hint="eastAsia"/>
          <w:lang w:eastAsia="zh-TW"/>
        </w:rPr>
        <w:t>的所有往来函电均应以中文书写；</w:t>
      </w:r>
    </w:p>
    <w:p w:rsidR="007D3DBA" w:rsidRPr="006A38B2" w:rsidRDefault="00E62D24">
      <w:pPr>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8.2</w:t>
      </w:r>
      <w:r w:rsidRPr="006A38B2">
        <w:rPr>
          <w:rFonts w:ascii="宋体" w:hAnsi="宋体" w:cs="宋体" w:hint="eastAsia"/>
          <w:lang w:eastAsia="zh-TW"/>
        </w:rPr>
        <w:t>除</w:t>
      </w:r>
      <w:r w:rsidRPr="006A38B2">
        <w:rPr>
          <w:rFonts w:ascii="宋体" w:hAnsi="宋体" w:cs="宋体" w:hint="eastAsia"/>
        </w:rPr>
        <w:t>询价文件</w:t>
      </w:r>
      <w:r w:rsidRPr="006A38B2">
        <w:rPr>
          <w:rFonts w:ascii="宋体" w:hAnsi="宋体" w:cs="宋体" w:hint="eastAsia"/>
          <w:lang w:eastAsia="zh-TW"/>
        </w:rPr>
        <w:t>另有规定外，供应商在响应文件中及其与采购人的所有往来文件中计量单位应使用中华人民共和国法定计量单位。</w:t>
      </w:r>
    </w:p>
    <w:p w:rsidR="007D3DBA" w:rsidRPr="006A38B2" w:rsidRDefault="00E62D24">
      <w:pPr>
        <w:spacing w:line="360" w:lineRule="auto"/>
        <w:ind w:firstLineChars="200" w:firstLine="422"/>
        <w:rPr>
          <w:rFonts w:ascii="宋体" w:hAnsi="宋体" w:cs="宋体"/>
        </w:rPr>
      </w:pPr>
      <w:bookmarkStart w:id="28" w:name="_Toc378586968"/>
      <w:r w:rsidRPr="006A38B2">
        <w:rPr>
          <w:rFonts w:ascii="宋体" w:hAnsi="宋体" w:cs="宋体" w:hint="eastAsia"/>
          <w:b/>
        </w:rPr>
        <w:t>9.响应文件的构成</w:t>
      </w:r>
      <w:bookmarkEnd w:id="28"/>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9.1响应文件应包括资格、符合性资料和其他资料：供应商编制并提交的响应文件应包括但不少于下列内容:</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（1）询价响应函；</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 xml:space="preserve">（2）供应商资格声明函； </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（3）无围标、串标行为承诺书；</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（4）法定代表人身份证明、法定代表人授权委托书；</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（5）“★”条款响应一览表</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（6）报价表（含报价一览表、报价明细报价表）</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（7）供应商相关资料：</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1）营业执照副本、税务登记证明、组织机构代码证（注:三证合一提供营业执照）；</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lastRenderedPageBreak/>
        <w:t>2）提供投标截止日前在“国家企业信用信息公示系统” (www.gsxt.gov.cn) 查询信息中的“营业执照信息”、“股东及出资信息”、“主要人员信息”截图加盖公章；</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3）提供投标截止日前在“信用中国”网站（www.creditchina.gov.cn）查询结果截图复印件加盖公章；</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4）提供投标截止日前在中国政府采购网(www.ccgp.gov.cn) 查询结果截图复印件加盖公章；</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5）本项目的特定资格要求（详见第一章“询价公告”）</w:t>
      </w:r>
    </w:p>
    <w:p w:rsidR="007D3DBA" w:rsidRPr="006A38B2" w:rsidRDefault="00E62D24">
      <w:pPr>
        <w:spacing w:line="360" w:lineRule="auto"/>
        <w:ind w:firstLineChars="200" w:firstLine="420"/>
        <w:rPr>
          <w:rFonts w:ascii="宋体" w:hAnsi="宋体" w:cs="宋体"/>
          <w:highlight w:val="yellow"/>
        </w:rPr>
      </w:pPr>
      <w:r w:rsidRPr="006A38B2">
        <w:rPr>
          <w:rFonts w:ascii="宋体" w:hAnsi="宋体" w:cs="宋体" w:hint="eastAsia"/>
          <w:highlight w:val="yellow"/>
        </w:rPr>
        <w:t>（8）供应商认为需要提供的其他材料。</w:t>
      </w:r>
    </w:p>
    <w:p w:rsidR="007D3DBA" w:rsidRPr="006A38B2" w:rsidRDefault="007D3DBA">
      <w:pPr>
        <w:tabs>
          <w:tab w:val="left" w:pos="900"/>
        </w:tabs>
        <w:adjustRightInd w:val="0"/>
        <w:snapToGrid w:val="0"/>
        <w:spacing w:line="360" w:lineRule="auto"/>
        <w:ind w:firstLineChars="200" w:firstLine="420"/>
        <w:rPr>
          <w:rFonts w:ascii="宋体" w:hAnsi="宋体" w:cs="宋体"/>
          <w:highlight w:val="yellow"/>
        </w:rPr>
      </w:pPr>
    </w:p>
    <w:p w:rsidR="007D3DBA" w:rsidRPr="006A38B2" w:rsidRDefault="00E62D24">
      <w:pPr>
        <w:tabs>
          <w:tab w:val="left" w:pos="900"/>
        </w:tabs>
        <w:adjustRightInd w:val="0"/>
        <w:snapToGrid w:val="0"/>
        <w:spacing w:line="360" w:lineRule="auto"/>
        <w:ind w:firstLineChars="200" w:firstLine="420"/>
        <w:rPr>
          <w:rFonts w:ascii="宋体" w:hAnsi="Times New Roman" w:cs="宋体"/>
          <w:b/>
          <w:highlight w:val="yellow"/>
        </w:rPr>
      </w:pPr>
      <w:r w:rsidRPr="006A38B2">
        <w:rPr>
          <w:rFonts w:ascii="宋体" w:hAnsi="宋体" w:cs="宋体" w:hint="eastAsia"/>
          <w:highlight w:val="yellow"/>
        </w:rPr>
        <w:t>编排格式参见第五章响应文件格式。</w:t>
      </w:r>
    </w:p>
    <w:p w:rsidR="007D3DBA" w:rsidRPr="006A38B2" w:rsidRDefault="00E62D24">
      <w:pPr>
        <w:tabs>
          <w:tab w:val="left" w:pos="900"/>
        </w:tabs>
        <w:adjustRightInd w:val="0"/>
        <w:snapToGrid w:val="0"/>
        <w:spacing w:line="360" w:lineRule="auto"/>
        <w:ind w:firstLineChars="200" w:firstLine="420"/>
        <w:rPr>
          <w:rFonts w:ascii="宋体" w:hAnsi="Times New Roman" w:cs="宋体"/>
        </w:rPr>
      </w:pPr>
      <w:r w:rsidRPr="006A38B2">
        <w:rPr>
          <w:rFonts w:ascii="宋体" w:hAnsi="Times New Roman" w:cs="宋体" w:hint="eastAsia"/>
        </w:rPr>
        <w:t>9.2响应文件的构成应符合法律法规及询价</w:t>
      </w:r>
      <w:r w:rsidRPr="006A38B2">
        <w:rPr>
          <w:rFonts w:ascii="宋体" w:hAnsi="宋体" w:cs="宋体" w:hint="eastAsia"/>
        </w:rPr>
        <w:t>文件</w:t>
      </w:r>
      <w:r w:rsidRPr="006A38B2">
        <w:rPr>
          <w:rFonts w:ascii="宋体" w:hAnsi="Times New Roman" w:cs="宋体" w:hint="eastAsia"/>
        </w:rPr>
        <w:t>的要求。</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10.响应文件的编写</w:t>
      </w:r>
    </w:p>
    <w:p w:rsidR="007D3DBA" w:rsidRPr="006A38B2" w:rsidRDefault="00E62D24">
      <w:pPr>
        <w:adjustRightInd w:val="0"/>
        <w:snapToGrid w:val="0"/>
        <w:spacing w:line="360" w:lineRule="auto"/>
        <w:ind w:firstLineChars="200" w:firstLine="420"/>
        <w:rPr>
          <w:rFonts w:ascii="宋体" w:hAnsi="Times New Roman" w:cs="宋体"/>
          <w:b/>
        </w:rPr>
      </w:pPr>
      <w:r w:rsidRPr="006A38B2">
        <w:rPr>
          <w:rFonts w:ascii="宋体" w:hAnsi="宋体" w:cs="宋体" w:hint="eastAsia"/>
        </w:rPr>
        <w:t>10.1供应商</w:t>
      </w:r>
      <w:r w:rsidRPr="006A38B2">
        <w:rPr>
          <w:rFonts w:ascii="宋体" w:hAnsi="宋体" w:cs="宋体" w:hint="eastAsia"/>
          <w:lang w:eastAsia="zh-TW"/>
        </w:rPr>
        <w:t>应完整</w:t>
      </w:r>
      <w:r w:rsidRPr="006A38B2">
        <w:rPr>
          <w:rFonts w:ascii="宋体" w:hAnsi="宋体" w:cs="宋体" w:hint="eastAsia"/>
        </w:rPr>
        <w:t>、真实、准确</w:t>
      </w:r>
      <w:r w:rsidRPr="006A38B2">
        <w:rPr>
          <w:rFonts w:ascii="宋体" w:hAnsi="宋体" w:cs="宋体" w:hint="eastAsia"/>
          <w:lang w:eastAsia="zh-TW"/>
        </w:rPr>
        <w:t>地填写</w:t>
      </w:r>
      <w:r w:rsidRPr="006A38B2">
        <w:rPr>
          <w:rFonts w:ascii="宋体" w:hAnsi="宋体" w:cs="宋体" w:hint="eastAsia"/>
        </w:rPr>
        <w:t>询价文件</w:t>
      </w:r>
      <w:r w:rsidRPr="006A38B2">
        <w:rPr>
          <w:rFonts w:ascii="宋体" w:hAnsi="宋体" w:cs="宋体" w:hint="eastAsia"/>
          <w:lang w:eastAsia="zh-TW"/>
        </w:rPr>
        <w:t>中提供的</w:t>
      </w:r>
      <w:r w:rsidRPr="006A38B2">
        <w:rPr>
          <w:rFonts w:ascii="宋体" w:hAnsi="宋体" w:cs="宋体" w:hint="eastAsia"/>
        </w:rPr>
        <w:t>询价响应</w:t>
      </w:r>
      <w:r w:rsidRPr="006A38B2">
        <w:rPr>
          <w:rFonts w:ascii="宋体" w:hAnsi="宋体" w:cs="宋体" w:hint="eastAsia"/>
          <w:lang w:eastAsia="zh-TW"/>
        </w:rPr>
        <w:t>函、报价表以及</w:t>
      </w:r>
      <w:r w:rsidRPr="006A38B2">
        <w:rPr>
          <w:rFonts w:ascii="宋体" w:hAnsi="宋体" w:cs="宋体" w:hint="eastAsia"/>
        </w:rPr>
        <w:t>询价文件</w:t>
      </w:r>
      <w:r w:rsidRPr="006A38B2">
        <w:rPr>
          <w:rFonts w:ascii="宋体" w:hAnsi="宋体" w:cs="宋体" w:hint="eastAsia"/>
          <w:lang w:eastAsia="zh-TW"/>
        </w:rPr>
        <w:t>中规定的其它内容。</w:t>
      </w:r>
    </w:p>
    <w:p w:rsidR="007D3DBA" w:rsidRPr="006A38B2" w:rsidRDefault="00E62D24">
      <w:pPr>
        <w:adjustRightInd w:val="0"/>
        <w:snapToGrid w:val="0"/>
        <w:spacing w:line="360" w:lineRule="auto"/>
        <w:ind w:firstLineChars="200" w:firstLine="420"/>
        <w:outlineLvl w:val="2"/>
        <w:rPr>
          <w:rFonts w:ascii="宋体" w:hAnsi="Times New Roman" w:cs="宋体"/>
          <w:lang w:eastAsia="zh-TW"/>
        </w:rPr>
      </w:pPr>
      <w:r w:rsidRPr="006A38B2">
        <w:rPr>
          <w:rFonts w:ascii="宋体" w:hAnsi="宋体" w:cs="宋体" w:hint="eastAsia"/>
        </w:rPr>
        <w:t>10.2</w:t>
      </w:r>
      <w:r w:rsidRPr="006A38B2">
        <w:rPr>
          <w:rFonts w:ascii="宋体" w:hAnsi="宋体" w:cs="宋体" w:hint="eastAsia"/>
          <w:lang w:eastAsia="zh-TW"/>
        </w:rPr>
        <w:t>供应商应当对响应文件进行装订，对未经装订的响应文件可能发生的文件散落或缺损，由此造成的后果和责任由供应商承担。</w:t>
      </w:r>
    </w:p>
    <w:p w:rsidR="007D3DBA" w:rsidRPr="006A38B2" w:rsidRDefault="00E62D24">
      <w:pPr>
        <w:spacing w:line="360" w:lineRule="auto"/>
        <w:ind w:firstLineChars="200" w:firstLine="420"/>
        <w:rPr>
          <w:rFonts w:ascii="宋体" w:hAnsi="Times New Roman" w:cs="宋体"/>
          <w:b/>
          <w:sz w:val="24"/>
        </w:rPr>
      </w:pPr>
      <w:r w:rsidRPr="006A38B2">
        <w:rPr>
          <w:rFonts w:ascii="宋体" w:hAnsi="宋体" w:cs="宋体" w:hint="eastAsia"/>
        </w:rPr>
        <w:t>10.3供应商必须保证提交给采购人的资料与数据的真实性，并承担相应法律责任。</w:t>
      </w:r>
    </w:p>
    <w:p w:rsidR="007D3DBA" w:rsidRPr="006A38B2" w:rsidRDefault="00E62D24">
      <w:pPr>
        <w:adjustRightInd w:val="0"/>
        <w:snapToGrid w:val="0"/>
        <w:spacing w:line="360" w:lineRule="auto"/>
        <w:ind w:firstLineChars="200" w:firstLine="422"/>
        <w:outlineLvl w:val="2"/>
        <w:rPr>
          <w:rFonts w:ascii="宋体" w:hAnsi="Times New Roman" w:cs="宋体"/>
          <w:b/>
        </w:rPr>
      </w:pPr>
      <w:r w:rsidRPr="006A38B2">
        <w:rPr>
          <w:rFonts w:ascii="宋体" w:hAnsi="宋体" w:cs="宋体" w:hint="eastAsia"/>
          <w:b/>
        </w:rPr>
        <w:t>11.报价组成</w:t>
      </w:r>
    </w:p>
    <w:p w:rsidR="007D3DBA" w:rsidRPr="006A38B2" w:rsidRDefault="00E62D24">
      <w:pPr>
        <w:adjustRightInd w:val="0"/>
        <w:snapToGrid w:val="0"/>
        <w:spacing w:line="360" w:lineRule="auto"/>
        <w:ind w:firstLineChars="200" w:firstLine="420"/>
        <w:rPr>
          <w:rFonts w:ascii="宋体" w:hAnsi="Times New Roman" w:cs="宋体"/>
          <w:b/>
        </w:rPr>
      </w:pPr>
      <w:r w:rsidRPr="006A38B2">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7D3DBA" w:rsidRPr="006A38B2" w:rsidRDefault="00E62D24">
      <w:pPr>
        <w:adjustRightInd w:val="0"/>
        <w:snapToGrid w:val="0"/>
        <w:spacing w:line="360" w:lineRule="auto"/>
        <w:ind w:firstLineChars="200" w:firstLine="420"/>
      </w:pPr>
      <w:r w:rsidRPr="006A38B2">
        <w:rPr>
          <w:rFonts w:ascii="宋体" w:hAnsi="宋体" w:cs="宋体" w:hint="eastAsia"/>
        </w:rPr>
        <w:t>11.2供应商漏报的单价或每单价报价中漏报、少报的费用，视为此项费用已隐含在报价中，成交后不得再向采购人收取任何费用。</w:t>
      </w:r>
    </w:p>
    <w:p w:rsidR="007D3DBA" w:rsidRPr="006A38B2" w:rsidRDefault="00E62D24">
      <w:pPr>
        <w:adjustRightInd w:val="0"/>
        <w:snapToGrid w:val="0"/>
        <w:spacing w:line="360" w:lineRule="auto"/>
        <w:ind w:firstLineChars="196" w:firstLine="413"/>
        <w:outlineLvl w:val="2"/>
        <w:rPr>
          <w:rFonts w:ascii="宋体" w:hAnsi="Times New Roman" w:cs="宋体"/>
          <w:b/>
        </w:rPr>
      </w:pPr>
      <w:bookmarkStart w:id="29" w:name="_Toc378586971"/>
      <w:r w:rsidRPr="006A38B2">
        <w:rPr>
          <w:rFonts w:ascii="宋体" w:hAnsi="宋体" w:cs="宋体" w:hint="eastAsia"/>
          <w:b/>
        </w:rPr>
        <w:t>12</w:t>
      </w:r>
      <w:bookmarkEnd w:id="29"/>
      <w:r w:rsidRPr="006A38B2">
        <w:rPr>
          <w:rFonts w:ascii="宋体" w:hAnsi="宋体" w:cs="宋体" w:hint="eastAsia"/>
          <w:b/>
        </w:rPr>
        <w:t>.供应商约束</w:t>
      </w:r>
    </w:p>
    <w:p w:rsidR="007D3DBA" w:rsidRPr="006A38B2" w:rsidRDefault="00E62D24">
      <w:pPr>
        <w:adjustRightInd w:val="0"/>
        <w:snapToGrid w:val="0"/>
        <w:spacing w:line="360" w:lineRule="auto"/>
        <w:ind w:firstLineChars="200" w:firstLine="420"/>
        <w:rPr>
          <w:rFonts w:ascii="宋体" w:hAnsi="宋体" w:cs="宋体"/>
        </w:rPr>
      </w:pPr>
      <w:bookmarkStart w:id="30" w:name="_Hlk36653371"/>
      <w:r w:rsidRPr="006A38B2">
        <w:rPr>
          <w:rFonts w:ascii="宋体" w:hAnsi="宋体" w:cs="宋体" w:hint="eastAsia"/>
        </w:rPr>
        <w:t>1</w:t>
      </w:r>
      <w:r w:rsidRPr="006A38B2">
        <w:rPr>
          <w:rFonts w:ascii="宋体" w:hAnsi="宋体" w:cs="宋体"/>
        </w:rPr>
        <w:t>2.1</w:t>
      </w:r>
      <w:bookmarkEnd w:id="30"/>
      <w:r w:rsidRPr="006A38B2">
        <w:rPr>
          <w:rFonts w:ascii="宋体" w:hAnsi="宋体" w:cs="宋体" w:hint="eastAsia"/>
        </w:rPr>
        <w:t>供应商存在以下情形的，将被列入供应商不良行为：</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（1）提供虚假材料谋取中标、成交的；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（2）采取不正当手段诋毁、排挤其他供应商的；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（3）与采购人、其他供应商或者采购代理机构恶意串通的；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（4）向采购人、采购代理机构行贿或者提供其他不正当利益的；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（5）在招标采购过程中与采购人进行协商谈判的；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（6）拒绝有关部门监督检查或者提供虚假情况的；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t>（</w:t>
      </w:r>
      <w:r w:rsidRPr="006A38B2">
        <w:rPr>
          <w:rFonts w:ascii="宋体" w:hAnsi="宋体" w:cs="宋体" w:hint="eastAsia"/>
        </w:rPr>
        <w:t>7）将中标项目转让给他人的；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t>（</w:t>
      </w:r>
      <w:r w:rsidRPr="006A38B2">
        <w:rPr>
          <w:rFonts w:ascii="宋体" w:hAnsi="宋体" w:cs="宋体" w:hint="eastAsia"/>
        </w:rPr>
        <w:t>8）拒绝履行合同义务的；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lastRenderedPageBreak/>
        <w:t>供应商有前款第（1）至（5）项情形之一的，中标、成交无效。</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1</w:t>
      </w:r>
      <w:r w:rsidRPr="006A38B2">
        <w:rPr>
          <w:rFonts w:ascii="宋体" w:hAnsi="宋体" w:cs="宋体"/>
        </w:rPr>
        <w:t>2.2</w:t>
      </w:r>
      <w:r w:rsidRPr="006A38B2">
        <w:rPr>
          <w:rFonts w:ascii="宋体" w:hAnsi="宋体" w:cs="宋体" w:hint="eastAsia"/>
        </w:rPr>
        <w:t>供应商若存在不良行为，本单位可终止项目合同，或曝光其不良行为，或禁止该供应商一至三年内不得参与本单位的校内采购活动。</w:t>
      </w:r>
    </w:p>
    <w:p w:rsidR="007D3DBA" w:rsidRPr="006A38B2" w:rsidRDefault="00E62D24">
      <w:pPr>
        <w:tabs>
          <w:tab w:val="left" w:pos="1232"/>
        </w:tabs>
        <w:snapToGrid w:val="0"/>
        <w:spacing w:line="360" w:lineRule="auto"/>
        <w:ind w:firstLineChars="196" w:firstLine="413"/>
        <w:rPr>
          <w:rFonts w:ascii="宋体" w:hAnsi="Times New Roman" w:cs="宋体"/>
          <w:b/>
        </w:rPr>
      </w:pPr>
      <w:r w:rsidRPr="006A38B2">
        <w:rPr>
          <w:rFonts w:ascii="宋体" w:hAnsi="宋体" w:cs="宋体" w:hint="eastAsia"/>
          <w:b/>
        </w:rPr>
        <w:t>13.询价有效期</w:t>
      </w:r>
    </w:p>
    <w:p w:rsidR="007D3DBA" w:rsidRPr="006A38B2" w:rsidRDefault="00E62D24">
      <w:pPr>
        <w:tabs>
          <w:tab w:val="left" w:pos="1232"/>
        </w:tabs>
        <w:snapToGrid w:val="0"/>
        <w:spacing w:line="360" w:lineRule="auto"/>
        <w:ind w:firstLineChars="196" w:firstLine="412"/>
        <w:rPr>
          <w:rFonts w:ascii="宋体" w:hAnsi="Times New Roman" w:cs="宋体"/>
          <w:b/>
        </w:rPr>
      </w:pPr>
      <w:r w:rsidRPr="006A38B2">
        <w:rPr>
          <w:rFonts w:ascii="宋体" w:hAnsi="宋体" w:cs="宋体" w:hint="eastAsia"/>
        </w:rPr>
        <w:t>13.1响应文件在询价开始时间后90天内有效。</w:t>
      </w:r>
    </w:p>
    <w:p w:rsidR="007D3DBA" w:rsidRPr="006A38B2" w:rsidRDefault="00E62D24">
      <w:pPr>
        <w:tabs>
          <w:tab w:val="left" w:pos="1232"/>
        </w:tabs>
        <w:snapToGrid w:val="0"/>
        <w:spacing w:line="360" w:lineRule="auto"/>
        <w:ind w:firstLineChars="200" w:firstLine="420"/>
        <w:rPr>
          <w:rFonts w:ascii="宋体" w:hAnsi="Times New Roman" w:cs="宋体"/>
        </w:rPr>
      </w:pPr>
      <w:r w:rsidRPr="006A38B2">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7D3DBA" w:rsidRPr="006A38B2" w:rsidRDefault="00E62D24">
      <w:pPr>
        <w:tabs>
          <w:tab w:val="left" w:pos="1232"/>
        </w:tabs>
        <w:snapToGrid w:val="0"/>
        <w:spacing w:line="360" w:lineRule="auto"/>
        <w:ind w:firstLineChars="196" w:firstLine="412"/>
        <w:rPr>
          <w:rFonts w:ascii="宋体" w:hAnsi="Times New Roman" w:cs="宋体"/>
        </w:rPr>
      </w:pPr>
      <w:r w:rsidRPr="006A38B2">
        <w:rPr>
          <w:rFonts w:ascii="宋体" w:hAnsi="宋体" w:cs="宋体" w:hint="eastAsia"/>
        </w:rPr>
        <w:t>13.3询价有效期比规定期限短的将被视为非响应询价予以拒绝。</w:t>
      </w:r>
    </w:p>
    <w:p w:rsidR="007D3DBA" w:rsidRPr="006A38B2" w:rsidRDefault="00E62D24">
      <w:pPr>
        <w:tabs>
          <w:tab w:val="left" w:pos="1232"/>
        </w:tabs>
        <w:snapToGrid w:val="0"/>
        <w:spacing w:line="360" w:lineRule="auto"/>
        <w:ind w:firstLineChars="196" w:firstLine="413"/>
        <w:rPr>
          <w:rFonts w:ascii="宋体" w:hAnsi="Times New Roman" w:cs="宋体"/>
          <w:b/>
        </w:rPr>
      </w:pPr>
      <w:r w:rsidRPr="006A38B2">
        <w:rPr>
          <w:rFonts w:ascii="宋体" w:hAnsi="宋体" w:cs="宋体" w:hint="eastAsia"/>
          <w:b/>
        </w:rPr>
        <w:t>14.响应文件的式样和签署</w:t>
      </w:r>
    </w:p>
    <w:p w:rsidR="007D3DBA" w:rsidRPr="006A38B2" w:rsidRDefault="00E62D24">
      <w:pPr>
        <w:snapToGrid w:val="0"/>
        <w:spacing w:line="360" w:lineRule="auto"/>
        <w:ind w:firstLineChars="200" w:firstLine="420"/>
        <w:rPr>
          <w:rFonts w:ascii="宋体" w:hAnsi="Times New Roman" w:cs="宋体"/>
        </w:rPr>
      </w:pPr>
      <w:r w:rsidRPr="006A38B2">
        <w:rPr>
          <w:rFonts w:ascii="宋体" w:hAnsi="宋体" w:cs="宋体" w:hint="eastAsia"/>
        </w:rPr>
        <w:t>14.1响应文件</w:t>
      </w:r>
      <w:r w:rsidRPr="006A38B2">
        <w:rPr>
          <w:rFonts w:ascii="宋体" w:hAnsi="宋体" w:cs="宋体" w:hint="eastAsia"/>
          <w:b/>
        </w:rPr>
        <w:t>正本一份，副本二份（封面注明供应商名称和项目编号）</w:t>
      </w:r>
      <w:r w:rsidRPr="006A38B2">
        <w:rPr>
          <w:rFonts w:ascii="宋体" w:hAnsi="宋体" w:cs="宋体" w:hint="eastAsia"/>
        </w:rPr>
        <w:t>，在每一份响应文件上注明</w:t>
      </w:r>
      <w:r w:rsidRPr="006A38B2">
        <w:rPr>
          <w:rFonts w:ascii="宋体" w:hAnsi="Times New Roman" w:cs="宋体" w:hint="eastAsia"/>
        </w:rPr>
        <w:t>“</w:t>
      </w:r>
      <w:r w:rsidRPr="006A38B2">
        <w:rPr>
          <w:rFonts w:ascii="宋体" w:hAnsi="宋体" w:cs="宋体" w:hint="eastAsia"/>
        </w:rPr>
        <w:t>正本</w:t>
      </w:r>
      <w:r w:rsidRPr="006A38B2">
        <w:rPr>
          <w:rFonts w:ascii="宋体" w:hAnsi="Times New Roman" w:cs="宋体" w:hint="eastAsia"/>
        </w:rPr>
        <w:t>”</w:t>
      </w:r>
      <w:r w:rsidRPr="006A38B2">
        <w:rPr>
          <w:rFonts w:ascii="宋体" w:hAnsi="宋体" w:cs="宋体" w:hint="eastAsia"/>
        </w:rPr>
        <w:t>或</w:t>
      </w:r>
      <w:r w:rsidRPr="006A38B2">
        <w:rPr>
          <w:rFonts w:ascii="宋体" w:hAnsi="Times New Roman" w:cs="宋体" w:hint="eastAsia"/>
        </w:rPr>
        <w:t>“</w:t>
      </w:r>
      <w:r w:rsidRPr="006A38B2">
        <w:rPr>
          <w:rFonts w:ascii="宋体" w:hAnsi="宋体" w:cs="宋体" w:hint="eastAsia"/>
        </w:rPr>
        <w:t>副本</w:t>
      </w:r>
      <w:r w:rsidRPr="006A38B2">
        <w:rPr>
          <w:rFonts w:ascii="宋体" w:hAnsi="Times New Roman" w:cs="宋体" w:hint="eastAsia"/>
        </w:rPr>
        <w:t>”</w:t>
      </w:r>
      <w:r w:rsidRPr="006A38B2">
        <w:rPr>
          <w:rFonts w:ascii="宋体" w:hAnsi="宋体" w:cs="宋体" w:hint="eastAsia"/>
        </w:rPr>
        <w:t>字样；正本和副本内容有差异，以正本为准；</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14.2响应文件正本均须用不褪色墨水书写或打印，由法定代表人或其授权代表在指定位置签字盖章；</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14.3响应文件副本的所有资料都可以用正本复印而成；</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14.4响应文件正本及所有副本的封面均须加盖公章；</w:t>
      </w:r>
    </w:p>
    <w:p w:rsidR="007D3DBA" w:rsidRPr="006A38B2" w:rsidRDefault="00E62D24">
      <w:pPr>
        <w:snapToGrid w:val="0"/>
        <w:spacing w:line="360" w:lineRule="auto"/>
        <w:rPr>
          <w:rFonts w:ascii="宋体" w:hAnsi="Times New Roman" w:cs="宋体"/>
        </w:rPr>
      </w:pPr>
      <w:r w:rsidRPr="006A38B2">
        <w:rPr>
          <w:rFonts w:ascii="宋体" w:hAnsi="宋体" w:cs="宋体" w:hint="eastAsia"/>
        </w:rPr>
        <w:t xml:space="preserve">    14.5传真和邮件的响应文件将被拒绝。</w:t>
      </w:r>
    </w:p>
    <w:p w:rsidR="007D3DBA" w:rsidRPr="006A38B2" w:rsidRDefault="007D3DBA">
      <w:pPr>
        <w:adjustRightInd w:val="0"/>
        <w:snapToGrid w:val="0"/>
        <w:spacing w:line="360" w:lineRule="auto"/>
        <w:rPr>
          <w:rFonts w:ascii="宋体" w:hAnsi="Times New Roman" w:cs="宋体"/>
        </w:rPr>
      </w:pPr>
    </w:p>
    <w:p w:rsidR="007D3DBA" w:rsidRPr="006A38B2" w:rsidRDefault="00E62D24">
      <w:pPr>
        <w:pStyle w:val="1"/>
        <w:adjustRightInd w:val="0"/>
        <w:snapToGrid w:val="0"/>
        <w:spacing w:line="360" w:lineRule="auto"/>
        <w:jc w:val="center"/>
        <w:rPr>
          <w:sz w:val="30"/>
          <w:szCs w:val="30"/>
        </w:rPr>
      </w:pPr>
      <w:bookmarkStart w:id="31" w:name="_Toc6491"/>
      <w:bookmarkStart w:id="32" w:name="_Toc454458056"/>
      <w:bookmarkStart w:id="33" w:name="_Toc453493035"/>
      <w:bookmarkStart w:id="34" w:name="_Toc448133312"/>
      <w:r w:rsidRPr="006A38B2">
        <w:rPr>
          <w:rFonts w:cs="宋体" w:hint="eastAsia"/>
          <w:sz w:val="30"/>
          <w:szCs w:val="30"/>
        </w:rPr>
        <w:t>四、响应文件的递交</w:t>
      </w:r>
      <w:bookmarkEnd w:id="31"/>
      <w:bookmarkEnd w:id="32"/>
      <w:bookmarkEnd w:id="33"/>
      <w:bookmarkEnd w:id="34"/>
    </w:p>
    <w:p w:rsidR="007D3DBA" w:rsidRPr="006A38B2" w:rsidRDefault="00E62D24">
      <w:pPr>
        <w:autoSpaceDE w:val="0"/>
        <w:autoSpaceDN w:val="0"/>
        <w:adjustRightInd w:val="0"/>
        <w:snapToGrid w:val="0"/>
        <w:spacing w:line="360" w:lineRule="auto"/>
        <w:ind w:firstLineChars="196" w:firstLine="413"/>
        <w:jc w:val="left"/>
        <w:rPr>
          <w:rFonts w:ascii="宋体" w:hAnsi="Times New Roman" w:cs="宋体"/>
          <w:b/>
          <w:lang w:eastAsia="zh-TW"/>
        </w:rPr>
      </w:pPr>
      <w:r w:rsidRPr="006A38B2">
        <w:rPr>
          <w:rFonts w:ascii="宋体" w:hAnsi="宋体" w:cs="宋体" w:hint="eastAsia"/>
          <w:b/>
          <w:lang w:eastAsia="zh-TW"/>
        </w:rPr>
        <w:t>1</w:t>
      </w:r>
      <w:r w:rsidRPr="006A38B2">
        <w:rPr>
          <w:rFonts w:ascii="宋体" w:hAnsi="宋体" w:cs="宋体" w:hint="eastAsia"/>
          <w:b/>
        </w:rPr>
        <w:t>5</w:t>
      </w:r>
      <w:r w:rsidRPr="006A38B2">
        <w:rPr>
          <w:rFonts w:ascii="宋体" w:hAnsi="Times New Roman" w:cs="宋体" w:hint="eastAsia"/>
          <w:b/>
          <w:lang w:eastAsia="zh-TW"/>
        </w:rPr>
        <w:t>.</w:t>
      </w:r>
      <w:r w:rsidRPr="006A38B2">
        <w:rPr>
          <w:rFonts w:ascii="宋体" w:hAnsi="宋体" w:cs="宋体" w:hint="eastAsia"/>
          <w:b/>
          <w:lang w:eastAsia="zh-TW"/>
        </w:rPr>
        <w:t>响应文件的密封和标记</w:t>
      </w:r>
    </w:p>
    <w:p w:rsidR="007D3DBA" w:rsidRPr="006A38B2" w:rsidRDefault="00E62D24">
      <w:pPr>
        <w:autoSpaceDE w:val="0"/>
        <w:autoSpaceDN w:val="0"/>
        <w:adjustRightInd w:val="0"/>
        <w:snapToGrid w:val="0"/>
        <w:spacing w:line="360" w:lineRule="auto"/>
        <w:ind w:firstLineChars="196" w:firstLine="412"/>
        <w:jc w:val="left"/>
        <w:rPr>
          <w:rFonts w:ascii="宋体" w:hAnsi="Times New Roman" w:cs="宋体"/>
          <w:lang w:eastAsia="zh-TW"/>
        </w:rPr>
      </w:pPr>
      <w:r w:rsidRPr="006A38B2">
        <w:rPr>
          <w:rFonts w:ascii="宋体" w:hAnsi="宋体" w:cs="宋体" w:hint="eastAsia"/>
        </w:rPr>
        <w:t>15.1</w:t>
      </w:r>
      <w:r w:rsidRPr="006A38B2">
        <w:rPr>
          <w:rFonts w:ascii="宋体" w:hAnsi="宋体" w:cs="宋体" w:hint="eastAsia"/>
          <w:lang w:eastAsia="zh-TW"/>
        </w:rPr>
        <w:t>正本和副本响应文件一起封装，封口处加盖公章；</w:t>
      </w:r>
    </w:p>
    <w:p w:rsidR="007D3DBA" w:rsidRPr="006A38B2" w:rsidRDefault="00E62D24">
      <w:pPr>
        <w:autoSpaceDE w:val="0"/>
        <w:autoSpaceDN w:val="0"/>
        <w:adjustRightInd w:val="0"/>
        <w:snapToGrid w:val="0"/>
        <w:spacing w:line="360" w:lineRule="auto"/>
        <w:ind w:firstLineChars="196" w:firstLine="412"/>
        <w:jc w:val="left"/>
        <w:rPr>
          <w:rFonts w:ascii="宋体" w:hAnsi="Times New Roman" w:cs="宋体"/>
          <w:lang w:eastAsia="zh-TW"/>
        </w:rPr>
      </w:pPr>
      <w:r w:rsidRPr="006A38B2">
        <w:rPr>
          <w:rFonts w:ascii="宋体" w:hAnsi="宋体" w:cs="宋体" w:hint="eastAsia"/>
        </w:rPr>
        <w:t>15.2</w:t>
      </w:r>
      <w:r w:rsidRPr="006A38B2">
        <w:rPr>
          <w:rFonts w:ascii="宋体" w:hAnsi="宋体" w:cs="宋体" w:hint="eastAsia"/>
          <w:lang w:eastAsia="zh-TW"/>
        </w:rPr>
        <w:t>注明</w:t>
      </w:r>
      <w:r w:rsidRPr="006A38B2">
        <w:rPr>
          <w:rFonts w:ascii="宋体" w:hAnsi="宋体" w:cs="宋体" w:hint="eastAsia"/>
        </w:rPr>
        <w:t>询价</w:t>
      </w:r>
      <w:r w:rsidRPr="006A38B2">
        <w:rPr>
          <w:rFonts w:ascii="宋体" w:hAnsi="宋体" w:cs="宋体" w:hint="eastAsia"/>
          <w:lang w:eastAsia="zh-TW"/>
        </w:rPr>
        <w:t>邀请函中指明的项目名称、项目编号和“在（响应文件递交截止时间）之前不得启封”的字样；</w:t>
      </w:r>
    </w:p>
    <w:p w:rsidR="007D3DBA" w:rsidRPr="006A38B2" w:rsidRDefault="00E62D24">
      <w:pPr>
        <w:autoSpaceDE w:val="0"/>
        <w:autoSpaceDN w:val="0"/>
        <w:adjustRightInd w:val="0"/>
        <w:snapToGrid w:val="0"/>
        <w:spacing w:line="360" w:lineRule="auto"/>
        <w:jc w:val="left"/>
        <w:rPr>
          <w:rFonts w:ascii="宋体" w:hAnsi="Times New Roman" w:cs="宋体"/>
          <w:lang w:eastAsia="zh-TW"/>
        </w:rPr>
      </w:pPr>
      <w:r w:rsidRPr="006A38B2">
        <w:rPr>
          <w:rFonts w:ascii="宋体" w:hAnsi="宋体" w:cs="宋体" w:hint="eastAsia"/>
        </w:rPr>
        <w:t xml:space="preserve">    15.3</w:t>
      </w:r>
      <w:r w:rsidRPr="006A38B2">
        <w:rPr>
          <w:rFonts w:ascii="宋体" w:hAnsi="宋体" w:cs="宋体" w:hint="eastAsia"/>
          <w:lang w:eastAsia="zh-TW"/>
        </w:rPr>
        <w:t>封套（使用不透明封套）应写明供应商名称和地址；</w:t>
      </w:r>
    </w:p>
    <w:p w:rsidR="007D3DBA" w:rsidRPr="006A38B2" w:rsidRDefault="00E62D24">
      <w:pPr>
        <w:autoSpaceDE w:val="0"/>
        <w:autoSpaceDN w:val="0"/>
        <w:adjustRightInd w:val="0"/>
        <w:snapToGrid w:val="0"/>
        <w:spacing w:line="360" w:lineRule="auto"/>
        <w:ind w:firstLineChars="200" w:firstLine="420"/>
        <w:jc w:val="left"/>
        <w:rPr>
          <w:rFonts w:ascii="宋体" w:hAnsi="Times New Roman" w:cs="宋体"/>
          <w:lang w:eastAsia="zh-TW"/>
        </w:rPr>
      </w:pPr>
      <w:r w:rsidRPr="006A38B2">
        <w:rPr>
          <w:rFonts w:ascii="宋体" w:hAnsi="宋体" w:cs="宋体" w:hint="eastAsia"/>
        </w:rPr>
        <w:t>15.4</w:t>
      </w:r>
      <w:r w:rsidRPr="006A38B2">
        <w:rPr>
          <w:rFonts w:ascii="宋体" w:hAnsi="宋体" w:cs="宋体" w:hint="eastAsia"/>
          <w:lang w:eastAsia="zh-TW"/>
        </w:rPr>
        <w:t>如果封套未按本须知要求密封和加写标记，采购人有权拒绝其</w:t>
      </w:r>
      <w:r w:rsidRPr="006A38B2">
        <w:rPr>
          <w:rFonts w:ascii="宋体" w:hAnsi="宋体" w:cs="宋体" w:hint="eastAsia"/>
        </w:rPr>
        <w:t>询价</w:t>
      </w:r>
      <w:r w:rsidRPr="006A38B2">
        <w:rPr>
          <w:rFonts w:ascii="宋体" w:hAnsi="宋体" w:cs="宋体" w:hint="eastAsia"/>
          <w:lang w:eastAsia="zh-TW"/>
        </w:rPr>
        <w:t>。</w:t>
      </w:r>
    </w:p>
    <w:p w:rsidR="007D3DBA" w:rsidRPr="006A38B2" w:rsidRDefault="00E62D24">
      <w:pPr>
        <w:autoSpaceDE w:val="0"/>
        <w:autoSpaceDN w:val="0"/>
        <w:adjustRightInd w:val="0"/>
        <w:snapToGrid w:val="0"/>
        <w:spacing w:line="360" w:lineRule="auto"/>
        <w:ind w:firstLineChars="196" w:firstLine="413"/>
        <w:jc w:val="left"/>
        <w:rPr>
          <w:rFonts w:ascii="宋体" w:hAnsi="Times New Roman" w:cs="宋体"/>
          <w:b/>
          <w:lang w:eastAsia="zh-TW"/>
        </w:rPr>
      </w:pPr>
      <w:r w:rsidRPr="006A38B2">
        <w:rPr>
          <w:rFonts w:ascii="宋体" w:hAnsi="宋体" w:cs="宋体" w:hint="eastAsia"/>
          <w:b/>
          <w:lang w:eastAsia="zh-TW"/>
        </w:rPr>
        <w:t>1</w:t>
      </w:r>
      <w:r w:rsidRPr="006A38B2">
        <w:rPr>
          <w:rFonts w:ascii="宋体" w:hAnsi="宋体" w:cs="宋体" w:hint="eastAsia"/>
          <w:b/>
        </w:rPr>
        <w:t>6</w:t>
      </w:r>
      <w:r w:rsidRPr="006A38B2">
        <w:rPr>
          <w:rFonts w:ascii="宋体" w:hAnsi="Times New Roman" w:cs="宋体" w:hint="eastAsia"/>
          <w:b/>
          <w:lang w:eastAsia="zh-TW"/>
        </w:rPr>
        <w:t>.</w:t>
      </w:r>
      <w:r w:rsidRPr="006A38B2">
        <w:rPr>
          <w:rFonts w:ascii="宋体" w:hAnsi="宋体" w:cs="宋体" w:hint="eastAsia"/>
          <w:b/>
          <w:lang w:eastAsia="zh-TW"/>
        </w:rPr>
        <w:t>响应文件的修改和撤回、撤销</w:t>
      </w:r>
    </w:p>
    <w:p w:rsidR="007D3DBA" w:rsidRPr="006A38B2" w:rsidRDefault="00E62D24">
      <w:pPr>
        <w:autoSpaceDE w:val="0"/>
        <w:autoSpaceDN w:val="0"/>
        <w:adjustRightInd w:val="0"/>
        <w:snapToGrid w:val="0"/>
        <w:spacing w:line="360" w:lineRule="auto"/>
        <w:ind w:firstLineChars="196" w:firstLine="412"/>
        <w:jc w:val="left"/>
        <w:rPr>
          <w:rFonts w:ascii="宋体" w:hAnsi="Times New Roman" w:cs="宋体"/>
          <w:lang w:eastAsia="zh-TW"/>
        </w:rPr>
      </w:pPr>
      <w:r w:rsidRPr="006A38B2">
        <w:rPr>
          <w:rFonts w:ascii="宋体" w:hAnsi="宋体" w:cs="宋体" w:hint="eastAsia"/>
        </w:rPr>
        <w:t>16.1询价</w:t>
      </w:r>
      <w:r w:rsidRPr="006A38B2">
        <w:rPr>
          <w:rFonts w:ascii="宋体" w:hAnsi="宋体" w:cs="宋体" w:hint="eastAsia"/>
          <w:lang w:eastAsia="zh-TW"/>
        </w:rPr>
        <w:t>开始之前，供应商可以修改或撤回已递交的响应文件，但必须提供由法定代表人或其授权代表签署的申请文件；</w:t>
      </w:r>
    </w:p>
    <w:p w:rsidR="007D3DBA" w:rsidRPr="006A38B2" w:rsidRDefault="00E62D24">
      <w:pPr>
        <w:autoSpaceDE w:val="0"/>
        <w:autoSpaceDN w:val="0"/>
        <w:adjustRightInd w:val="0"/>
        <w:snapToGrid w:val="0"/>
        <w:spacing w:line="360" w:lineRule="auto"/>
        <w:ind w:firstLineChars="196" w:firstLine="412"/>
        <w:jc w:val="left"/>
        <w:rPr>
          <w:rFonts w:ascii="宋体" w:hAnsi="Times New Roman" w:cs="宋体"/>
          <w:lang w:eastAsia="zh-TW"/>
        </w:rPr>
      </w:pPr>
      <w:r w:rsidRPr="006A38B2">
        <w:rPr>
          <w:rFonts w:ascii="宋体" w:hAnsi="宋体" w:cs="宋体" w:hint="eastAsia"/>
        </w:rPr>
        <w:t>16.2</w:t>
      </w:r>
      <w:r w:rsidRPr="006A38B2">
        <w:rPr>
          <w:rFonts w:ascii="宋体" w:hAnsi="宋体" w:cs="宋体" w:hint="eastAsia"/>
          <w:lang w:eastAsia="zh-TW"/>
        </w:rPr>
        <w:t>在</w:t>
      </w:r>
      <w:r w:rsidRPr="006A38B2">
        <w:rPr>
          <w:rFonts w:ascii="宋体" w:hAnsi="宋体" w:cs="宋体" w:hint="eastAsia"/>
        </w:rPr>
        <w:t>询价</w:t>
      </w:r>
      <w:r w:rsidRPr="006A38B2">
        <w:rPr>
          <w:rFonts w:ascii="宋体" w:hAnsi="宋体" w:cs="宋体" w:hint="eastAsia"/>
          <w:lang w:eastAsia="zh-TW"/>
        </w:rPr>
        <w:t>开始之后不允许撤回报价。</w:t>
      </w:r>
    </w:p>
    <w:p w:rsidR="007D3DBA" w:rsidRPr="006A38B2" w:rsidRDefault="007D3DBA">
      <w:pPr>
        <w:autoSpaceDE w:val="0"/>
        <w:autoSpaceDN w:val="0"/>
        <w:adjustRightInd w:val="0"/>
        <w:snapToGrid w:val="0"/>
        <w:spacing w:line="360" w:lineRule="auto"/>
        <w:ind w:firstLineChars="196" w:firstLine="412"/>
        <w:jc w:val="left"/>
        <w:rPr>
          <w:rFonts w:ascii="宋体" w:hAnsi="Times New Roman" w:cs="宋体"/>
        </w:rPr>
      </w:pPr>
    </w:p>
    <w:p w:rsidR="007D3DBA" w:rsidRPr="006A38B2" w:rsidRDefault="00E62D24">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26439"/>
      <w:bookmarkStart w:id="37" w:name="_Toc453493036"/>
      <w:bookmarkStart w:id="38" w:name="_Toc454458057"/>
      <w:r w:rsidRPr="006A38B2">
        <w:rPr>
          <w:rFonts w:cs="宋体" w:hint="eastAsia"/>
          <w:sz w:val="30"/>
          <w:szCs w:val="30"/>
        </w:rPr>
        <w:t>询价流程</w:t>
      </w:r>
      <w:bookmarkEnd w:id="35"/>
      <w:bookmarkEnd w:id="36"/>
      <w:bookmarkEnd w:id="37"/>
      <w:bookmarkEnd w:id="38"/>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17.询价小组</w:t>
      </w:r>
    </w:p>
    <w:p w:rsidR="007D3DBA" w:rsidRPr="006A38B2" w:rsidRDefault="00E62D24">
      <w:pPr>
        <w:adjustRightInd w:val="0"/>
        <w:snapToGrid w:val="0"/>
        <w:spacing w:line="360" w:lineRule="auto"/>
        <w:ind w:firstLineChars="200" w:firstLine="420"/>
        <w:rPr>
          <w:rFonts w:ascii="宋体" w:hAnsi="Times New Roman" w:cs="宋体"/>
          <w:b/>
        </w:rPr>
      </w:pPr>
      <w:r w:rsidRPr="006A38B2">
        <w:rPr>
          <w:rFonts w:ascii="宋体" w:hAnsi="宋体" w:cs="宋体" w:hint="eastAsia"/>
        </w:rPr>
        <w:t>17.1询价小组共3人，由</w:t>
      </w:r>
      <w:bookmarkStart w:id="39" w:name="_Hlk42790008"/>
      <w:r w:rsidRPr="006A38B2">
        <w:rPr>
          <w:rFonts w:ascii="宋体" w:hAnsi="宋体" w:cs="宋体" w:hint="eastAsia"/>
        </w:rPr>
        <w:t>项目部门代表</w:t>
      </w:r>
      <w:bookmarkEnd w:id="39"/>
      <w:r w:rsidRPr="006A38B2">
        <w:rPr>
          <w:rFonts w:ascii="宋体" w:hAnsi="宋体" w:cs="宋体" w:hint="eastAsia"/>
        </w:rPr>
        <w:t>及广西南宁技师学院采购项目相关专业教师中随机抽取的专家</w:t>
      </w:r>
      <w:r w:rsidRPr="006A38B2">
        <w:rPr>
          <w:rFonts w:ascii="宋体" w:hAnsi="宋体" w:cs="宋体" w:hint="eastAsia"/>
        </w:rPr>
        <w:lastRenderedPageBreak/>
        <w:t>组成；</w:t>
      </w:r>
    </w:p>
    <w:p w:rsidR="007D3DBA" w:rsidRPr="006A38B2" w:rsidRDefault="00E62D24">
      <w:pPr>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17.2询价小组名单在评审结果确定前严格保密</w:t>
      </w:r>
      <w:r w:rsidRPr="006A38B2">
        <w:rPr>
          <w:rFonts w:ascii="宋体" w:hAnsi="宋体" w:cs="宋体" w:hint="eastAsia"/>
          <w:lang w:eastAsia="zh-TW"/>
        </w:rPr>
        <w:t>。</w:t>
      </w:r>
      <w:r w:rsidRPr="006A38B2">
        <w:rPr>
          <w:rFonts w:ascii="宋体" w:hAnsi="宋体" w:cs="宋体" w:hint="eastAsia"/>
        </w:rPr>
        <w:t>评审</w:t>
      </w:r>
      <w:r w:rsidRPr="006A38B2">
        <w:rPr>
          <w:rFonts w:ascii="宋体" w:hAnsi="宋体" w:cs="宋体" w:hint="eastAsia"/>
          <w:lang w:eastAsia="zh-TW"/>
        </w:rPr>
        <w:t>专家有下列情形之一的，受到邀请应主动提出回避，</w:t>
      </w:r>
      <w:r w:rsidRPr="006A38B2">
        <w:rPr>
          <w:rFonts w:ascii="宋体" w:hAnsi="宋体" w:cs="宋体" w:hint="eastAsia"/>
        </w:rPr>
        <w:t>采购人</w:t>
      </w:r>
      <w:r w:rsidRPr="006A38B2">
        <w:rPr>
          <w:rFonts w:ascii="宋体" w:hAnsi="宋体" w:cs="宋体" w:hint="eastAsia"/>
          <w:lang w:eastAsia="zh-TW"/>
        </w:rPr>
        <w:t>也可以要求该</w:t>
      </w:r>
      <w:r w:rsidRPr="006A38B2">
        <w:rPr>
          <w:rFonts w:ascii="宋体" w:hAnsi="宋体" w:cs="宋体" w:hint="eastAsia"/>
        </w:rPr>
        <w:t>评审</w:t>
      </w:r>
      <w:r w:rsidRPr="006A38B2">
        <w:rPr>
          <w:rFonts w:ascii="宋体" w:hAnsi="宋体" w:cs="宋体" w:hint="eastAsia"/>
          <w:lang w:eastAsia="zh-TW"/>
        </w:rPr>
        <w:t>专家回避：</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17.2.1</w:t>
      </w:r>
      <w:r w:rsidRPr="006A38B2">
        <w:rPr>
          <w:rFonts w:ascii="宋体" w:hAnsi="宋体" w:cs="宋体" w:hint="eastAsia"/>
          <w:lang w:eastAsia="zh-TW"/>
        </w:rPr>
        <w:t>评标委员会中，同一部门的评审专家超过二名的；</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17.2.2</w:t>
      </w:r>
      <w:r w:rsidRPr="006A38B2">
        <w:rPr>
          <w:rFonts w:ascii="宋体" w:hAnsi="宋体" w:cs="宋体" w:hint="eastAsia"/>
          <w:lang w:eastAsia="zh-TW"/>
        </w:rPr>
        <w:t>参与询价文件论证的；</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17.2.3</w:t>
      </w:r>
      <w:r w:rsidRPr="006A38B2">
        <w:rPr>
          <w:rFonts w:ascii="宋体" w:hAnsi="宋体" w:cs="宋体" w:hint="eastAsia"/>
          <w:lang w:eastAsia="zh-TW"/>
        </w:rPr>
        <w:t>参加采购活动前3年内与供应商存在劳动关系；</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17.2.4</w:t>
      </w:r>
      <w:r w:rsidRPr="006A38B2">
        <w:rPr>
          <w:rFonts w:ascii="宋体" w:hAnsi="宋体" w:cs="宋体" w:hint="eastAsia"/>
          <w:lang w:eastAsia="zh-TW"/>
        </w:rPr>
        <w:t>参加采购活动前3年内担任供应商的董事、监事；</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17.2.5</w:t>
      </w:r>
      <w:r w:rsidRPr="006A38B2">
        <w:rPr>
          <w:rFonts w:ascii="宋体" w:hAnsi="宋体" w:cs="宋体" w:hint="eastAsia"/>
          <w:lang w:eastAsia="zh-TW"/>
        </w:rPr>
        <w:t>参加采购活动前3年内是供应商的控股股东或者实际控制人；</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17.2.6</w:t>
      </w:r>
      <w:r w:rsidRPr="006A38B2">
        <w:rPr>
          <w:rFonts w:ascii="宋体" w:hAnsi="宋体" w:cs="宋体" w:hint="eastAsia"/>
          <w:lang w:eastAsia="zh-TW"/>
        </w:rPr>
        <w:t>与供应商的法定代表人或者负责人有夫妻、直系血亲、三代以内旁系血亲或者近姻亲关系；</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rPr>
      </w:pPr>
      <w:r w:rsidRPr="006A38B2">
        <w:rPr>
          <w:rFonts w:ascii="宋体" w:hAnsi="宋体" w:cs="宋体" w:hint="eastAsia"/>
        </w:rPr>
        <w:t>17.2.7</w:t>
      </w:r>
      <w:r w:rsidRPr="006A38B2">
        <w:rPr>
          <w:rFonts w:ascii="宋体" w:hAnsi="宋体" w:cs="宋体" w:hint="eastAsia"/>
          <w:lang w:eastAsia="zh-TW"/>
        </w:rPr>
        <w:t>与供应商有其他可能影响政府采购活动公平、公正进行的关系。</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6A38B2">
        <w:rPr>
          <w:rFonts w:ascii="宋体" w:hAnsi="宋体" w:cs="宋体" w:hint="eastAsia"/>
        </w:rPr>
        <w:t>17.3询价小组成员以及评审工作有关的人员不得泄露评审情况以及评审过程中获悉的国家秘密、商业秘密。</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18.询价程序</w:t>
      </w:r>
    </w:p>
    <w:p w:rsidR="007D3DBA" w:rsidRPr="006A38B2" w:rsidRDefault="00E62D24">
      <w:pPr>
        <w:tabs>
          <w:tab w:val="left" w:pos="851"/>
        </w:tabs>
        <w:autoSpaceDE w:val="0"/>
        <w:autoSpaceDN w:val="0"/>
        <w:adjustRightInd w:val="0"/>
        <w:snapToGrid w:val="0"/>
        <w:spacing w:line="360" w:lineRule="auto"/>
        <w:ind w:firstLineChars="200" w:firstLine="420"/>
        <w:rPr>
          <w:rFonts w:ascii="宋体" w:hAnsi="宋体" w:cs="宋体"/>
        </w:rPr>
      </w:pPr>
      <w:r w:rsidRPr="006A38B2">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18.3在询价过程中，询价小组不得改变询价文件所确定的技术和服务等要求、评审程序、评定成交的标准和合同文本等事项。</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18.4询价小组对资格性和符合性审查合格的供应商报价进行修正和调整，得出最后评审价。</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18.5修正错误的原则如下：</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18.5.1响应文件中的大写金额和小写金额不一致的，以大写金额为准；</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18.5.2总价金额与按单价汇总金额不一致的，以单价金额计算结果为准；单价金额小数点有明显错位的，应以总价为准，并修改单价；</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18.5.3对不同文字文本响应文件的解释发生异议的，以中文文本为准；</w:t>
      </w:r>
    </w:p>
    <w:p w:rsidR="007D3DBA" w:rsidRPr="006A38B2" w:rsidRDefault="00E62D24">
      <w:pPr>
        <w:adjustRightInd w:val="0"/>
        <w:snapToGrid w:val="0"/>
        <w:spacing w:line="360" w:lineRule="auto"/>
        <w:ind w:firstLineChars="200" w:firstLine="420"/>
        <w:rPr>
          <w:rFonts w:ascii="宋体" w:hAnsi="Times New Roman" w:cs="宋体"/>
        </w:rPr>
      </w:pPr>
      <w:r w:rsidRPr="006A38B2">
        <w:rPr>
          <w:rFonts w:ascii="宋体" w:hAnsi="宋体" w:cs="宋体" w:hint="eastAsia"/>
        </w:rPr>
        <w:t>18.6询价小组将按照上述修正错误的方法调整报价，调整后的价格对供应商具有约束力。如果供应商不接受修正后价格，则其报价将被拒绝。</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hint="eastAsia"/>
        </w:rPr>
        <w:t>18.</w:t>
      </w:r>
      <w:r w:rsidRPr="006A38B2">
        <w:rPr>
          <w:rFonts w:ascii="宋体" w:hAnsi="宋体" w:cs="宋体"/>
        </w:rPr>
        <w:t>7</w:t>
      </w:r>
      <w:r w:rsidRPr="006A38B2">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w:t>
      </w:r>
      <w:r w:rsidRPr="006A38B2">
        <w:rPr>
          <w:rFonts w:ascii="宋体" w:hAnsi="宋体" w:cs="宋体" w:hint="eastAsia"/>
        </w:rPr>
        <w:lastRenderedPageBreak/>
        <w:t>评审报告。</w:t>
      </w:r>
    </w:p>
    <w:p w:rsidR="007D3DBA" w:rsidRPr="006A38B2" w:rsidRDefault="00E62D24">
      <w:pPr>
        <w:adjustRightInd w:val="0"/>
        <w:snapToGrid w:val="0"/>
        <w:spacing w:line="360" w:lineRule="auto"/>
        <w:ind w:firstLineChars="200" w:firstLine="422"/>
        <w:rPr>
          <w:rFonts w:ascii="宋体" w:hAnsi="宋体" w:cs="宋体"/>
          <w:b/>
          <w:bCs/>
        </w:rPr>
      </w:pPr>
      <w:bookmarkStart w:id="40" w:name="_Hlk42842751"/>
      <w:r w:rsidRPr="006A38B2">
        <w:rPr>
          <w:rFonts w:ascii="宋体" w:hAnsi="宋体" w:cs="宋体" w:hint="eastAsia"/>
          <w:b/>
          <w:bCs/>
        </w:rPr>
        <w:t>18.</w:t>
      </w:r>
      <w:r w:rsidRPr="006A38B2">
        <w:rPr>
          <w:rFonts w:ascii="宋体" w:hAnsi="宋体" w:cs="宋体"/>
          <w:b/>
          <w:bCs/>
        </w:rPr>
        <w:t>8</w:t>
      </w:r>
      <w:bookmarkEnd w:id="40"/>
      <w:r w:rsidRPr="006A38B2">
        <w:rPr>
          <w:rFonts w:ascii="宋体" w:hAnsi="宋体" w:cs="宋体" w:hint="eastAsia"/>
          <w:b/>
          <w:bCs/>
        </w:rPr>
        <w:t>有下列情形之一的，视为供应商串通投标，其响应无效：</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1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⑴</w:t>
      </w:r>
      <w:r w:rsidRPr="006A38B2">
        <w:rPr>
          <w:rFonts w:ascii="宋体" w:hAnsi="宋体" w:cs="宋体"/>
        </w:rPr>
        <w:fldChar w:fldCharType="end"/>
      </w:r>
      <w:r w:rsidRPr="006A38B2">
        <w:rPr>
          <w:rFonts w:ascii="宋体" w:hAnsi="宋体" w:cs="宋体" w:hint="eastAsia"/>
        </w:rPr>
        <w:t>不同供应商的响应文件由同一单位或者个人编制；</w:t>
      </w:r>
    </w:p>
    <w:bookmarkStart w:id="41" w:name="_Hlk42842775"/>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2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⑵</w:t>
      </w:r>
      <w:r w:rsidRPr="006A38B2">
        <w:rPr>
          <w:rFonts w:ascii="宋体" w:hAnsi="宋体" w:cs="宋体"/>
        </w:rPr>
        <w:fldChar w:fldCharType="end"/>
      </w:r>
      <w:bookmarkEnd w:id="41"/>
      <w:r w:rsidRPr="006A38B2">
        <w:rPr>
          <w:rFonts w:ascii="宋体" w:hAnsi="宋体" w:cs="宋体" w:hint="eastAsia"/>
        </w:rPr>
        <w:t>不同供应商委托同一单位或者个人办理询价报价事宜；</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3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⑶</w:t>
      </w:r>
      <w:r w:rsidRPr="006A38B2">
        <w:rPr>
          <w:rFonts w:ascii="宋体" w:hAnsi="宋体" w:cs="宋体"/>
        </w:rPr>
        <w:fldChar w:fldCharType="end"/>
      </w:r>
      <w:r w:rsidRPr="006A38B2">
        <w:rPr>
          <w:rFonts w:ascii="宋体" w:hAnsi="宋体" w:cs="宋体" w:hint="eastAsia"/>
        </w:rPr>
        <w:t>不同供应商的响应文件载明的项目管理成员或者联系人员为同一人；</w:t>
      </w:r>
    </w:p>
    <w:bookmarkStart w:id="42" w:name="_Hlk42842786"/>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4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⑷</w:t>
      </w:r>
      <w:r w:rsidRPr="006A38B2">
        <w:rPr>
          <w:rFonts w:ascii="宋体" w:hAnsi="宋体" w:cs="宋体"/>
        </w:rPr>
        <w:fldChar w:fldCharType="end"/>
      </w:r>
      <w:bookmarkEnd w:id="42"/>
      <w:r w:rsidRPr="006A38B2">
        <w:rPr>
          <w:rFonts w:ascii="宋体" w:hAnsi="宋体" w:cs="宋体" w:hint="eastAsia"/>
        </w:rPr>
        <w:t>不同供应商的响应文件异常一致或者报价呈规律性差异；</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5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⑸</w:t>
      </w:r>
      <w:r w:rsidRPr="006A38B2">
        <w:rPr>
          <w:rFonts w:ascii="宋体" w:hAnsi="宋体" w:cs="宋体"/>
        </w:rPr>
        <w:fldChar w:fldCharType="end"/>
      </w:r>
      <w:r w:rsidRPr="006A38B2">
        <w:rPr>
          <w:rFonts w:ascii="宋体" w:hAnsi="宋体" w:cs="宋体" w:hint="eastAsia"/>
        </w:rPr>
        <w:t>不同供应商的响应文件相互混装；</w:t>
      </w:r>
    </w:p>
    <w:p w:rsidR="007D3DBA" w:rsidRPr="006A38B2" w:rsidRDefault="00E62D24">
      <w:pPr>
        <w:adjustRightInd w:val="0"/>
        <w:snapToGrid w:val="0"/>
        <w:spacing w:line="360" w:lineRule="auto"/>
        <w:ind w:firstLineChars="200" w:firstLine="422"/>
        <w:rPr>
          <w:rFonts w:ascii="宋体" w:hAnsi="宋体" w:cs="宋体"/>
          <w:b/>
          <w:bCs/>
        </w:rPr>
      </w:pPr>
      <w:r w:rsidRPr="006A38B2">
        <w:rPr>
          <w:rFonts w:ascii="宋体" w:hAnsi="宋体" w:cs="宋体" w:hint="eastAsia"/>
          <w:b/>
          <w:bCs/>
        </w:rPr>
        <w:t>18.</w:t>
      </w:r>
      <w:r w:rsidRPr="006A38B2">
        <w:rPr>
          <w:rFonts w:ascii="宋体" w:hAnsi="宋体" w:cs="宋体"/>
          <w:b/>
          <w:bCs/>
        </w:rPr>
        <w:t>9</w:t>
      </w:r>
      <w:r w:rsidRPr="006A38B2">
        <w:rPr>
          <w:rFonts w:ascii="宋体" w:hAnsi="宋体" w:cs="宋体" w:hint="eastAsia"/>
          <w:b/>
          <w:bCs/>
        </w:rPr>
        <w:t>供应商存在下列情况之一的，报价无效</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1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⑴</w:t>
      </w:r>
      <w:r w:rsidRPr="006A38B2">
        <w:rPr>
          <w:rFonts w:ascii="宋体" w:hAnsi="宋体" w:cs="宋体"/>
        </w:rPr>
        <w:fldChar w:fldCharType="end"/>
      </w:r>
      <w:r w:rsidRPr="006A38B2">
        <w:rPr>
          <w:rFonts w:ascii="宋体" w:hAnsi="宋体" w:cs="宋体" w:hint="eastAsia"/>
        </w:rPr>
        <w:t>响应文件未按询价文件要求签署、盖章的；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2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⑵</w:t>
      </w:r>
      <w:r w:rsidRPr="006A38B2">
        <w:rPr>
          <w:rFonts w:ascii="宋体" w:hAnsi="宋体" w:cs="宋体"/>
        </w:rPr>
        <w:fldChar w:fldCharType="end"/>
      </w:r>
      <w:r w:rsidRPr="006A38B2">
        <w:rPr>
          <w:rFonts w:ascii="宋体" w:hAnsi="宋体" w:cs="宋体" w:hint="eastAsia"/>
        </w:rPr>
        <w:t>不具备询价文件中规定的资格要求的；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3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⑶</w:t>
      </w:r>
      <w:r w:rsidRPr="006A38B2">
        <w:rPr>
          <w:rFonts w:ascii="宋体" w:hAnsi="宋体" w:cs="宋体"/>
        </w:rPr>
        <w:fldChar w:fldCharType="end"/>
      </w:r>
      <w:r w:rsidRPr="006A38B2">
        <w:rPr>
          <w:rFonts w:ascii="宋体" w:hAnsi="宋体" w:cs="宋体" w:hint="eastAsia"/>
        </w:rPr>
        <w:t>报价超过询价文件中规定的预算金额或者最高限价的；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4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⑷</w:t>
      </w:r>
      <w:r w:rsidRPr="006A38B2">
        <w:rPr>
          <w:rFonts w:ascii="宋体" w:hAnsi="宋体" w:cs="宋体"/>
        </w:rPr>
        <w:fldChar w:fldCharType="end"/>
      </w:r>
      <w:r w:rsidRPr="006A38B2">
        <w:rPr>
          <w:rFonts w:ascii="宋体" w:hAnsi="宋体" w:cs="宋体" w:hint="eastAsia"/>
        </w:rPr>
        <w:t>响应文件含有采购人不能接受的附加条件的；</w:t>
      </w:r>
    </w:p>
    <w:p w:rsidR="007D3DBA" w:rsidRPr="006A38B2" w:rsidRDefault="00E62D24">
      <w:pPr>
        <w:adjustRightInd w:val="0"/>
        <w:snapToGrid w:val="0"/>
        <w:spacing w:line="360" w:lineRule="auto"/>
        <w:ind w:firstLineChars="200" w:firstLine="420"/>
        <w:rPr>
          <w:rFonts w:ascii="宋体" w:hAnsi="宋体"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5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⑸</w:t>
      </w:r>
      <w:r w:rsidRPr="006A38B2">
        <w:rPr>
          <w:rFonts w:ascii="宋体" w:hAnsi="宋体" w:cs="宋体"/>
        </w:rPr>
        <w:fldChar w:fldCharType="end"/>
      </w:r>
      <w:r w:rsidRPr="006A38B2">
        <w:rPr>
          <w:rFonts w:ascii="宋体" w:hAnsi="宋体" w:cs="宋体" w:hint="eastAsia"/>
        </w:rPr>
        <w:t>法律、法规和询价文件规定的其他无效情形。</w:t>
      </w:r>
    </w:p>
    <w:p w:rsidR="007D3DBA" w:rsidRPr="006A38B2" w:rsidRDefault="00E62D24">
      <w:pPr>
        <w:adjustRightInd w:val="0"/>
        <w:snapToGrid w:val="0"/>
        <w:spacing w:line="360" w:lineRule="auto"/>
        <w:ind w:firstLineChars="200" w:firstLine="422"/>
        <w:rPr>
          <w:rFonts w:ascii="宋体" w:hAnsi="Times New Roman" w:cs="宋体"/>
          <w:b/>
          <w:bCs/>
        </w:rPr>
      </w:pPr>
      <w:r w:rsidRPr="006A38B2">
        <w:rPr>
          <w:rFonts w:ascii="宋体" w:hAnsi="宋体" w:cs="宋体" w:hint="eastAsia"/>
          <w:b/>
          <w:bCs/>
        </w:rPr>
        <w:t>18.</w:t>
      </w:r>
      <w:r w:rsidRPr="006A38B2">
        <w:rPr>
          <w:rFonts w:ascii="宋体" w:hAnsi="宋体" w:cs="宋体"/>
          <w:b/>
          <w:bCs/>
        </w:rPr>
        <w:t>10</w:t>
      </w:r>
      <w:r w:rsidRPr="006A38B2">
        <w:rPr>
          <w:rFonts w:ascii="宋体" w:hAnsi="宋体" w:cs="宋体" w:hint="eastAsia"/>
          <w:b/>
          <w:bCs/>
        </w:rPr>
        <w:t>在询价采购中，出现下列情形之一的，应予废标：</w:t>
      </w:r>
    </w:p>
    <w:bookmarkStart w:id="43" w:name="_Hlk42842654"/>
    <w:p w:rsidR="007D3DBA" w:rsidRPr="006A38B2" w:rsidRDefault="00E62D24">
      <w:pPr>
        <w:tabs>
          <w:tab w:val="left" w:pos="851"/>
        </w:tabs>
        <w:adjustRightInd w:val="0"/>
        <w:snapToGrid w:val="0"/>
        <w:spacing w:line="360" w:lineRule="auto"/>
        <w:ind w:firstLineChars="200" w:firstLine="420"/>
        <w:rPr>
          <w:rFonts w:ascii="宋体" w:hAnsi="Times New Roman"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1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⑴</w:t>
      </w:r>
      <w:r w:rsidRPr="006A38B2">
        <w:rPr>
          <w:rFonts w:ascii="宋体" w:hAnsi="宋体" w:cs="宋体"/>
        </w:rPr>
        <w:fldChar w:fldCharType="end"/>
      </w:r>
      <w:bookmarkEnd w:id="43"/>
      <w:r w:rsidRPr="006A38B2">
        <w:rPr>
          <w:rFonts w:ascii="宋体" w:hAnsi="宋体" w:cs="宋体" w:hint="eastAsia"/>
        </w:rPr>
        <w:t>符合专业条件的供应商或者对询价文件实质响应的供应商不足三家的（有特别说明除外）；</w:t>
      </w:r>
    </w:p>
    <w:p w:rsidR="007D3DBA" w:rsidRPr="006A38B2" w:rsidRDefault="00E62D24">
      <w:pPr>
        <w:tabs>
          <w:tab w:val="left" w:pos="851"/>
        </w:tabs>
        <w:adjustRightInd w:val="0"/>
        <w:snapToGrid w:val="0"/>
        <w:spacing w:line="360" w:lineRule="auto"/>
        <w:ind w:firstLineChars="200" w:firstLine="420"/>
        <w:rPr>
          <w:rFonts w:ascii="宋体" w:hAnsi="Times New Roman"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2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⑵</w:t>
      </w:r>
      <w:r w:rsidRPr="006A38B2">
        <w:rPr>
          <w:rFonts w:ascii="宋体" w:hAnsi="宋体" w:cs="宋体"/>
        </w:rPr>
        <w:fldChar w:fldCharType="end"/>
      </w:r>
      <w:r w:rsidRPr="006A38B2">
        <w:rPr>
          <w:rFonts w:ascii="宋体" w:hAnsi="宋体" w:cs="宋体" w:hint="eastAsia"/>
        </w:rPr>
        <w:t>出现影响采购公正的违法、违规行为的；</w:t>
      </w:r>
    </w:p>
    <w:bookmarkStart w:id="44" w:name="_Hlk42842665"/>
    <w:p w:rsidR="007D3DBA" w:rsidRPr="006A38B2" w:rsidRDefault="00E62D24">
      <w:pPr>
        <w:tabs>
          <w:tab w:val="left" w:pos="851"/>
        </w:tabs>
        <w:adjustRightInd w:val="0"/>
        <w:snapToGrid w:val="0"/>
        <w:spacing w:line="360" w:lineRule="auto"/>
        <w:ind w:firstLineChars="200" w:firstLine="420"/>
        <w:rPr>
          <w:rFonts w:ascii="宋体" w:hAnsi="Times New Roman"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3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⑶</w:t>
      </w:r>
      <w:r w:rsidRPr="006A38B2">
        <w:rPr>
          <w:rFonts w:ascii="宋体" w:hAnsi="宋体" w:cs="宋体"/>
        </w:rPr>
        <w:fldChar w:fldCharType="end"/>
      </w:r>
      <w:bookmarkEnd w:id="44"/>
      <w:r w:rsidRPr="006A38B2">
        <w:rPr>
          <w:rFonts w:ascii="宋体" w:hAnsi="宋体" w:cs="宋体" w:hint="eastAsia"/>
        </w:rPr>
        <w:t>供应商的报价均超过了采购预算，采购人不能支付的；</w:t>
      </w:r>
    </w:p>
    <w:p w:rsidR="007D3DBA" w:rsidRPr="006A38B2" w:rsidRDefault="00E62D24">
      <w:pPr>
        <w:tabs>
          <w:tab w:val="left" w:pos="851"/>
        </w:tabs>
        <w:adjustRightInd w:val="0"/>
        <w:snapToGrid w:val="0"/>
        <w:spacing w:line="360" w:lineRule="auto"/>
        <w:ind w:firstLineChars="200" w:firstLine="420"/>
        <w:rPr>
          <w:rFonts w:ascii="宋体" w:hAnsi="Times New Roman"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4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⑷</w:t>
      </w:r>
      <w:r w:rsidRPr="006A38B2">
        <w:rPr>
          <w:rFonts w:ascii="宋体" w:hAnsi="宋体" w:cs="宋体"/>
        </w:rPr>
        <w:fldChar w:fldCharType="end"/>
      </w:r>
      <w:r w:rsidRPr="006A38B2">
        <w:rPr>
          <w:rFonts w:ascii="宋体" w:hAnsi="宋体" w:cs="宋体" w:hint="eastAsia"/>
        </w:rPr>
        <w:t>因重大变故，采购任务取消的。</w:t>
      </w:r>
    </w:p>
    <w:bookmarkStart w:id="45" w:name="_Hlk42842680"/>
    <w:p w:rsidR="007D3DBA" w:rsidRPr="006A38B2" w:rsidRDefault="00E62D24">
      <w:pPr>
        <w:tabs>
          <w:tab w:val="left" w:pos="851"/>
        </w:tabs>
        <w:adjustRightInd w:val="0"/>
        <w:snapToGrid w:val="0"/>
        <w:spacing w:line="360" w:lineRule="auto"/>
        <w:ind w:firstLineChars="200" w:firstLine="420"/>
        <w:rPr>
          <w:rFonts w:ascii="宋体" w:hAnsi="Times New Roman" w:cs="宋体"/>
        </w:rPr>
      </w:pPr>
      <w:r w:rsidRPr="006A38B2">
        <w:rPr>
          <w:rFonts w:ascii="宋体" w:hAnsi="宋体" w:cs="宋体"/>
        </w:rPr>
        <w:fldChar w:fldCharType="begin"/>
      </w:r>
      <w:r w:rsidRPr="006A38B2">
        <w:rPr>
          <w:rFonts w:ascii="宋体" w:hAnsi="宋体" w:cs="宋体"/>
        </w:rPr>
        <w:instrText xml:space="preserve"> </w:instrText>
      </w:r>
      <w:r w:rsidRPr="006A38B2">
        <w:rPr>
          <w:rFonts w:ascii="宋体" w:hAnsi="宋体" w:cs="宋体" w:hint="eastAsia"/>
        </w:rPr>
        <w:instrText>= 5 \* GB2</w:instrText>
      </w:r>
      <w:r w:rsidRPr="006A38B2">
        <w:rPr>
          <w:rFonts w:ascii="宋体" w:hAnsi="宋体" w:cs="宋体"/>
        </w:rPr>
        <w:instrText xml:space="preserve"> </w:instrText>
      </w:r>
      <w:r w:rsidRPr="006A38B2">
        <w:rPr>
          <w:rFonts w:ascii="宋体" w:hAnsi="宋体" w:cs="宋体"/>
        </w:rPr>
        <w:fldChar w:fldCharType="separate"/>
      </w:r>
      <w:r w:rsidRPr="006A38B2">
        <w:rPr>
          <w:rFonts w:ascii="宋体" w:hAnsi="宋体" w:cs="宋体" w:hint="eastAsia"/>
        </w:rPr>
        <w:t>⑸</w:t>
      </w:r>
      <w:r w:rsidRPr="006A38B2">
        <w:rPr>
          <w:rFonts w:ascii="宋体" w:hAnsi="宋体" w:cs="宋体"/>
        </w:rPr>
        <w:fldChar w:fldCharType="end"/>
      </w:r>
      <w:bookmarkEnd w:id="45"/>
      <w:r w:rsidRPr="006A38B2">
        <w:rPr>
          <w:rFonts w:ascii="宋体" w:hAnsi="宋体" w:cs="宋体" w:hint="eastAsia"/>
        </w:rPr>
        <w:t>响应文件未完全满足询价文件的实质性条款（即标注★号条款）无负偏离的。</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19.评定成交的评审方法和标准</w:t>
      </w:r>
    </w:p>
    <w:p w:rsidR="007D3DBA" w:rsidRPr="006A38B2" w:rsidRDefault="00E62D24">
      <w:pPr>
        <w:adjustRightInd w:val="0"/>
        <w:snapToGrid w:val="0"/>
        <w:spacing w:line="360" w:lineRule="auto"/>
        <w:ind w:firstLineChars="200" w:firstLine="420"/>
        <w:rPr>
          <w:rFonts w:ascii="宋体" w:hAnsi="Times New Roman" w:cs="宋体"/>
          <w:b/>
        </w:rPr>
      </w:pPr>
      <w:r w:rsidRPr="006A38B2">
        <w:rPr>
          <w:rFonts w:ascii="宋体" w:hAnsi="宋体" w:cs="宋体" w:hint="eastAsia"/>
        </w:rPr>
        <w:t>19.1本项目采用最低评标价法确定成交供应商，即在质量和服务均能满足询价文件实质性响应要求前提下，提出最低报价（</w:t>
      </w:r>
      <w:r w:rsidRPr="006A38B2">
        <w:rPr>
          <w:rFonts w:ascii="宋体" w:hAnsi="宋体" w:cs="宋体" w:hint="eastAsia"/>
          <w:lang w:eastAsia="zh-TW"/>
        </w:rPr>
        <w:t>指修正及价格扣除后的</w:t>
      </w:r>
      <w:r w:rsidRPr="006A38B2">
        <w:rPr>
          <w:rFonts w:ascii="宋体" w:hAnsi="宋体" w:cs="宋体" w:hint="eastAsia"/>
        </w:rPr>
        <w:t>价格，即评标</w:t>
      </w:r>
      <w:r w:rsidRPr="006A38B2">
        <w:rPr>
          <w:rFonts w:ascii="宋体" w:hAnsi="宋体" w:cs="宋体" w:hint="eastAsia"/>
          <w:lang w:eastAsia="zh-TW"/>
        </w:rPr>
        <w:t>价</w:t>
      </w:r>
      <w:r w:rsidRPr="006A38B2">
        <w:rPr>
          <w:rFonts w:ascii="宋体" w:hAnsi="宋体" w:cs="宋体" w:hint="eastAsia"/>
        </w:rPr>
        <w:t>）的供应商作为成交供应商。按照最后报</w:t>
      </w:r>
      <w:r w:rsidRPr="006A38B2">
        <w:rPr>
          <w:rFonts w:ascii="宋体" w:hAnsi="宋体" w:cs="宋体" w:hint="eastAsia"/>
          <w:lang w:eastAsia="zh-TW"/>
        </w:rPr>
        <w:t>价</w:t>
      </w:r>
      <w:r w:rsidRPr="006A38B2">
        <w:rPr>
          <w:rFonts w:ascii="宋体" w:hAnsi="宋体" w:cs="宋体" w:hint="eastAsia"/>
        </w:rPr>
        <w:t>由低到高顺序推荐三名成交候选人。</w:t>
      </w:r>
    </w:p>
    <w:p w:rsidR="007D3DBA" w:rsidRPr="006A38B2" w:rsidRDefault="00E62D24">
      <w:pPr>
        <w:autoSpaceDE w:val="0"/>
        <w:autoSpaceDN w:val="0"/>
        <w:adjustRightInd w:val="0"/>
        <w:snapToGrid w:val="0"/>
        <w:spacing w:line="360" w:lineRule="auto"/>
        <w:ind w:firstLineChars="200" w:firstLine="420"/>
        <w:rPr>
          <w:rFonts w:ascii="宋体" w:hAnsi="Times New Roman" w:cs="宋体"/>
        </w:rPr>
      </w:pPr>
      <w:r w:rsidRPr="006A38B2">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7D3DBA" w:rsidRPr="006A38B2" w:rsidRDefault="00E62D24">
      <w:pPr>
        <w:autoSpaceDE w:val="0"/>
        <w:autoSpaceDN w:val="0"/>
        <w:adjustRightInd w:val="0"/>
        <w:snapToGrid w:val="0"/>
        <w:spacing w:line="360" w:lineRule="auto"/>
        <w:ind w:firstLineChars="200" w:firstLine="420"/>
        <w:rPr>
          <w:rFonts w:ascii="宋体" w:hAnsi="Times New Roman" w:cs="宋体"/>
        </w:rPr>
      </w:pPr>
      <w:r w:rsidRPr="006A38B2">
        <w:rPr>
          <w:rFonts w:ascii="宋体" w:hAnsi="宋体" w:cs="宋体" w:hint="eastAsia"/>
        </w:rPr>
        <w:t>19.3评审价相同的，按下列顺序比较确定：（1）节能产品；（2）环保产品；如以上都相同的，名次由评标委员会抽签确定。</w:t>
      </w:r>
      <w:r w:rsidRPr="006A38B2">
        <w:rPr>
          <w:rFonts w:ascii="宋体" w:hAnsi="宋体" w:cs="宋体" w:hint="eastAsia"/>
          <w:lang w:eastAsia="zh-TW"/>
        </w:rPr>
        <w:t>评标委员会认为，排在前面的</w:t>
      </w:r>
      <w:r w:rsidRPr="006A38B2">
        <w:rPr>
          <w:rFonts w:ascii="宋体" w:hAnsi="宋体" w:cs="宋体" w:hint="eastAsia"/>
        </w:rPr>
        <w:t>成交</w:t>
      </w:r>
      <w:r w:rsidRPr="006A38B2">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6A38B2">
        <w:rPr>
          <w:rFonts w:ascii="宋体" w:hAnsi="宋体" w:cs="宋体" w:hint="eastAsia"/>
        </w:rPr>
        <w:t>，</w:t>
      </w:r>
      <w:r w:rsidRPr="006A38B2">
        <w:rPr>
          <w:rFonts w:ascii="宋体" w:hAnsi="宋体" w:cs="宋体" w:hint="eastAsia"/>
          <w:lang w:eastAsia="zh-TW"/>
        </w:rPr>
        <w:t>否则评标委员会可以取消该供应商的</w:t>
      </w:r>
      <w:r w:rsidRPr="006A38B2">
        <w:rPr>
          <w:rFonts w:ascii="宋体" w:hAnsi="宋体" w:cs="宋体" w:hint="eastAsia"/>
        </w:rPr>
        <w:t>成交</w:t>
      </w:r>
      <w:r w:rsidRPr="006A38B2">
        <w:rPr>
          <w:rFonts w:ascii="宋体" w:hAnsi="宋体" w:cs="宋体" w:hint="eastAsia"/>
          <w:lang w:eastAsia="zh-TW"/>
        </w:rPr>
        <w:t>候选资格，按顺序由排在后面的</w:t>
      </w:r>
      <w:r w:rsidRPr="006A38B2">
        <w:rPr>
          <w:rFonts w:ascii="宋体" w:hAnsi="宋体" w:cs="宋体" w:hint="eastAsia"/>
        </w:rPr>
        <w:t>成交</w:t>
      </w:r>
      <w:r w:rsidRPr="006A38B2">
        <w:rPr>
          <w:rFonts w:ascii="宋体" w:hAnsi="宋体" w:cs="宋体" w:hint="eastAsia"/>
          <w:lang w:eastAsia="zh-TW"/>
        </w:rPr>
        <w:t>候选人递补，以此类推。</w:t>
      </w:r>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20.确定成交结果</w:t>
      </w:r>
    </w:p>
    <w:p w:rsidR="007D3DBA" w:rsidRPr="006A38B2" w:rsidRDefault="00E62D24">
      <w:pPr>
        <w:autoSpaceDE w:val="0"/>
        <w:autoSpaceDN w:val="0"/>
        <w:adjustRightInd w:val="0"/>
        <w:snapToGrid w:val="0"/>
        <w:spacing w:line="360" w:lineRule="auto"/>
        <w:ind w:firstLineChars="200" w:firstLine="420"/>
        <w:jc w:val="left"/>
        <w:rPr>
          <w:rFonts w:ascii="宋体" w:hAnsi="Times New Roman" w:cs="宋体"/>
        </w:rPr>
      </w:pPr>
      <w:r w:rsidRPr="006A38B2">
        <w:rPr>
          <w:rFonts w:ascii="宋体" w:hAnsi="宋体" w:cs="宋体" w:hint="eastAsia"/>
        </w:rPr>
        <w:t>20.1成交供应商确定后，采购人将在</w:t>
      </w:r>
      <w:r w:rsidRPr="006A38B2">
        <w:rPr>
          <w:rFonts w:ascii="宋体" w:hAnsi="宋体" w:cs="宋体" w:hint="eastAsia"/>
          <w:u w:val="single"/>
        </w:rPr>
        <w:t>南宁市人力资源和社会保障局网站及广西南宁技师学院网站</w:t>
      </w:r>
      <w:r w:rsidRPr="006A38B2">
        <w:rPr>
          <w:rFonts w:ascii="宋体" w:hAnsi="宋体" w:cs="宋体" w:hint="eastAsia"/>
        </w:rPr>
        <w:t>上发布成交结果公告。</w:t>
      </w:r>
    </w:p>
    <w:p w:rsidR="007D3DBA" w:rsidRPr="006A38B2" w:rsidRDefault="00E62D24">
      <w:pPr>
        <w:autoSpaceDE w:val="0"/>
        <w:autoSpaceDN w:val="0"/>
        <w:adjustRightInd w:val="0"/>
        <w:snapToGrid w:val="0"/>
        <w:spacing w:line="360" w:lineRule="auto"/>
        <w:ind w:firstLineChars="200" w:firstLine="420"/>
        <w:jc w:val="left"/>
        <w:rPr>
          <w:rFonts w:ascii="宋体" w:hAnsi="Times New Roman" w:cs="宋体"/>
        </w:rPr>
      </w:pPr>
      <w:r w:rsidRPr="006A38B2">
        <w:rPr>
          <w:rFonts w:ascii="宋体" w:hAnsi="宋体" w:cs="宋体" w:hint="eastAsia"/>
        </w:rPr>
        <w:lastRenderedPageBreak/>
        <w:t>20.2由采购人向成交供应商发出《成交通知书》。</w:t>
      </w:r>
    </w:p>
    <w:p w:rsidR="007D3DBA" w:rsidRPr="006A38B2" w:rsidRDefault="00E62D24">
      <w:pPr>
        <w:autoSpaceDE w:val="0"/>
        <w:autoSpaceDN w:val="0"/>
        <w:adjustRightInd w:val="0"/>
        <w:snapToGrid w:val="0"/>
        <w:spacing w:line="360" w:lineRule="auto"/>
        <w:ind w:firstLineChars="200" w:firstLine="420"/>
        <w:jc w:val="left"/>
        <w:rPr>
          <w:rFonts w:ascii="宋体" w:hAnsi="Times New Roman" w:cs="宋体"/>
        </w:rPr>
      </w:pPr>
      <w:r w:rsidRPr="006A38B2">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7D3DBA" w:rsidRPr="006A38B2" w:rsidRDefault="00E62D24">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sidRPr="006A38B2">
        <w:rPr>
          <w:rFonts w:ascii="宋体" w:hAnsi="宋体" w:cs="宋体" w:hint="eastAsia"/>
          <w:b/>
        </w:rPr>
        <w:t>21.询问、质疑、投诉</w:t>
      </w:r>
      <w:bookmarkEnd w:id="46"/>
      <w:bookmarkEnd w:id="47"/>
    </w:p>
    <w:p w:rsidR="007D3DBA" w:rsidRPr="006A38B2" w:rsidRDefault="00E62D24">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6A38B2">
        <w:rPr>
          <w:rFonts w:ascii="宋体" w:hAnsi="宋体" w:cs="宋体" w:hint="eastAsia"/>
          <w:b/>
        </w:rPr>
        <w:t>21.1询问</w:t>
      </w:r>
      <w:bookmarkEnd w:id="48"/>
    </w:p>
    <w:p w:rsidR="007D3DBA" w:rsidRPr="006A38B2" w:rsidRDefault="00E62D24">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6A38B2">
        <w:rPr>
          <w:rFonts w:ascii="宋体" w:hAnsi="宋体" w:cs="宋体" w:hint="eastAsia"/>
        </w:rPr>
        <w:t>21.1.1供应商对采购活动事项有疑问的，可以向采购单位提出询问，询问可以口头方式提出，也可以书面方式提出。</w:t>
      </w:r>
      <w:bookmarkEnd w:id="49"/>
    </w:p>
    <w:p w:rsidR="007D3DBA" w:rsidRPr="006A38B2" w:rsidRDefault="00E62D24">
      <w:pPr>
        <w:tabs>
          <w:tab w:val="left" w:pos="993"/>
        </w:tabs>
        <w:autoSpaceDE w:val="0"/>
        <w:autoSpaceDN w:val="0"/>
        <w:adjustRightInd w:val="0"/>
        <w:snapToGrid w:val="0"/>
        <w:spacing w:line="360" w:lineRule="auto"/>
        <w:ind w:firstLineChars="200" w:firstLine="420"/>
        <w:rPr>
          <w:rFonts w:ascii="宋体" w:hAnsi="Times New Roman" w:cs="宋体"/>
        </w:rPr>
      </w:pPr>
      <w:r w:rsidRPr="006A38B2">
        <w:rPr>
          <w:rFonts w:ascii="宋体" w:hAnsi="宋体" w:cs="宋体" w:hint="eastAsia"/>
        </w:rPr>
        <w:t>21.1.2采购人在收到供应商询问后三个工作日内作出答复。</w:t>
      </w:r>
    </w:p>
    <w:p w:rsidR="007D3DBA" w:rsidRPr="006A38B2" w:rsidRDefault="00E62D24">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6A38B2">
        <w:rPr>
          <w:rFonts w:ascii="宋体" w:hAnsi="宋体" w:cs="宋体" w:hint="eastAsia"/>
          <w:b/>
        </w:rPr>
        <w:t>21.2质疑</w:t>
      </w:r>
      <w:bookmarkEnd w:id="50"/>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1" w:name="_Toc5451"/>
      <w:r w:rsidRPr="006A38B2">
        <w:rPr>
          <w:rFonts w:ascii="宋体" w:hAnsi="宋体" w:cs="宋体" w:hint="eastAsia"/>
        </w:rPr>
        <w:t>21.2.1质疑期限：</w:t>
      </w:r>
      <w:bookmarkEnd w:id="51"/>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6A38B2">
        <w:rPr>
          <w:rFonts w:ascii="宋体" w:hAnsi="宋体" w:cs="宋体" w:hint="eastAsia"/>
        </w:rPr>
        <w:t>21.2.1.1供应商认为采购文件的内容损害其权益的，应在收到采购文件之日或者采购文件公告期届满之日起七个工作日内。</w:t>
      </w:r>
      <w:bookmarkEnd w:id="52"/>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3" w:name="_Toc561"/>
      <w:r w:rsidRPr="006A38B2">
        <w:rPr>
          <w:rFonts w:ascii="宋体" w:hAnsi="宋体" w:cs="宋体" w:hint="eastAsia"/>
        </w:rPr>
        <w:t>21.2.1.2供应商认为采购过程损害其权益的，应在各采购程序环节结束之日起七个工作日内。</w:t>
      </w:r>
      <w:bookmarkEnd w:id="53"/>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6A38B2">
        <w:rPr>
          <w:rFonts w:ascii="宋体" w:hAnsi="宋体" w:cs="宋体" w:hint="eastAsia"/>
        </w:rPr>
        <w:t>21.2.1.3 供应商认为中标或者成交结果损害其权益的，应在中标或者成交结果公告期限届满之日起七个工作日内。</w:t>
      </w:r>
      <w:bookmarkEnd w:id="54"/>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6A38B2">
        <w:rPr>
          <w:rFonts w:ascii="宋体" w:hAnsi="宋体" w:cs="宋体" w:hint="eastAsia"/>
        </w:rPr>
        <w:t>21.2.2提交要求：</w:t>
      </w:r>
      <w:bookmarkEnd w:id="55"/>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6A38B2">
        <w:rPr>
          <w:rFonts w:ascii="宋体" w:hAnsi="宋体" w:cs="宋体" w:hint="eastAsia"/>
        </w:rPr>
        <w:t>21.2.2.1 以书面形式（加盖供应商公章）向采购人提出质疑，供应商以电话、传真或电邮形式提交的质疑属于无效质疑。</w:t>
      </w:r>
      <w:bookmarkEnd w:id="56"/>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7" w:name="_Toc5754"/>
      <w:r w:rsidRPr="006A38B2">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8" w:name="_Toc8235"/>
      <w:r w:rsidRPr="006A38B2">
        <w:rPr>
          <w:rFonts w:ascii="宋体" w:hAnsi="宋体" w:cs="宋体" w:hint="eastAsia"/>
        </w:rPr>
        <w:t>21.2.2.3 供应商质疑应当有明确的请求和必要的证明材料，捏造事实、提供虚假材料或者以非法手段取得证明材料不能作为质疑的证明材料。</w:t>
      </w:r>
      <w:r w:rsidRPr="006A38B2">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7D3DBA" w:rsidRPr="006A38B2" w:rsidRDefault="00E62D24">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6A38B2">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7D3DBA" w:rsidRPr="006A38B2" w:rsidRDefault="00E62D24">
      <w:pPr>
        <w:tabs>
          <w:tab w:val="left" w:pos="1272"/>
        </w:tabs>
        <w:spacing w:line="360" w:lineRule="auto"/>
        <w:ind w:firstLineChars="196" w:firstLine="413"/>
        <w:rPr>
          <w:rFonts w:ascii="宋体" w:hAnsi="Times New Roman" w:cs="宋体"/>
          <w:b/>
        </w:rPr>
      </w:pPr>
      <w:r w:rsidRPr="006A38B2">
        <w:rPr>
          <w:rFonts w:ascii="宋体" w:hAnsi="宋体" w:cs="宋体" w:hint="eastAsia"/>
          <w:b/>
        </w:rPr>
        <w:t>21.3投诉</w:t>
      </w:r>
    </w:p>
    <w:p w:rsidR="007D3DBA" w:rsidRPr="006A38B2" w:rsidRDefault="00E62D24">
      <w:pPr>
        <w:tabs>
          <w:tab w:val="left" w:pos="1272"/>
        </w:tabs>
        <w:spacing w:line="360" w:lineRule="auto"/>
        <w:ind w:firstLineChars="200" w:firstLine="420"/>
        <w:rPr>
          <w:rFonts w:ascii="宋体" w:hAnsi="Times New Roman" w:cs="宋体"/>
        </w:rPr>
      </w:pPr>
      <w:r w:rsidRPr="006A38B2">
        <w:rPr>
          <w:rFonts w:ascii="宋体" w:hAnsi="宋体" w:cs="宋体" w:hint="eastAsia"/>
        </w:rPr>
        <w:lastRenderedPageBreak/>
        <w:t>质疑供应商对采购单位的质疑答复不满意，或采购单位未在规定期限内作出答复的，可以在答复期满后十五个工作日内向同级监管部门提出投诉。</w:t>
      </w:r>
    </w:p>
    <w:p w:rsidR="007D3DBA" w:rsidRPr="006A38B2" w:rsidRDefault="007D3DBA">
      <w:pPr>
        <w:autoSpaceDE w:val="0"/>
        <w:autoSpaceDN w:val="0"/>
        <w:adjustRightInd w:val="0"/>
        <w:snapToGrid w:val="0"/>
        <w:spacing w:line="360" w:lineRule="auto"/>
        <w:jc w:val="left"/>
        <w:rPr>
          <w:rFonts w:ascii="宋体" w:hAnsi="Times New Roman" w:cs="宋体"/>
        </w:rPr>
      </w:pPr>
    </w:p>
    <w:p w:rsidR="007D3DBA" w:rsidRPr="006A38B2" w:rsidRDefault="00E62D24">
      <w:pPr>
        <w:pStyle w:val="1"/>
        <w:adjustRightInd w:val="0"/>
        <w:snapToGrid w:val="0"/>
        <w:spacing w:line="360" w:lineRule="auto"/>
        <w:jc w:val="center"/>
        <w:rPr>
          <w:sz w:val="30"/>
          <w:szCs w:val="30"/>
        </w:rPr>
      </w:pPr>
      <w:bookmarkStart w:id="60" w:name="_Toc448133314"/>
      <w:bookmarkStart w:id="61" w:name="_Toc453493037"/>
      <w:bookmarkStart w:id="62" w:name="_Toc454458058"/>
      <w:bookmarkStart w:id="63" w:name="_Toc8524"/>
      <w:r w:rsidRPr="006A38B2">
        <w:rPr>
          <w:rFonts w:cs="宋体" w:hint="eastAsia"/>
          <w:sz w:val="30"/>
          <w:szCs w:val="30"/>
        </w:rPr>
        <w:t>六、授予合同</w:t>
      </w:r>
      <w:bookmarkEnd w:id="60"/>
      <w:bookmarkEnd w:id="61"/>
      <w:bookmarkEnd w:id="62"/>
      <w:bookmarkEnd w:id="63"/>
    </w:p>
    <w:p w:rsidR="007D3DBA" w:rsidRPr="006A38B2" w:rsidRDefault="00E62D24">
      <w:pPr>
        <w:adjustRightInd w:val="0"/>
        <w:snapToGrid w:val="0"/>
        <w:spacing w:line="360" w:lineRule="auto"/>
        <w:ind w:firstLineChars="196" w:firstLine="413"/>
        <w:outlineLvl w:val="2"/>
        <w:rPr>
          <w:rFonts w:ascii="宋体" w:hAnsi="Times New Roman" w:cs="宋体"/>
          <w:b/>
        </w:rPr>
      </w:pPr>
      <w:r w:rsidRPr="006A38B2">
        <w:rPr>
          <w:rFonts w:ascii="宋体" w:hAnsi="宋体" w:cs="宋体" w:hint="eastAsia"/>
          <w:b/>
        </w:rPr>
        <w:t>22.合同的订立</w:t>
      </w:r>
    </w:p>
    <w:p w:rsidR="007D3DBA" w:rsidRPr="006A38B2" w:rsidRDefault="00E62D24">
      <w:pPr>
        <w:adjustRightInd w:val="0"/>
        <w:snapToGrid w:val="0"/>
        <w:spacing w:line="360" w:lineRule="auto"/>
        <w:ind w:firstLineChars="196" w:firstLine="412"/>
        <w:outlineLvl w:val="2"/>
        <w:rPr>
          <w:rFonts w:ascii="宋体" w:hAnsi="Times New Roman" w:cs="宋体"/>
          <w:b/>
        </w:rPr>
      </w:pPr>
      <w:r w:rsidRPr="006A38B2">
        <w:rPr>
          <w:rFonts w:ascii="宋体" w:hAnsi="宋体" w:cs="宋体" w:hint="eastAsia"/>
          <w:lang w:eastAsia="zh-TW"/>
        </w:rPr>
        <w:t>采购人</w:t>
      </w:r>
      <w:r w:rsidRPr="006A38B2">
        <w:rPr>
          <w:rFonts w:ascii="宋体" w:hAnsi="宋体" w:cs="宋体" w:hint="eastAsia"/>
        </w:rPr>
        <w:t>应当</w:t>
      </w:r>
      <w:r w:rsidRPr="006A38B2">
        <w:rPr>
          <w:rFonts w:ascii="宋体" w:hAnsi="宋体" w:cs="宋体" w:hint="eastAsia"/>
          <w:lang w:eastAsia="zh-TW"/>
        </w:rPr>
        <w:t>自成交通知书发出之日起三十日内签订采购合同，但不得超出询价文件和成交供应商响应文件的范围、</w:t>
      </w:r>
      <w:r w:rsidRPr="006A38B2">
        <w:rPr>
          <w:rFonts w:ascii="宋体" w:hAnsi="宋体" w:cs="宋体" w:hint="eastAsia"/>
        </w:rPr>
        <w:t>也不得再行订立背离询价文件确定的合同文本以及实质性内容的协议。</w:t>
      </w:r>
    </w:p>
    <w:p w:rsidR="007D3DBA" w:rsidRPr="006A38B2" w:rsidRDefault="00E62D24">
      <w:pPr>
        <w:adjustRightInd w:val="0"/>
        <w:snapToGrid w:val="0"/>
        <w:spacing w:line="360" w:lineRule="auto"/>
        <w:ind w:firstLineChars="196" w:firstLine="413"/>
        <w:outlineLvl w:val="2"/>
        <w:rPr>
          <w:rFonts w:ascii="宋体" w:hAnsi="Times New Roman" w:cs="宋体"/>
          <w:b/>
        </w:rPr>
      </w:pPr>
      <w:bookmarkStart w:id="64" w:name="_Toc378586990"/>
      <w:r w:rsidRPr="006A38B2">
        <w:rPr>
          <w:rFonts w:ascii="宋体" w:hAnsi="宋体" w:cs="宋体" w:hint="eastAsia"/>
          <w:b/>
        </w:rPr>
        <w:t>23.合同的履行</w:t>
      </w:r>
      <w:bookmarkEnd w:id="64"/>
    </w:p>
    <w:p w:rsidR="007D3DBA" w:rsidRPr="006A38B2" w:rsidRDefault="00E62D24">
      <w:pPr>
        <w:autoSpaceDE w:val="0"/>
        <w:autoSpaceDN w:val="0"/>
        <w:adjustRightInd w:val="0"/>
        <w:snapToGrid w:val="0"/>
        <w:spacing w:line="360" w:lineRule="auto"/>
        <w:ind w:firstLineChars="200" w:firstLine="420"/>
        <w:jc w:val="left"/>
        <w:rPr>
          <w:rFonts w:ascii="宋体" w:hAnsi="Times New Roman" w:cs="宋体"/>
        </w:rPr>
      </w:pPr>
      <w:r w:rsidRPr="006A38B2">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7D3DBA" w:rsidRPr="006A38B2" w:rsidRDefault="007D3DBA">
      <w:pPr>
        <w:spacing w:line="360" w:lineRule="auto"/>
        <w:rPr>
          <w:rFonts w:cs="Times New Roman"/>
          <w:b/>
          <w:bCs/>
          <w:sz w:val="24"/>
          <w:szCs w:val="24"/>
        </w:rPr>
        <w:sectPr w:rsidR="007D3DBA" w:rsidRPr="006A38B2">
          <w:headerReference w:type="default" r:id="rId13"/>
          <w:footerReference w:type="default" r:id="rId14"/>
          <w:pgSz w:w="11906" w:h="16838"/>
          <w:pgMar w:top="1440" w:right="1134" w:bottom="1440" w:left="1134" w:header="851" w:footer="992" w:gutter="0"/>
          <w:pgNumType w:start="1"/>
          <w:cols w:space="0"/>
          <w:docGrid w:type="lines" w:linePitch="312"/>
        </w:sectPr>
      </w:pPr>
    </w:p>
    <w:p w:rsidR="007D3DBA" w:rsidRPr="006A38B2" w:rsidRDefault="00E62D24">
      <w:pPr>
        <w:spacing w:line="360" w:lineRule="auto"/>
        <w:rPr>
          <w:rFonts w:cs="Times New Roman"/>
          <w:b/>
          <w:bCs/>
        </w:rPr>
      </w:pPr>
      <w:r w:rsidRPr="006A38B2">
        <w:rPr>
          <w:rFonts w:ascii="宋体" w:hAnsi="宋体" w:cs="宋体"/>
          <w:b/>
          <w:bCs/>
          <w:sz w:val="48"/>
          <w:szCs w:val="48"/>
        </w:rPr>
        <w:lastRenderedPageBreak/>
        <w:tab/>
      </w:r>
      <w:r w:rsidRPr="006A38B2">
        <w:rPr>
          <w:rFonts w:cs="宋体" w:hint="eastAsia"/>
          <w:b/>
          <w:bCs/>
        </w:rPr>
        <w:t>附件一：资格性及符合性审查表</w:t>
      </w:r>
    </w:p>
    <w:p w:rsidR="007D3DBA" w:rsidRPr="006A38B2" w:rsidRDefault="00E62D24">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6A38B2">
        <w:rPr>
          <w:rFonts w:ascii="宋体" w:hAnsi="宋体" w:cs="宋体"/>
          <w:b/>
          <w:bCs/>
          <w:sz w:val="48"/>
          <w:szCs w:val="48"/>
        </w:rPr>
        <w:tab/>
      </w:r>
      <w:r w:rsidRPr="006A38B2">
        <w:rPr>
          <w:rFonts w:ascii="宋体" w:hAnsi="宋体" w:cs="宋体" w:hint="eastAsia"/>
          <w:b/>
          <w:bCs/>
          <w:sz w:val="48"/>
          <w:szCs w:val="48"/>
        </w:rPr>
        <w:t>广西南宁技师学院</w:t>
      </w:r>
    </w:p>
    <w:p w:rsidR="007D3DBA" w:rsidRPr="006A38B2" w:rsidRDefault="00E62D24">
      <w:pPr>
        <w:spacing w:afterLines="100" w:after="312"/>
        <w:jc w:val="center"/>
        <w:rPr>
          <w:rFonts w:ascii="宋体" w:cs="宋体"/>
          <w:sz w:val="36"/>
          <w:szCs w:val="36"/>
        </w:rPr>
      </w:pPr>
      <w:r w:rsidRPr="006A38B2">
        <w:rPr>
          <w:rFonts w:ascii="宋体" w:hAnsi="宋体" w:cs="宋体" w:hint="eastAsia"/>
          <w:sz w:val="36"/>
          <w:szCs w:val="36"/>
        </w:rPr>
        <w:t>资格性及符合性审查表</w:t>
      </w:r>
    </w:p>
    <w:p w:rsidR="007D3DBA" w:rsidRPr="006A38B2" w:rsidRDefault="00E62D24">
      <w:pPr>
        <w:spacing w:afterLines="50" w:after="156" w:line="400" w:lineRule="exact"/>
        <w:rPr>
          <w:rFonts w:ascii="宋体" w:cs="宋体"/>
          <w:b/>
          <w:bCs/>
          <w:kern w:val="0"/>
          <w:sz w:val="24"/>
          <w:szCs w:val="24"/>
        </w:rPr>
      </w:pPr>
      <w:r w:rsidRPr="006A38B2">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6A38B2" w:rsidRPr="006A38B2">
        <w:trPr>
          <w:trHeight w:val="417"/>
          <w:jc w:val="center"/>
        </w:trPr>
        <w:tc>
          <w:tcPr>
            <w:tcW w:w="635" w:type="dxa"/>
            <w:vMerge w:val="restart"/>
            <w:shd w:val="clear" w:color="auto" w:fill="D9D9D9"/>
            <w:vAlign w:val="center"/>
          </w:tcPr>
          <w:p w:rsidR="007D3DBA" w:rsidRPr="006A38B2" w:rsidRDefault="00E62D24">
            <w:pPr>
              <w:jc w:val="center"/>
              <w:rPr>
                <w:rFonts w:ascii="宋体" w:cs="宋体"/>
                <w:spacing w:val="-12"/>
              </w:rPr>
            </w:pPr>
            <w:r w:rsidRPr="006A38B2">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7D3DBA" w:rsidRPr="006A38B2" w:rsidRDefault="00E62D24">
            <w:pPr>
              <w:ind w:firstLineChars="750" w:firstLine="1575"/>
              <w:rPr>
                <w:rFonts w:ascii="宋体" w:cs="宋体"/>
              </w:rPr>
            </w:pPr>
            <w:r w:rsidRPr="006A38B2">
              <w:rPr>
                <w:rFonts w:ascii="宋体" w:hAnsi="宋体" w:cs="宋体" w:hint="eastAsia"/>
              </w:rPr>
              <w:t>检查项目</w:t>
            </w:r>
          </w:p>
          <w:p w:rsidR="007D3DBA" w:rsidRPr="006A38B2" w:rsidRDefault="00E62D24">
            <w:pPr>
              <w:rPr>
                <w:rFonts w:ascii="宋体" w:cs="宋体"/>
                <w:spacing w:val="-12"/>
              </w:rPr>
            </w:pPr>
            <w:r w:rsidRPr="006A38B2">
              <w:rPr>
                <w:rFonts w:ascii="宋体" w:hAnsi="宋体" w:cs="宋体" w:hint="eastAsia"/>
              </w:rPr>
              <w:t>供应商名称</w:t>
            </w:r>
          </w:p>
        </w:tc>
        <w:tc>
          <w:tcPr>
            <w:tcW w:w="1303"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资格性审查</w:t>
            </w:r>
          </w:p>
        </w:tc>
        <w:tc>
          <w:tcPr>
            <w:tcW w:w="9497" w:type="dxa"/>
            <w:gridSpan w:val="7"/>
            <w:shd w:val="clear" w:color="auto" w:fill="D9D9D9"/>
            <w:vAlign w:val="center"/>
          </w:tcPr>
          <w:p w:rsidR="007D3DBA" w:rsidRPr="006A38B2" w:rsidRDefault="00E62D24">
            <w:pPr>
              <w:jc w:val="center"/>
              <w:rPr>
                <w:rFonts w:ascii="宋体" w:cs="宋体"/>
              </w:rPr>
            </w:pPr>
            <w:r w:rsidRPr="006A38B2">
              <w:rPr>
                <w:rFonts w:ascii="宋体" w:hAnsi="宋体" w:cs="宋体" w:hint="eastAsia"/>
              </w:rPr>
              <w:t>符合性审查</w:t>
            </w:r>
          </w:p>
        </w:tc>
        <w:tc>
          <w:tcPr>
            <w:tcW w:w="851" w:type="dxa"/>
            <w:vMerge w:val="restart"/>
            <w:shd w:val="clear" w:color="auto" w:fill="D9D9D9"/>
            <w:vAlign w:val="center"/>
          </w:tcPr>
          <w:p w:rsidR="007D3DBA" w:rsidRPr="006A38B2" w:rsidRDefault="00E62D24">
            <w:pPr>
              <w:jc w:val="center"/>
              <w:rPr>
                <w:rFonts w:ascii="宋体" w:cs="宋体"/>
              </w:rPr>
            </w:pPr>
            <w:r w:rsidRPr="006A38B2">
              <w:rPr>
                <w:rFonts w:ascii="宋体" w:hAnsi="宋体" w:cs="宋体" w:hint="eastAsia"/>
              </w:rPr>
              <w:t>结论</w:t>
            </w:r>
          </w:p>
        </w:tc>
      </w:tr>
      <w:tr w:rsidR="006A38B2" w:rsidRPr="006A38B2">
        <w:trPr>
          <w:trHeight w:val="564"/>
          <w:jc w:val="center"/>
        </w:trPr>
        <w:tc>
          <w:tcPr>
            <w:tcW w:w="635" w:type="dxa"/>
            <w:vMerge/>
            <w:shd w:val="clear" w:color="auto" w:fill="D9D9D9"/>
            <w:vAlign w:val="center"/>
          </w:tcPr>
          <w:p w:rsidR="007D3DBA" w:rsidRPr="006A38B2" w:rsidRDefault="007D3DBA">
            <w:pPr>
              <w:jc w:val="center"/>
              <w:rPr>
                <w:rFonts w:ascii="宋体" w:cs="宋体"/>
                <w:spacing w:val="-12"/>
              </w:rPr>
            </w:pPr>
          </w:p>
        </w:tc>
        <w:tc>
          <w:tcPr>
            <w:tcW w:w="2848" w:type="dxa"/>
            <w:vMerge/>
            <w:tcBorders>
              <w:tl2br w:val="single" w:sz="4" w:space="0" w:color="auto"/>
            </w:tcBorders>
            <w:shd w:val="clear" w:color="auto" w:fill="D9D9D9"/>
            <w:vAlign w:val="center"/>
          </w:tcPr>
          <w:p w:rsidR="007D3DBA" w:rsidRPr="006A38B2" w:rsidRDefault="007D3DBA">
            <w:pPr>
              <w:ind w:firstLineChars="750" w:firstLine="1575"/>
              <w:rPr>
                <w:rFonts w:ascii="宋体" w:cs="宋体"/>
              </w:rPr>
            </w:pPr>
          </w:p>
        </w:tc>
        <w:tc>
          <w:tcPr>
            <w:tcW w:w="1303"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合格供应商</w:t>
            </w:r>
          </w:p>
        </w:tc>
        <w:tc>
          <w:tcPr>
            <w:tcW w:w="1843"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响应文件</w:t>
            </w:r>
          </w:p>
          <w:p w:rsidR="007D3DBA" w:rsidRPr="006A38B2" w:rsidRDefault="00E62D24">
            <w:pPr>
              <w:jc w:val="center"/>
              <w:rPr>
                <w:rFonts w:ascii="宋体" w:cs="宋体"/>
              </w:rPr>
            </w:pPr>
            <w:r w:rsidRPr="006A38B2">
              <w:rPr>
                <w:rFonts w:ascii="宋体" w:hAnsi="宋体" w:cs="宋体" w:hint="eastAsia"/>
              </w:rPr>
              <w:t>签署合格</w:t>
            </w:r>
          </w:p>
        </w:tc>
        <w:tc>
          <w:tcPr>
            <w:tcW w:w="1134"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报价要求</w:t>
            </w:r>
          </w:p>
        </w:tc>
        <w:tc>
          <w:tcPr>
            <w:tcW w:w="1984"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响应文件的完整性</w:t>
            </w:r>
          </w:p>
        </w:tc>
        <w:tc>
          <w:tcPr>
            <w:tcW w:w="851"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询价有效期</w:t>
            </w:r>
          </w:p>
        </w:tc>
        <w:tc>
          <w:tcPr>
            <w:tcW w:w="850" w:type="dxa"/>
            <w:shd w:val="clear" w:color="auto" w:fill="D9D9D9"/>
            <w:vAlign w:val="center"/>
          </w:tcPr>
          <w:p w:rsidR="007D3DBA" w:rsidRPr="006A38B2" w:rsidRDefault="00E62D24">
            <w:pPr>
              <w:jc w:val="center"/>
              <w:rPr>
                <w:rFonts w:ascii="宋体" w:cs="宋体"/>
              </w:rPr>
            </w:pPr>
            <w:r w:rsidRPr="006A38B2">
              <w:rPr>
                <w:rFonts w:ascii="宋体" w:hAnsi="宋体" w:cs="宋体" w:hint="eastAsia"/>
              </w:rPr>
              <w:t>带★条款</w:t>
            </w:r>
          </w:p>
        </w:tc>
        <w:tc>
          <w:tcPr>
            <w:tcW w:w="2835" w:type="dxa"/>
            <w:gridSpan w:val="2"/>
            <w:shd w:val="clear" w:color="auto" w:fill="D9D9D9"/>
            <w:vAlign w:val="center"/>
          </w:tcPr>
          <w:p w:rsidR="007D3DBA" w:rsidRPr="006A38B2" w:rsidRDefault="00E62D24">
            <w:pPr>
              <w:jc w:val="center"/>
              <w:rPr>
                <w:rFonts w:ascii="宋体" w:cs="宋体"/>
              </w:rPr>
            </w:pPr>
            <w:r w:rsidRPr="006A38B2">
              <w:rPr>
                <w:rFonts w:ascii="宋体" w:hAnsi="宋体" w:cs="宋体" w:hint="eastAsia"/>
              </w:rPr>
              <w:t>其他情形</w:t>
            </w:r>
          </w:p>
        </w:tc>
        <w:tc>
          <w:tcPr>
            <w:tcW w:w="851" w:type="dxa"/>
            <w:vMerge/>
            <w:shd w:val="clear" w:color="auto" w:fill="D9D9D9"/>
            <w:vAlign w:val="center"/>
          </w:tcPr>
          <w:p w:rsidR="007D3DBA" w:rsidRPr="006A38B2" w:rsidRDefault="007D3DBA">
            <w:pPr>
              <w:jc w:val="center"/>
              <w:rPr>
                <w:rFonts w:ascii="宋体" w:cs="宋体"/>
              </w:rPr>
            </w:pPr>
          </w:p>
        </w:tc>
      </w:tr>
      <w:tr w:rsidR="006A38B2" w:rsidRPr="006A38B2">
        <w:trPr>
          <w:trHeight w:val="827"/>
          <w:jc w:val="center"/>
        </w:trPr>
        <w:tc>
          <w:tcPr>
            <w:tcW w:w="635" w:type="dxa"/>
            <w:vMerge/>
            <w:tcBorders>
              <w:bottom w:val="single" w:sz="4" w:space="0" w:color="auto"/>
            </w:tcBorders>
            <w:shd w:val="clear" w:color="auto" w:fill="D9D9D9"/>
            <w:vAlign w:val="center"/>
          </w:tcPr>
          <w:p w:rsidR="007D3DBA" w:rsidRPr="006A38B2" w:rsidRDefault="007D3DBA">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7D3DBA" w:rsidRPr="006A38B2" w:rsidRDefault="007D3DBA">
            <w:pPr>
              <w:ind w:firstLineChars="750" w:firstLine="1575"/>
              <w:rPr>
                <w:rFonts w:ascii="宋体" w:cs="宋体"/>
              </w:rPr>
            </w:pPr>
          </w:p>
        </w:tc>
        <w:tc>
          <w:tcPr>
            <w:tcW w:w="1303"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询价截止日起</w:t>
            </w:r>
            <w:r w:rsidRPr="006A38B2">
              <w:rPr>
                <w:rFonts w:ascii="宋体" w:hAnsi="宋体" w:cs="宋体"/>
              </w:rPr>
              <w:t>90</w:t>
            </w:r>
            <w:r w:rsidRPr="006A38B2">
              <w:rPr>
                <w:rFonts w:ascii="宋体" w:hAnsi="宋体" w:cs="宋体" w:hint="eastAsia"/>
              </w:rPr>
              <w:t>天</w:t>
            </w:r>
          </w:p>
        </w:tc>
        <w:tc>
          <w:tcPr>
            <w:tcW w:w="850"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满足询价文件要求</w:t>
            </w:r>
          </w:p>
        </w:tc>
        <w:tc>
          <w:tcPr>
            <w:tcW w:w="1560"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7D3DBA" w:rsidRPr="006A38B2" w:rsidRDefault="00E62D24">
            <w:pPr>
              <w:jc w:val="center"/>
              <w:rPr>
                <w:rFonts w:ascii="宋体" w:cs="宋体"/>
              </w:rPr>
            </w:pPr>
            <w:r w:rsidRPr="006A38B2">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7D3DBA" w:rsidRPr="006A38B2" w:rsidRDefault="007D3DBA">
            <w:pPr>
              <w:jc w:val="center"/>
              <w:rPr>
                <w:rFonts w:ascii="宋体" w:cs="宋体"/>
              </w:rPr>
            </w:pPr>
          </w:p>
        </w:tc>
      </w:tr>
      <w:tr w:rsidR="006A38B2" w:rsidRPr="006A38B2">
        <w:trPr>
          <w:trHeight w:val="483"/>
          <w:jc w:val="center"/>
        </w:trPr>
        <w:tc>
          <w:tcPr>
            <w:tcW w:w="635" w:type="dxa"/>
            <w:shd w:val="clear" w:color="auto" w:fill="auto"/>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6A38B2">
              <w:rPr>
                <w:rFonts w:ascii="宋体" w:hAnsi="宋体" w:cs="宋体"/>
                <w:spacing w:val="-12"/>
                <w:sz w:val="24"/>
                <w:szCs w:val="24"/>
              </w:rPr>
              <w:t>1</w:t>
            </w:r>
          </w:p>
        </w:tc>
        <w:tc>
          <w:tcPr>
            <w:tcW w:w="2848" w:type="dxa"/>
            <w:shd w:val="clear" w:color="auto" w:fill="auto"/>
            <w:vAlign w:val="center"/>
          </w:tcPr>
          <w:p w:rsidR="007D3DBA" w:rsidRPr="006A38B2" w:rsidRDefault="007D3DBA">
            <w:pPr>
              <w:spacing w:line="360" w:lineRule="auto"/>
              <w:jc w:val="center"/>
              <w:rPr>
                <w:rFonts w:ascii="宋体" w:cs="宋体"/>
              </w:rPr>
            </w:pPr>
          </w:p>
        </w:tc>
        <w:tc>
          <w:tcPr>
            <w:tcW w:w="1303" w:type="dxa"/>
            <w:shd w:val="clear" w:color="auto" w:fill="auto"/>
            <w:vAlign w:val="center"/>
          </w:tcPr>
          <w:p w:rsidR="007D3DBA" w:rsidRPr="006A38B2" w:rsidRDefault="007D3DBA">
            <w:pPr>
              <w:jc w:val="center"/>
              <w:rPr>
                <w:rFonts w:ascii="宋体" w:cs="宋体"/>
              </w:rPr>
            </w:pPr>
          </w:p>
        </w:tc>
        <w:tc>
          <w:tcPr>
            <w:tcW w:w="1843" w:type="dxa"/>
            <w:shd w:val="clear" w:color="auto" w:fill="auto"/>
            <w:vAlign w:val="center"/>
          </w:tcPr>
          <w:p w:rsidR="007D3DBA" w:rsidRPr="006A38B2" w:rsidRDefault="007D3DBA">
            <w:pPr>
              <w:jc w:val="center"/>
              <w:rPr>
                <w:rFonts w:ascii="宋体" w:cs="宋体"/>
              </w:rPr>
            </w:pPr>
          </w:p>
        </w:tc>
        <w:tc>
          <w:tcPr>
            <w:tcW w:w="1134" w:type="dxa"/>
            <w:shd w:val="clear" w:color="auto" w:fill="auto"/>
            <w:vAlign w:val="center"/>
          </w:tcPr>
          <w:p w:rsidR="007D3DBA" w:rsidRPr="006A38B2" w:rsidRDefault="007D3DBA">
            <w:pPr>
              <w:jc w:val="center"/>
              <w:rPr>
                <w:rFonts w:ascii="宋体" w:cs="宋体"/>
              </w:rPr>
            </w:pPr>
          </w:p>
        </w:tc>
        <w:tc>
          <w:tcPr>
            <w:tcW w:w="1984"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c>
          <w:tcPr>
            <w:tcW w:w="850" w:type="dxa"/>
            <w:shd w:val="clear" w:color="auto" w:fill="auto"/>
            <w:vAlign w:val="center"/>
          </w:tcPr>
          <w:p w:rsidR="007D3DBA" w:rsidRPr="006A38B2" w:rsidRDefault="007D3DBA">
            <w:pPr>
              <w:jc w:val="center"/>
              <w:rPr>
                <w:rFonts w:ascii="宋体" w:cs="宋体"/>
              </w:rPr>
            </w:pPr>
          </w:p>
        </w:tc>
        <w:tc>
          <w:tcPr>
            <w:tcW w:w="1560" w:type="dxa"/>
            <w:shd w:val="clear" w:color="auto" w:fill="auto"/>
            <w:vAlign w:val="center"/>
          </w:tcPr>
          <w:p w:rsidR="007D3DBA" w:rsidRPr="006A38B2" w:rsidRDefault="007D3DBA">
            <w:pPr>
              <w:jc w:val="center"/>
              <w:rPr>
                <w:rFonts w:ascii="宋体" w:cs="宋体"/>
              </w:rPr>
            </w:pPr>
          </w:p>
        </w:tc>
        <w:tc>
          <w:tcPr>
            <w:tcW w:w="1275"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r>
      <w:tr w:rsidR="006A38B2" w:rsidRPr="006A38B2">
        <w:trPr>
          <w:trHeight w:val="461"/>
          <w:jc w:val="center"/>
        </w:trPr>
        <w:tc>
          <w:tcPr>
            <w:tcW w:w="635" w:type="dxa"/>
            <w:shd w:val="clear" w:color="auto" w:fill="auto"/>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6A38B2">
              <w:rPr>
                <w:rFonts w:ascii="宋体" w:hAnsi="宋体" w:cs="宋体"/>
                <w:spacing w:val="-12"/>
                <w:sz w:val="24"/>
                <w:szCs w:val="24"/>
              </w:rPr>
              <w:t>2</w:t>
            </w:r>
          </w:p>
        </w:tc>
        <w:tc>
          <w:tcPr>
            <w:tcW w:w="2848" w:type="dxa"/>
            <w:shd w:val="clear" w:color="auto" w:fill="auto"/>
            <w:vAlign w:val="center"/>
          </w:tcPr>
          <w:p w:rsidR="007D3DBA" w:rsidRPr="006A38B2" w:rsidRDefault="007D3DBA">
            <w:pPr>
              <w:spacing w:line="360" w:lineRule="auto"/>
              <w:jc w:val="center"/>
              <w:rPr>
                <w:rFonts w:ascii="宋体" w:cs="宋体"/>
              </w:rPr>
            </w:pPr>
          </w:p>
        </w:tc>
        <w:tc>
          <w:tcPr>
            <w:tcW w:w="1303" w:type="dxa"/>
            <w:shd w:val="clear" w:color="auto" w:fill="auto"/>
            <w:vAlign w:val="center"/>
          </w:tcPr>
          <w:p w:rsidR="007D3DBA" w:rsidRPr="006A38B2" w:rsidRDefault="007D3DBA">
            <w:pPr>
              <w:jc w:val="center"/>
              <w:rPr>
                <w:rFonts w:ascii="宋体" w:cs="宋体"/>
              </w:rPr>
            </w:pPr>
          </w:p>
        </w:tc>
        <w:tc>
          <w:tcPr>
            <w:tcW w:w="1843" w:type="dxa"/>
            <w:shd w:val="clear" w:color="auto" w:fill="auto"/>
            <w:vAlign w:val="center"/>
          </w:tcPr>
          <w:p w:rsidR="007D3DBA" w:rsidRPr="006A38B2" w:rsidRDefault="007D3DBA">
            <w:pPr>
              <w:jc w:val="center"/>
              <w:rPr>
                <w:rFonts w:ascii="宋体" w:cs="宋体"/>
              </w:rPr>
            </w:pPr>
          </w:p>
        </w:tc>
        <w:tc>
          <w:tcPr>
            <w:tcW w:w="1134" w:type="dxa"/>
            <w:shd w:val="clear" w:color="auto" w:fill="auto"/>
            <w:vAlign w:val="center"/>
          </w:tcPr>
          <w:p w:rsidR="007D3DBA" w:rsidRPr="006A38B2" w:rsidRDefault="007D3DBA">
            <w:pPr>
              <w:jc w:val="center"/>
              <w:rPr>
                <w:rFonts w:ascii="宋体" w:cs="宋体"/>
              </w:rPr>
            </w:pPr>
          </w:p>
        </w:tc>
        <w:tc>
          <w:tcPr>
            <w:tcW w:w="1984"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c>
          <w:tcPr>
            <w:tcW w:w="850" w:type="dxa"/>
            <w:shd w:val="clear" w:color="auto" w:fill="auto"/>
            <w:vAlign w:val="center"/>
          </w:tcPr>
          <w:p w:rsidR="007D3DBA" w:rsidRPr="006A38B2" w:rsidRDefault="007D3DBA">
            <w:pPr>
              <w:jc w:val="center"/>
              <w:rPr>
                <w:rFonts w:ascii="宋体" w:cs="宋体"/>
              </w:rPr>
            </w:pPr>
          </w:p>
        </w:tc>
        <w:tc>
          <w:tcPr>
            <w:tcW w:w="1560" w:type="dxa"/>
            <w:shd w:val="clear" w:color="auto" w:fill="auto"/>
            <w:vAlign w:val="center"/>
          </w:tcPr>
          <w:p w:rsidR="007D3DBA" w:rsidRPr="006A38B2" w:rsidRDefault="007D3DBA">
            <w:pPr>
              <w:jc w:val="center"/>
              <w:rPr>
                <w:rFonts w:ascii="宋体" w:cs="宋体"/>
              </w:rPr>
            </w:pPr>
          </w:p>
        </w:tc>
        <w:tc>
          <w:tcPr>
            <w:tcW w:w="1275"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r>
      <w:tr w:rsidR="006A38B2" w:rsidRPr="006A38B2">
        <w:trPr>
          <w:trHeight w:val="455"/>
          <w:jc w:val="center"/>
        </w:trPr>
        <w:tc>
          <w:tcPr>
            <w:tcW w:w="635" w:type="dxa"/>
            <w:shd w:val="clear" w:color="auto" w:fill="auto"/>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6A38B2">
              <w:rPr>
                <w:rFonts w:ascii="宋体" w:hAnsi="宋体" w:cs="宋体"/>
                <w:spacing w:val="-12"/>
                <w:sz w:val="24"/>
                <w:szCs w:val="24"/>
              </w:rPr>
              <w:t>3</w:t>
            </w:r>
          </w:p>
        </w:tc>
        <w:tc>
          <w:tcPr>
            <w:tcW w:w="2848" w:type="dxa"/>
            <w:shd w:val="clear" w:color="auto" w:fill="auto"/>
            <w:vAlign w:val="center"/>
          </w:tcPr>
          <w:p w:rsidR="007D3DBA" w:rsidRPr="006A38B2" w:rsidRDefault="007D3DBA">
            <w:pPr>
              <w:spacing w:line="360" w:lineRule="auto"/>
              <w:jc w:val="center"/>
              <w:rPr>
                <w:rFonts w:ascii="宋体" w:cs="宋体"/>
              </w:rPr>
            </w:pPr>
          </w:p>
        </w:tc>
        <w:tc>
          <w:tcPr>
            <w:tcW w:w="1303" w:type="dxa"/>
            <w:shd w:val="clear" w:color="auto" w:fill="auto"/>
            <w:vAlign w:val="center"/>
          </w:tcPr>
          <w:p w:rsidR="007D3DBA" w:rsidRPr="006A38B2" w:rsidRDefault="007D3DBA">
            <w:pPr>
              <w:jc w:val="center"/>
              <w:rPr>
                <w:rFonts w:ascii="宋体" w:cs="宋体"/>
              </w:rPr>
            </w:pPr>
          </w:p>
        </w:tc>
        <w:tc>
          <w:tcPr>
            <w:tcW w:w="1843" w:type="dxa"/>
            <w:shd w:val="clear" w:color="auto" w:fill="auto"/>
            <w:vAlign w:val="center"/>
          </w:tcPr>
          <w:p w:rsidR="007D3DBA" w:rsidRPr="006A38B2" w:rsidRDefault="007D3DBA">
            <w:pPr>
              <w:jc w:val="center"/>
              <w:rPr>
                <w:rFonts w:ascii="宋体" w:cs="宋体"/>
              </w:rPr>
            </w:pPr>
          </w:p>
        </w:tc>
        <w:tc>
          <w:tcPr>
            <w:tcW w:w="1134" w:type="dxa"/>
            <w:shd w:val="clear" w:color="auto" w:fill="auto"/>
            <w:vAlign w:val="center"/>
          </w:tcPr>
          <w:p w:rsidR="007D3DBA" w:rsidRPr="006A38B2" w:rsidRDefault="007D3DBA">
            <w:pPr>
              <w:jc w:val="center"/>
              <w:rPr>
                <w:rFonts w:ascii="宋体" w:cs="宋体"/>
              </w:rPr>
            </w:pPr>
          </w:p>
        </w:tc>
        <w:tc>
          <w:tcPr>
            <w:tcW w:w="1984"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c>
          <w:tcPr>
            <w:tcW w:w="850" w:type="dxa"/>
            <w:shd w:val="clear" w:color="auto" w:fill="auto"/>
            <w:vAlign w:val="center"/>
          </w:tcPr>
          <w:p w:rsidR="007D3DBA" w:rsidRPr="006A38B2" w:rsidRDefault="007D3DBA">
            <w:pPr>
              <w:jc w:val="center"/>
              <w:rPr>
                <w:rFonts w:ascii="宋体" w:cs="宋体"/>
              </w:rPr>
            </w:pPr>
          </w:p>
        </w:tc>
        <w:tc>
          <w:tcPr>
            <w:tcW w:w="1560" w:type="dxa"/>
            <w:shd w:val="clear" w:color="auto" w:fill="auto"/>
            <w:vAlign w:val="center"/>
          </w:tcPr>
          <w:p w:rsidR="007D3DBA" w:rsidRPr="006A38B2" w:rsidRDefault="007D3DBA">
            <w:pPr>
              <w:jc w:val="center"/>
              <w:rPr>
                <w:rFonts w:ascii="宋体" w:cs="宋体"/>
              </w:rPr>
            </w:pPr>
          </w:p>
        </w:tc>
        <w:tc>
          <w:tcPr>
            <w:tcW w:w="1275"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r>
      <w:tr w:rsidR="006A38B2" w:rsidRPr="006A38B2">
        <w:trPr>
          <w:trHeight w:val="449"/>
          <w:jc w:val="center"/>
        </w:trPr>
        <w:tc>
          <w:tcPr>
            <w:tcW w:w="635" w:type="dxa"/>
            <w:shd w:val="clear" w:color="auto" w:fill="auto"/>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6A38B2">
              <w:rPr>
                <w:rFonts w:ascii="宋体" w:hAnsi="宋体" w:cs="宋体"/>
                <w:spacing w:val="-12"/>
                <w:sz w:val="24"/>
                <w:szCs w:val="24"/>
              </w:rPr>
              <w:t>4</w:t>
            </w:r>
          </w:p>
        </w:tc>
        <w:tc>
          <w:tcPr>
            <w:tcW w:w="2848" w:type="dxa"/>
            <w:shd w:val="clear" w:color="auto" w:fill="auto"/>
            <w:vAlign w:val="center"/>
          </w:tcPr>
          <w:p w:rsidR="007D3DBA" w:rsidRPr="006A38B2" w:rsidRDefault="007D3DBA">
            <w:pPr>
              <w:spacing w:line="360" w:lineRule="auto"/>
              <w:jc w:val="center"/>
              <w:rPr>
                <w:rFonts w:ascii="宋体" w:cs="宋体"/>
              </w:rPr>
            </w:pPr>
          </w:p>
        </w:tc>
        <w:tc>
          <w:tcPr>
            <w:tcW w:w="1303" w:type="dxa"/>
            <w:shd w:val="clear" w:color="auto" w:fill="auto"/>
            <w:vAlign w:val="center"/>
          </w:tcPr>
          <w:p w:rsidR="007D3DBA" w:rsidRPr="006A38B2" w:rsidRDefault="007D3DBA">
            <w:pPr>
              <w:jc w:val="center"/>
              <w:rPr>
                <w:rFonts w:ascii="宋体" w:cs="宋体"/>
              </w:rPr>
            </w:pPr>
          </w:p>
        </w:tc>
        <w:tc>
          <w:tcPr>
            <w:tcW w:w="1843" w:type="dxa"/>
            <w:shd w:val="clear" w:color="auto" w:fill="auto"/>
            <w:vAlign w:val="center"/>
          </w:tcPr>
          <w:p w:rsidR="007D3DBA" w:rsidRPr="006A38B2" w:rsidRDefault="007D3DBA">
            <w:pPr>
              <w:jc w:val="center"/>
              <w:rPr>
                <w:rFonts w:ascii="宋体" w:cs="宋体"/>
              </w:rPr>
            </w:pPr>
          </w:p>
        </w:tc>
        <w:tc>
          <w:tcPr>
            <w:tcW w:w="1134" w:type="dxa"/>
            <w:shd w:val="clear" w:color="auto" w:fill="auto"/>
            <w:vAlign w:val="center"/>
          </w:tcPr>
          <w:p w:rsidR="007D3DBA" w:rsidRPr="006A38B2" w:rsidRDefault="007D3DBA">
            <w:pPr>
              <w:jc w:val="center"/>
              <w:rPr>
                <w:rFonts w:ascii="宋体" w:cs="宋体"/>
              </w:rPr>
            </w:pPr>
          </w:p>
        </w:tc>
        <w:tc>
          <w:tcPr>
            <w:tcW w:w="1984"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c>
          <w:tcPr>
            <w:tcW w:w="850" w:type="dxa"/>
            <w:shd w:val="clear" w:color="auto" w:fill="auto"/>
            <w:vAlign w:val="center"/>
          </w:tcPr>
          <w:p w:rsidR="007D3DBA" w:rsidRPr="006A38B2" w:rsidRDefault="007D3DBA">
            <w:pPr>
              <w:jc w:val="center"/>
              <w:rPr>
                <w:rFonts w:ascii="宋体" w:cs="宋体"/>
              </w:rPr>
            </w:pPr>
          </w:p>
        </w:tc>
        <w:tc>
          <w:tcPr>
            <w:tcW w:w="1560" w:type="dxa"/>
            <w:shd w:val="clear" w:color="auto" w:fill="auto"/>
            <w:vAlign w:val="center"/>
          </w:tcPr>
          <w:p w:rsidR="007D3DBA" w:rsidRPr="006A38B2" w:rsidRDefault="007D3DBA">
            <w:pPr>
              <w:jc w:val="center"/>
              <w:rPr>
                <w:rFonts w:ascii="宋体" w:cs="宋体"/>
              </w:rPr>
            </w:pPr>
          </w:p>
        </w:tc>
        <w:tc>
          <w:tcPr>
            <w:tcW w:w="1275"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r>
      <w:tr w:rsidR="006A38B2" w:rsidRPr="006A38B2">
        <w:trPr>
          <w:trHeight w:val="429"/>
          <w:jc w:val="center"/>
        </w:trPr>
        <w:tc>
          <w:tcPr>
            <w:tcW w:w="635" w:type="dxa"/>
            <w:shd w:val="clear" w:color="auto" w:fill="auto"/>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6A38B2">
              <w:rPr>
                <w:rFonts w:ascii="宋体" w:hAnsi="宋体" w:cs="宋体"/>
                <w:spacing w:val="-12"/>
                <w:sz w:val="24"/>
                <w:szCs w:val="24"/>
              </w:rPr>
              <w:t>5</w:t>
            </w:r>
          </w:p>
        </w:tc>
        <w:tc>
          <w:tcPr>
            <w:tcW w:w="2848" w:type="dxa"/>
            <w:shd w:val="clear" w:color="auto" w:fill="auto"/>
            <w:vAlign w:val="center"/>
          </w:tcPr>
          <w:p w:rsidR="007D3DBA" w:rsidRPr="006A38B2" w:rsidRDefault="007D3DBA">
            <w:pPr>
              <w:spacing w:line="360" w:lineRule="auto"/>
              <w:jc w:val="center"/>
              <w:rPr>
                <w:rFonts w:ascii="宋体" w:cs="宋体"/>
              </w:rPr>
            </w:pPr>
          </w:p>
        </w:tc>
        <w:tc>
          <w:tcPr>
            <w:tcW w:w="1303" w:type="dxa"/>
            <w:shd w:val="clear" w:color="auto" w:fill="auto"/>
            <w:vAlign w:val="center"/>
          </w:tcPr>
          <w:p w:rsidR="007D3DBA" w:rsidRPr="006A38B2" w:rsidRDefault="007D3DBA">
            <w:pPr>
              <w:jc w:val="center"/>
              <w:rPr>
                <w:rFonts w:ascii="宋体" w:cs="宋体"/>
              </w:rPr>
            </w:pPr>
          </w:p>
        </w:tc>
        <w:tc>
          <w:tcPr>
            <w:tcW w:w="1843" w:type="dxa"/>
            <w:shd w:val="clear" w:color="auto" w:fill="auto"/>
            <w:vAlign w:val="center"/>
          </w:tcPr>
          <w:p w:rsidR="007D3DBA" w:rsidRPr="006A38B2" w:rsidRDefault="007D3DBA">
            <w:pPr>
              <w:jc w:val="center"/>
              <w:rPr>
                <w:rFonts w:ascii="宋体" w:cs="宋体"/>
              </w:rPr>
            </w:pPr>
          </w:p>
        </w:tc>
        <w:tc>
          <w:tcPr>
            <w:tcW w:w="1134" w:type="dxa"/>
            <w:shd w:val="clear" w:color="auto" w:fill="auto"/>
            <w:vAlign w:val="center"/>
          </w:tcPr>
          <w:p w:rsidR="007D3DBA" w:rsidRPr="006A38B2" w:rsidRDefault="007D3DBA">
            <w:pPr>
              <w:jc w:val="center"/>
              <w:rPr>
                <w:rFonts w:ascii="宋体" w:cs="宋体"/>
              </w:rPr>
            </w:pPr>
          </w:p>
        </w:tc>
        <w:tc>
          <w:tcPr>
            <w:tcW w:w="1984"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c>
          <w:tcPr>
            <w:tcW w:w="850" w:type="dxa"/>
            <w:shd w:val="clear" w:color="auto" w:fill="auto"/>
            <w:vAlign w:val="center"/>
          </w:tcPr>
          <w:p w:rsidR="007D3DBA" w:rsidRPr="006A38B2" w:rsidRDefault="007D3DBA">
            <w:pPr>
              <w:jc w:val="center"/>
              <w:rPr>
                <w:rFonts w:ascii="宋体" w:cs="宋体"/>
              </w:rPr>
            </w:pPr>
          </w:p>
        </w:tc>
        <w:tc>
          <w:tcPr>
            <w:tcW w:w="1560" w:type="dxa"/>
            <w:shd w:val="clear" w:color="auto" w:fill="auto"/>
            <w:vAlign w:val="center"/>
          </w:tcPr>
          <w:p w:rsidR="007D3DBA" w:rsidRPr="006A38B2" w:rsidRDefault="007D3DBA">
            <w:pPr>
              <w:jc w:val="center"/>
              <w:rPr>
                <w:rFonts w:ascii="宋体" w:cs="宋体"/>
              </w:rPr>
            </w:pPr>
          </w:p>
        </w:tc>
        <w:tc>
          <w:tcPr>
            <w:tcW w:w="1275" w:type="dxa"/>
            <w:shd w:val="clear" w:color="auto" w:fill="auto"/>
          </w:tcPr>
          <w:p w:rsidR="007D3DBA" w:rsidRPr="006A38B2" w:rsidRDefault="007D3DBA">
            <w:pPr>
              <w:jc w:val="center"/>
              <w:rPr>
                <w:rFonts w:ascii="宋体" w:cs="宋体"/>
              </w:rPr>
            </w:pPr>
          </w:p>
        </w:tc>
        <w:tc>
          <w:tcPr>
            <w:tcW w:w="851" w:type="dxa"/>
            <w:shd w:val="clear" w:color="auto" w:fill="auto"/>
            <w:vAlign w:val="center"/>
          </w:tcPr>
          <w:p w:rsidR="007D3DBA" w:rsidRPr="006A38B2" w:rsidRDefault="007D3DBA">
            <w:pPr>
              <w:jc w:val="center"/>
              <w:rPr>
                <w:rFonts w:ascii="宋体" w:cs="宋体"/>
              </w:rPr>
            </w:pPr>
          </w:p>
        </w:tc>
      </w:tr>
    </w:tbl>
    <w:p w:rsidR="007D3DBA" w:rsidRPr="006A38B2" w:rsidRDefault="00E62D24">
      <w:pPr>
        <w:spacing w:line="400" w:lineRule="exact"/>
        <w:rPr>
          <w:rFonts w:ascii="宋体" w:cs="宋体"/>
          <w:b/>
          <w:bCs/>
          <w:sz w:val="28"/>
          <w:szCs w:val="28"/>
        </w:rPr>
      </w:pPr>
      <w:r w:rsidRPr="006A38B2">
        <w:rPr>
          <w:rFonts w:ascii="宋体" w:hAnsi="宋体" w:cs="宋体" w:hint="eastAsia"/>
          <w:b/>
          <w:bCs/>
        </w:rPr>
        <w:t>注：</w:t>
      </w:r>
      <w:r w:rsidRPr="006A38B2">
        <w:rPr>
          <w:rFonts w:ascii="宋体" w:hAnsi="宋体" w:cs="宋体"/>
        </w:rPr>
        <w:t>1</w:t>
      </w:r>
      <w:r w:rsidRPr="006A38B2">
        <w:rPr>
          <w:rFonts w:ascii="宋体" w:hAnsi="宋体" w:cs="宋体" w:hint="eastAsia"/>
        </w:rPr>
        <w:t>、符合审查表的打“Ο”，不符合审查表的打“×”。全部打“Ο”的结论填写通过，出现一个“×”的结论填写不通过。</w:t>
      </w:r>
    </w:p>
    <w:p w:rsidR="007D3DBA" w:rsidRPr="006A38B2" w:rsidRDefault="00E62D24">
      <w:pPr>
        <w:spacing w:line="400" w:lineRule="exact"/>
        <w:ind w:leftChars="-171" w:left="-359" w:rightChars="-111" w:right="-233" w:firstLineChars="1" w:firstLine="2"/>
        <w:rPr>
          <w:rFonts w:ascii="宋体" w:hAnsi="宋体" w:cs="宋体"/>
        </w:rPr>
      </w:pPr>
      <w:r w:rsidRPr="006A38B2">
        <w:rPr>
          <w:rFonts w:ascii="宋体" w:hAnsi="宋体" w:cs="宋体"/>
        </w:rPr>
        <w:t xml:space="preserve">        2</w:t>
      </w:r>
      <w:r w:rsidRPr="006A38B2">
        <w:rPr>
          <w:rFonts w:ascii="宋体" w:hAnsi="宋体" w:cs="宋体" w:hint="eastAsia"/>
        </w:rPr>
        <w:t>、结论为通过的供应商可以进入下一阶段的评审。</w:t>
      </w:r>
    </w:p>
    <w:p w:rsidR="007D3DBA" w:rsidRPr="006A38B2" w:rsidRDefault="007D3DBA">
      <w:pPr>
        <w:pStyle w:val="af4"/>
        <w:ind w:firstLineChars="0" w:firstLine="0"/>
        <w:rPr>
          <w:rFonts w:cs="Times New Roman"/>
        </w:rPr>
        <w:sectPr w:rsidR="007D3DBA" w:rsidRPr="006A38B2">
          <w:pgSz w:w="16838" w:h="11906" w:orient="landscape"/>
          <w:pgMar w:top="1797" w:right="1440" w:bottom="1797" w:left="1440" w:header="851" w:footer="992" w:gutter="0"/>
          <w:cols w:space="425"/>
          <w:docGrid w:type="linesAndChars" w:linePitch="312"/>
        </w:sectPr>
      </w:pPr>
    </w:p>
    <w:p w:rsidR="007D3DBA" w:rsidRPr="006A38B2" w:rsidRDefault="00E62D24">
      <w:pPr>
        <w:pStyle w:val="1"/>
        <w:jc w:val="center"/>
        <w:rPr>
          <w:sz w:val="36"/>
          <w:szCs w:val="36"/>
        </w:rPr>
      </w:pPr>
      <w:bookmarkStart w:id="65" w:name="_Toc50736470"/>
      <w:bookmarkStart w:id="66" w:name="_Toc50691023"/>
      <w:bookmarkStart w:id="67" w:name="_Toc50737322"/>
      <w:bookmarkStart w:id="68" w:name="_Toc50737290"/>
      <w:bookmarkStart w:id="69" w:name="_Toc454458060"/>
      <w:bookmarkStart w:id="70" w:name="_Toc87417452"/>
      <w:bookmarkStart w:id="71" w:name="_Toc4423"/>
      <w:bookmarkStart w:id="72" w:name="_Toc43264513"/>
      <w:r w:rsidRPr="006A38B2">
        <w:rPr>
          <w:rFonts w:hint="eastAsia"/>
          <w:sz w:val="36"/>
          <w:szCs w:val="36"/>
        </w:rPr>
        <w:lastRenderedPageBreak/>
        <w:t>第四章</w:t>
      </w:r>
      <w:r w:rsidRPr="006A38B2">
        <w:rPr>
          <w:rFonts w:hint="eastAsia"/>
          <w:sz w:val="36"/>
          <w:szCs w:val="36"/>
        </w:rPr>
        <w:t xml:space="preserve"> </w:t>
      </w:r>
      <w:r w:rsidRPr="006A38B2">
        <w:rPr>
          <w:rFonts w:hint="eastAsia"/>
          <w:sz w:val="36"/>
          <w:szCs w:val="36"/>
        </w:rPr>
        <w:t>合同</w:t>
      </w:r>
      <w:bookmarkEnd w:id="65"/>
      <w:bookmarkEnd w:id="66"/>
      <w:bookmarkEnd w:id="67"/>
      <w:bookmarkEnd w:id="68"/>
      <w:bookmarkEnd w:id="69"/>
      <w:bookmarkEnd w:id="70"/>
      <w:r w:rsidRPr="006A38B2">
        <w:rPr>
          <w:rFonts w:hint="eastAsia"/>
          <w:sz w:val="36"/>
          <w:szCs w:val="36"/>
        </w:rPr>
        <w:t>格式</w:t>
      </w:r>
      <w:bookmarkEnd w:id="71"/>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7D3DBA">
      <w:pPr>
        <w:adjustRightInd w:val="0"/>
        <w:snapToGrid w:val="0"/>
        <w:jc w:val="left"/>
        <w:rPr>
          <w:rFonts w:ascii="宋体" w:hAnsi="Times New Roman" w:cs="宋体"/>
          <w:b/>
          <w:sz w:val="24"/>
        </w:rPr>
      </w:pPr>
    </w:p>
    <w:p w:rsidR="007D3DBA" w:rsidRPr="006A38B2" w:rsidRDefault="00E62D24">
      <w:pPr>
        <w:pStyle w:val="1"/>
        <w:spacing w:line="360" w:lineRule="auto"/>
        <w:jc w:val="center"/>
        <w:rPr>
          <w:rFonts w:ascii="宋体"/>
          <w:sz w:val="52"/>
          <w:szCs w:val="52"/>
        </w:rPr>
      </w:pPr>
      <w:bookmarkStart w:id="73" w:name="_Toc17156"/>
      <w:bookmarkEnd w:id="72"/>
      <w:r w:rsidRPr="006A38B2">
        <w:rPr>
          <w:rFonts w:ascii="宋体" w:hAnsi="宋体" w:cs="宋体" w:hint="eastAsia"/>
          <w:sz w:val="52"/>
          <w:szCs w:val="52"/>
        </w:rPr>
        <w:t>合　同　书</w:t>
      </w:r>
      <w:bookmarkEnd w:id="73"/>
    </w:p>
    <w:p w:rsidR="007D3DBA" w:rsidRPr="006A38B2" w:rsidRDefault="007D3DBA">
      <w:pPr>
        <w:tabs>
          <w:tab w:val="left" w:pos="720"/>
        </w:tabs>
        <w:spacing w:line="360" w:lineRule="auto"/>
        <w:jc w:val="center"/>
        <w:rPr>
          <w:rFonts w:ascii="宋体"/>
          <w:b/>
          <w:bCs/>
          <w:sz w:val="36"/>
          <w:szCs w:val="36"/>
        </w:rPr>
      </w:pPr>
    </w:p>
    <w:p w:rsidR="007D3DBA" w:rsidRPr="006A38B2" w:rsidRDefault="007D3DBA">
      <w:pPr>
        <w:tabs>
          <w:tab w:val="left" w:pos="720"/>
        </w:tabs>
        <w:spacing w:line="360" w:lineRule="auto"/>
        <w:rPr>
          <w:rFonts w:ascii="宋体"/>
          <w:b/>
          <w:bCs/>
        </w:rPr>
      </w:pPr>
    </w:p>
    <w:p w:rsidR="007D3DBA" w:rsidRPr="006A38B2" w:rsidRDefault="007D3DBA">
      <w:pPr>
        <w:tabs>
          <w:tab w:val="left" w:pos="720"/>
        </w:tabs>
        <w:spacing w:line="360" w:lineRule="auto"/>
        <w:rPr>
          <w:rFonts w:ascii="宋体"/>
          <w:b/>
          <w:bCs/>
        </w:rPr>
      </w:pPr>
    </w:p>
    <w:p w:rsidR="007D3DBA" w:rsidRPr="006A38B2" w:rsidRDefault="007D3DBA">
      <w:pPr>
        <w:tabs>
          <w:tab w:val="left" w:pos="720"/>
        </w:tabs>
        <w:spacing w:line="360" w:lineRule="auto"/>
        <w:rPr>
          <w:rFonts w:ascii="宋体"/>
          <w:b/>
          <w:bCs/>
        </w:rPr>
      </w:pPr>
    </w:p>
    <w:p w:rsidR="007D3DBA" w:rsidRPr="006A38B2" w:rsidRDefault="007D3DBA">
      <w:pPr>
        <w:tabs>
          <w:tab w:val="left" w:pos="720"/>
        </w:tabs>
        <w:spacing w:line="360" w:lineRule="auto"/>
        <w:rPr>
          <w:rFonts w:ascii="宋体"/>
          <w:b/>
          <w:bCs/>
        </w:rPr>
      </w:pPr>
    </w:p>
    <w:p w:rsidR="007D3DBA" w:rsidRPr="006A38B2" w:rsidRDefault="007D3DBA">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6A38B2" w:rsidRPr="006A38B2">
        <w:trPr>
          <w:trHeight w:val="446"/>
          <w:jc w:val="center"/>
        </w:trPr>
        <w:tc>
          <w:tcPr>
            <w:tcW w:w="5400" w:type="dxa"/>
          </w:tcPr>
          <w:p w:rsidR="007D3DBA" w:rsidRPr="006A38B2" w:rsidRDefault="00E62D24">
            <w:pPr>
              <w:tabs>
                <w:tab w:val="left" w:pos="720"/>
              </w:tabs>
              <w:spacing w:line="360" w:lineRule="auto"/>
              <w:rPr>
                <w:rFonts w:ascii="宋体" w:cs="Times New Roman"/>
                <w:b/>
                <w:bCs/>
                <w:sz w:val="24"/>
                <w:u w:val="single"/>
              </w:rPr>
            </w:pPr>
            <w:r w:rsidRPr="006A38B2">
              <w:rPr>
                <w:rFonts w:ascii="宋体" w:hAnsi="宋体" w:cs="宋体" w:hint="eastAsia"/>
                <w:b/>
                <w:bCs/>
                <w:sz w:val="24"/>
              </w:rPr>
              <w:t>采购编号：</w:t>
            </w:r>
            <w:r w:rsidRPr="006A38B2">
              <w:rPr>
                <w:rFonts w:ascii="宋体" w:hAnsi="宋体" w:cs="宋体"/>
                <w:b/>
                <w:bCs/>
                <w:sz w:val="24"/>
                <w:u w:val="single"/>
              </w:rPr>
              <w:t xml:space="preserve">                          </w:t>
            </w:r>
          </w:p>
        </w:tc>
      </w:tr>
      <w:tr w:rsidR="006A38B2" w:rsidRPr="006A38B2">
        <w:trPr>
          <w:trHeight w:val="446"/>
          <w:jc w:val="center"/>
        </w:trPr>
        <w:tc>
          <w:tcPr>
            <w:tcW w:w="5400" w:type="dxa"/>
          </w:tcPr>
          <w:p w:rsidR="007D3DBA" w:rsidRPr="006A38B2" w:rsidRDefault="007D3DBA">
            <w:pPr>
              <w:tabs>
                <w:tab w:val="left" w:pos="720"/>
              </w:tabs>
              <w:spacing w:line="360" w:lineRule="auto"/>
              <w:rPr>
                <w:rFonts w:ascii="宋体" w:cs="Times New Roman"/>
                <w:b/>
                <w:bCs/>
                <w:sz w:val="24"/>
                <w:u w:val="single"/>
              </w:rPr>
            </w:pPr>
          </w:p>
        </w:tc>
      </w:tr>
      <w:tr w:rsidR="006A38B2" w:rsidRPr="006A38B2">
        <w:trPr>
          <w:trHeight w:val="446"/>
          <w:jc w:val="center"/>
        </w:trPr>
        <w:tc>
          <w:tcPr>
            <w:tcW w:w="5400" w:type="dxa"/>
          </w:tcPr>
          <w:p w:rsidR="007D3DBA" w:rsidRPr="006A38B2" w:rsidRDefault="00E62D24">
            <w:pPr>
              <w:tabs>
                <w:tab w:val="left" w:pos="720"/>
              </w:tabs>
              <w:spacing w:line="360" w:lineRule="auto"/>
              <w:rPr>
                <w:rFonts w:ascii="宋体" w:cs="Times New Roman"/>
                <w:b/>
                <w:bCs/>
                <w:sz w:val="24"/>
              </w:rPr>
            </w:pPr>
            <w:r w:rsidRPr="006A38B2">
              <w:rPr>
                <w:rFonts w:ascii="宋体" w:hAnsi="宋体" w:cs="宋体" w:hint="eastAsia"/>
                <w:b/>
                <w:bCs/>
                <w:sz w:val="24"/>
              </w:rPr>
              <w:t>项目名称：</w:t>
            </w:r>
            <w:r w:rsidRPr="006A38B2">
              <w:rPr>
                <w:rFonts w:ascii="宋体" w:hAnsi="宋体" w:cs="宋体"/>
                <w:b/>
                <w:bCs/>
                <w:sz w:val="24"/>
                <w:u w:val="single"/>
              </w:rPr>
              <w:t xml:space="preserve">                          </w:t>
            </w:r>
          </w:p>
        </w:tc>
      </w:tr>
      <w:tr w:rsidR="007D3DBA" w:rsidRPr="006A38B2">
        <w:trPr>
          <w:trHeight w:val="460"/>
          <w:jc w:val="center"/>
        </w:trPr>
        <w:tc>
          <w:tcPr>
            <w:tcW w:w="5400" w:type="dxa"/>
          </w:tcPr>
          <w:p w:rsidR="007D3DBA" w:rsidRPr="006A38B2" w:rsidRDefault="007D3DBA">
            <w:pPr>
              <w:tabs>
                <w:tab w:val="left" w:pos="720"/>
              </w:tabs>
              <w:spacing w:line="360" w:lineRule="auto"/>
              <w:rPr>
                <w:rFonts w:ascii="宋体" w:cs="Times New Roman"/>
                <w:b/>
                <w:bCs/>
              </w:rPr>
            </w:pPr>
          </w:p>
        </w:tc>
      </w:tr>
    </w:tbl>
    <w:p w:rsidR="007D3DBA" w:rsidRPr="006A38B2" w:rsidRDefault="007D3DBA">
      <w:pPr>
        <w:spacing w:line="360" w:lineRule="auto"/>
        <w:rPr>
          <w:rFonts w:ascii="宋体"/>
        </w:rPr>
      </w:pPr>
    </w:p>
    <w:p w:rsidR="007D3DBA" w:rsidRPr="006A38B2" w:rsidRDefault="007D3DBA">
      <w:pPr>
        <w:spacing w:line="360" w:lineRule="auto"/>
        <w:rPr>
          <w:rFonts w:ascii="宋体"/>
        </w:rPr>
      </w:pPr>
    </w:p>
    <w:p w:rsidR="007D3DBA" w:rsidRPr="006A38B2" w:rsidRDefault="007D3DBA">
      <w:pPr>
        <w:spacing w:line="360" w:lineRule="auto"/>
        <w:rPr>
          <w:rFonts w:ascii="宋体"/>
        </w:rPr>
      </w:pPr>
    </w:p>
    <w:p w:rsidR="007D3DBA" w:rsidRPr="006A38B2" w:rsidRDefault="007D3DBA">
      <w:pPr>
        <w:spacing w:line="360" w:lineRule="auto"/>
        <w:rPr>
          <w:rFonts w:ascii="宋体"/>
        </w:rPr>
      </w:pPr>
    </w:p>
    <w:p w:rsidR="007D3DBA" w:rsidRPr="006A38B2" w:rsidRDefault="007D3DBA">
      <w:pPr>
        <w:spacing w:line="360" w:lineRule="auto"/>
        <w:rPr>
          <w:rFonts w:ascii="宋体"/>
        </w:rPr>
      </w:pPr>
    </w:p>
    <w:p w:rsidR="007D3DBA" w:rsidRPr="006A38B2" w:rsidRDefault="007D3DBA">
      <w:pPr>
        <w:spacing w:line="360" w:lineRule="auto"/>
        <w:rPr>
          <w:rFonts w:ascii="宋体"/>
        </w:rPr>
      </w:pPr>
    </w:p>
    <w:p w:rsidR="007D3DBA" w:rsidRPr="006A38B2" w:rsidRDefault="00E62D24">
      <w:pPr>
        <w:spacing w:line="360" w:lineRule="auto"/>
        <w:rPr>
          <w:rFonts w:ascii="宋体"/>
          <w:b/>
          <w:bCs/>
        </w:rPr>
      </w:pPr>
      <w:bookmarkStart w:id="74" w:name="_Hlk38299433"/>
      <w:r w:rsidRPr="006A38B2">
        <w:rPr>
          <w:rFonts w:ascii="宋体" w:hAnsi="宋体" w:cs="宋体" w:hint="eastAsia"/>
          <w:b/>
          <w:bCs/>
        </w:rPr>
        <w:t>注：合同签订双方根据项目的具体要求进行修订，不作统一格式要求。</w:t>
      </w:r>
    </w:p>
    <w:bookmarkEnd w:id="74"/>
    <w:p w:rsidR="007D3DBA" w:rsidRPr="006A38B2" w:rsidRDefault="007D3DBA">
      <w:pPr>
        <w:rPr>
          <w:rFonts w:ascii="宋体" w:hAnsi="Times New Roman"/>
        </w:rPr>
        <w:sectPr w:rsidR="007D3DBA" w:rsidRPr="006A38B2">
          <w:pgSz w:w="11906" w:h="16838"/>
          <w:pgMar w:top="1135" w:right="1135" w:bottom="1135" w:left="1135" w:header="685" w:footer="567" w:gutter="0"/>
          <w:cols w:space="720"/>
          <w:docGrid w:type="lines" w:linePitch="312"/>
        </w:sectPr>
      </w:pPr>
    </w:p>
    <w:p w:rsidR="007D3DBA" w:rsidRPr="006A38B2" w:rsidRDefault="00E62D24">
      <w:pPr>
        <w:pStyle w:val="1"/>
        <w:jc w:val="center"/>
        <w:rPr>
          <w:sz w:val="36"/>
          <w:szCs w:val="36"/>
        </w:rPr>
      </w:pPr>
      <w:bookmarkStart w:id="75" w:name="_Toc43264514"/>
      <w:bookmarkStart w:id="76" w:name="_Toc50737292"/>
      <w:bookmarkStart w:id="77" w:name="_Toc50737324"/>
      <w:bookmarkStart w:id="78" w:name="_Toc87417454"/>
      <w:bookmarkStart w:id="79" w:name="_Toc50691026"/>
      <w:bookmarkStart w:id="80" w:name="_Toc454458061"/>
      <w:bookmarkStart w:id="81" w:name="_Toc30130"/>
      <w:bookmarkStart w:id="82" w:name="_Toc50736472"/>
      <w:bookmarkEnd w:id="75"/>
      <w:r w:rsidRPr="006A38B2">
        <w:rPr>
          <w:rFonts w:hint="eastAsia"/>
          <w:sz w:val="36"/>
          <w:szCs w:val="36"/>
        </w:rPr>
        <w:lastRenderedPageBreak/>
        <w:t>第五章</w:t>
      </w:r>
      <w:r w:rsidRPr="006A38B2">
        <w:rPr>
          <w:rFonts w:hint="eastAsia"/>
          <w:sz w:val="36"/>
          <w:szCs w:val="36"/>
        </w:rPr>
        <w:t xml:space="preserve"> </w:t>
      </w:r>
      <w:r w:rsidRPr="006A38B2">
        <w:rPr>
          <w:rFonts w:hint="eastAsia"/>
          <w:sz w:val="36"/>
          <w:szCs w:val="36"/>
        </w:rPr>
        <w:t>响应文件格式</w:t>
      </w:r>
      <w:bookmarkEnd w:id="76"/>
      <w:bookmarkEnd w:id="77"/>
      <w:bookmarkEnd w:id="78"/>
      <w:bookmarkEnd w:id="79"/>
      <w:bookmarkEnd w:id="80"/>
      <w:bookmarkEnd w:id="81"/>
      <w:bookmarkEnd w:id="82"/>
    </w:p>
    <w:p w:rsidR="007D3DBA" w:rsidRPr="006A38B2" w:rsidRDefault="00E62D24">
      <w:pPr>
        <w:pStyle w:val="2"/>
        <w:widowControl/>
        <w:spacing w:line="440" w:lineRule="exact"/>
        <w:jc w:val="center"/>
        <w:rPr>
          <w:rFonts w:ascii="宋体" w:eastAsia="宋体" w:hAnsi="宋体" w:cs="宋体"/>
          <w:b w:val="0"/>
        </w:rPr>
      </w:pPr>
      <w:bookmarkStart w:id="83" w:name="_Toc454458062"/>
      <w:bookmarkStart w:id="84" w:name="_Toc448133318"/>
      <w:bookmarkStart w:id="85" w:name="_Toc453493041"/>
      <w:bookmarkStart w:id="86" w:name="_Toc321408662"/>
      <w:r w:rsidRPr="006A38B2">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A38B2" w:rsidRPr="006A38B2">
        <w:trPr>
          <w:trHeight w:val="11727"/>
        </w:trPr>
        <w:tc>
          <w:tcPr>
            <w:tcW w:w="9606" w:type="dxa"/>
            <w:tcBorders>
              <w:top w:val="single" w:sz="4" w:space="0" w:color="auto"/>
              <w:left w:val="single" w:sz="4" w:space="0" w:color="auto"/>
              <w:bottom w:val="single" w:sz="4" w:space="0" w:color="auto"/>
              <w:right w:val="single" w:sz="4" w:space="0" w:color="auto"/>
            </w:tcBorders>
          </w:tcPr>
          <w:p w:rsidR="007D3DBA" w:rsidRPr="006A38B2" w:rsidRDefault="007D3DBA">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7D3DBA" w:rsidRPr="006A38B2" w:rsidRDefault="007D3DBA">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7D3DBA" w:rsidRPr="006A38B2" w:rsidRDefault="00E62D24">
            <w:pPr>
              <w:pStyle w:val="af1"/>
              <w:widowControl w:val="0"/>
              <w:spacing w:before="0" w:beforeAutospacing="0" w:after="0" w:afterAutospacing="0" w:line="360" w:lineRule="auto"/>
              <w:jc w:val="center"/>
              <w:rPr>
                <w:rFonts w:hAnsi="Times New Roman"/>
                <w:kern w:val="2"/>
                <w:sz w:val="52"/>
                <w:szCs w:val="52"/>
              </w:rPr>
            </w:pPr>
            <w:r w:rsidRPr="006A38B2">
              <w:rPr>
                <w:rFonts w:hint="eastAsia"/>
                <w:kern w:val="2"/>
                <w:sz w:val="52"/>
                <w:szCs w:val="52"/>
              </w:rPr>
              <w:t>广西南宁技师学院询价项目</w:t>
            </w:r>
          </w:p>
          <w:p w:rsidR="007D3DBA" w:rsidRPr="006A38B2" w:rsidRDefault="00E62D24">
            <w:pPr>
              <w:pStyle w:val="af1"/>
              <w:widowControl w:val="0"/>
              <w:spacing w:before="0" w:beforeAutospacing="0" w:after="0" w:afterAutospacing="0" w:line="360" w:lineRule="auto"/>
              <w:jc w:val="center"/>
              <w:rPr>
                <w:rFonts w:hAnsi="Times New Roman"/>
                <w:kern w:val="2"/>
                <w:sz w:val="72"/>
                <w:szCs w:val="72"/>
              </w:rPr>
            </w:pPr>
            <w:r w:rsidRPr="006A38B2">
              <w:rPr>
                <w:rFonts w:hint="eastAsia"/>
                <w:kern w:val="2"/>
                <w:sz w:val="72"/>
                <w:szCs w:val="72"/>
              </w:rPr>
              <w:t>响应文件</w:t>
            </w:r>
          </w:p>
          <w:p w:rsidR="007D3DBA" w:rsidRPr="006A38B2" w:rsidRDefault="007D3DBA">
            <w:pPr>
              <w:pStyle w:val="af1"/>
              <w:widowControl w:val="0"/>
              <w:spacing w:before="0" w:beforeAutospacing="0" w:after="0" w:afterAutospacing="0" w:line="360" w:lineRule="auto"/>
              <w:jc w:val="center"/>
              <w:rPr>
                <w:rFonts w:hAnsi="Times New Roman"/>
                <w:kern w:val="2"/>
                <w:sz w:val="32"/>
                <w:szCs w:val="32"/>
              </w:rPr>
            </w:pPr>
          </w:p>
          <w:p w:rsidR="007D3DBA" w:rsidRPr="006A38B2" w:rsidRDefault="00E62D24">
            <w:pPr>
              <w:pStyle w:val="af1"/>
              <w:widowControl w:val="0"/>
              <w:spacing w:before="0" w:beforeAutospacing="0" w:after="0" w:afterAutospacing="0" w:line="360" w:lineRule="auto"/>
              <w:jc w:val="center"/>
              <w:rPr>
                <w:rFonts w:ascii="黑体" w:eastAsia="黑体" w:hAnsi="Times New Roman" w:cs="黑体"/>
                <w:kern w:val="2"/>
                <w:sz w:val="32"/>
                <w:szCs w:val="32"/>
              </w:rPr>
            </w:pPr>
            <w:r w:rsidRPr="006A38B2">
              <w:rPr>
                <w:rFonts w:hint="eastAsia"/>
                <w:kern w:val="2"/>
                <w:sz w:val="32"/>
                <w:szCs w:val="32"/>
              </w:rPr>
              <w:t>□正本□副本</w:t>
            </w:r>
          </w:p>
          <w:p w:rsidR="007D3DBA" w:rsidRPr="006A38B2" w:rsidRDefault="007D3DBA">
            <w:pPr>
              <w:pStyle w:val="af1"/>
              <w:widowControl w:val="0"/>
              <w:spacing w:before="0" w:beforeAutospacing="0" w:after="0" w:afterAutospacing="0" w:line="360" w:lineRule="auto"/>
              <w:jc w:val="both"/>
              <w:rPr>
                <w:rFonts w:ascii="仿宋_GB2312" w:eastAsia="仿宋_GB2312" w:cs="仿宋_GB2312"/>
                <w:kern w:val="2"/>
                <w:sz w:val="32"/>
                <w:szCs w:val="32"/>
              </w:rPr>
            </w:pPr>
          </w:p>
          <w:p w:rsidR="007D3DBA" w:rsidRPr="006A38B2" w:rsidRDefault="007D3DBA">
            <w:pPr>
              <w:pStyle w:val="af1"/>
              <w:widowControl w:val="0"/>
              <w:spacing w:before="0" w:beforeAutospacing="0" w:after="0" w:afterAutospacing="0" w:line="400" w:lineRule="exact"/>
              <w:ind w:firstLineChars="320" w:firstLine="896"/>
              <w:jc w:val="both"/>
              <w:rPr>
                <w:rFonts w:hAnsi="Times New Roman"/>
                <w:kern w:val="2"/>
                <w:sz w:val="28"/>
                <w:szCs w:val="28"/>
              </w:rPr>
            </w:pPr>
          </w:p>
          <w:p w:rsidR="007D3DBA" w:rsidRPr="006A38B2" w:rsidRDefault="007D3DBA">
            <w:pPr>
              <w:pStyle w:val="af1"/>
              <w:widowControl w:val="0"/>
              <w:spacing w:before="0" w:beforeAutospacing="0" w:after="0" w:afterAutospacing="0" w:line="400" w:lineRule="exact"/>
              <w:ind w:firstLineChars="320" w:firstLine="896"/>
              <w:jc w:val="both"/>
              <w:rPr>
                <w:rFonts w:hAnsi="Times New Roman"/>
                <w:kern w:val="2"/>
                <w:sz w:val="28"/>
                <w:szCs w:val="28"/>
              </w:rPr>
            </w:pPr>
          </w:p>
          <w:p w:rsidR="007D3DBA" w:rsidRPr="006A38B2" w:rsidRDefault="007D3DBA">
            <w:pPr>
              <w:pStyle w:val="af1"/>
              <w:widowControl w:val="0"/>
              <w:spacing w:before="0" w:beforeAutospacing="0" w:after="0" w:afterAutospacing="0" w:line="400" w:lineRule="exact"/>
              <w:ind w:firstLineChars="320" w:firstLine="896"/>
              <w:jc w:val="both"/>
              <w:rPr>
                <w:rFonts w:hAnsi="Times New Roman"/>
                <w:kern w:val="2"/>
                <w:sz w:val="28"/>
                <w:szCs w:val="28"/>
              </w:rPr>
            </w:pPr>
          </w:p>
          <w:p w:rsidR="007D3DBA" w:rsidRPr="006A38B2" w:rsidRDefault="007D3DBA">
            <w:pPr>
              <w:pStyle w:val="af1"/>
              <w:widowControl w:val="0"/>
              <w:spacing w:before="0" w:beforeAutospacing="0" w:after="0" w:afterAutospacing="0" w:line="400" w:lineRule="exact"/>
              <w:ind w:firstLineChars="320" w:firstLine="896"/>
              <w:jc w:val="both"/>
              <w:rPr>
                <w:rFonts w:hAnsi="Times New Roman"/>
                <w:kern w:val="2"/>
                <w:sz w:val="28"/>
                <w:szCs w:val="28"/>
              </w:rPr>
            </w:pPr>
          </w:p>
          <w:p w:rsidR="007D3DBA" w:rsidRPr="006A38B2" w:rsidRDefault="00E62D24">
            <w:pPr>
              <w:pStyle w:val="af1"/>
              <w:widowControl w:val="0"/>
              <w:spacing w:before="0" w:beforeAutospacing="0" w:after="120" w:afterAutospacing="0"/>
              <w:ind w:leftChars="337" w:left="708"/>
              <w:jc w:val="both"/>
              <w:rPr>
                <w:kern w:val="2"/>
                <w:sz w:val="28"/>
                <w:szCs w:val="28"/>
              </w:rPr>
            </w:pPr>
            <w:r w:rsidRPr="006A38B2">
              <w:rPr>
                <w:rFonts w:ascii="Times New Roman" w:hAnsi="Times New Roman" w:hint="eastAsia"/>
                <w:kern w:val="2"/>
                <w:sz w:val="28"/>
                <w:szCs w:val="28"/>
              </w:rPr>
              <w:t>项目编号：</w:t>
            </w:r>
          </w:p>
          <w:p w:rsidR="007D3DBA" w:rsidRPr="006A38B2" w:rsidRDefault="00E62D24">
            <w:pPr>
              <w:pStyle w:val="af1"/>
              <w:widowControl w:val="0"/>
              <w:spacing w:before="0" w:beforeAutospacing="0" w:after="120" w:afterAutospacing="0"/>
              <w:ind w:leftChars="337" w:left="708"/>
              <w:jc w:val="both"/>
              <w:rPr>
                <w:kern w:val="2"/>
                <w:sz w:val="28"/>
                <w:szCs w:val="28"/>
              </w:rPr>
            </w:pPr>
            <w:r w:rsidRPr="006A38B2">
              <w:rPr>
                <w:rFonts w:ascii="Times New Roman" w:hAnsi="Times New Roman" w:hint="eastAsia"/>
                <w:kern w:val="2"/>
                <w:sz w:val="28"/>
                <w:szCs w:val="28"/>
              </w:rPr>
              <w:t>项目名称：</w:t>
            </w:r>
          </w:p>
          <w:p w:rsidR="007D3DBA" w:rsidRPr="006A38B2" w:rsidRDefault="00E62D24">
            <w:pPr>
              <w:pStyle w:val="af1"/>
              <w:widowControl w:val="0"/>
              <w:spacing w:before="0" w:beforeAutospacing="0" w:after="120" w:afterAutospacing="0"/>
              <w:ind w:leftChars="337" w:left="708"/>
              <w:jc w:val="both"/>
              <w:rPr>
                <w:kern w:val="2"/>
                <w:sz w:val="28"/>
                <w:szCs w:val="28"/>
              </w:rPr>
            </w:pPr>
            <w:r w:rsidRPr="006A38B2">
              <w:rPr>
                <w:rFonts w:ascii="Times New Roman" w:hAnsi="Times New Roman" w:hint="eastAsia"/>
                <w:kern w:val="2"/>
                <w:sz w:val="28"/>
                <w:szCs w:val="28"/>
              </w:rPr>
              <w:t>供应商名称（公章）：</w:t>
            </w:r>
          </w:p>
          <w:p w:rsidR="007D3DBA" w:rsidRPr="006A38B2" w:rsidRDefault="00E62D24">
            <w:pPr>
              <w:pStyle w:val="af1"/>
              <w:widowControl w:val="0"/>
              <w:spacing w:before="0" w:beforeAutospacing="0" w:after="120" w:afterAutospacing="0"/>
              <w:ind w:leftChars="337" w:left="708"/>
              <w:jc w:val="both"/>
              <w:rPr>
                <w:kern w:val="2"/>
                <w:sz w:val="28"/>
                <w:szCs w:val="28"/>
              </w:rPr>
            </w:pPr>
            <w:r w:rsidRPr="006A38B2">
              <w:rPr>
                <w:rFonts w:ascii="Times New Roman" w:hAnsi="Times New Roman" w:hint="eastAsia"/>
                <w:kern w:val="2"/>
                <w:sz w:val="28"/>
                <w:szCs w:val="28"/>
              </w:rPr>
              <w:t>供应商地址：</w:t>
            </w:r>
          </w:p>
          <w:p w:rsidR="007D3DBA" w:rsidRPr="006A38B2" w:rsidRDefault="007D3DBA">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7D3DBA" w:rsidRPr="006A38B2" w:rsidRDefault="007D3DBA">
      <w:pPr>
        <w:outlineLvl w:val="1"/>
        <w:rPr>
          <w:rFonts w:ascii="宋体" w:hAnsi="Times New Roman" w:cs="宋体"/>
          <w:kern w:val="0"/>
        </w:rPr>
      </w:pPr>
    </w:p>
    <w:p w:rsidR="007D3DBA" w:rsidRPr="006A38B2" w:rsidRDefault="007D3DBA">
      <w:pPr>
        <w:pStyle w:val="af4"/>
        <w:ind w:firstLine="210"/>
      </w:pPr>
    </w:p>
    <w:p w:rsidR="007D3DBA" w:rsidRPr="006A38B2" w:rsidRDefault="007D3DBA">
      <w:pPr>
        <w:pStyle w:val="af1"/>
        <w:widowControl w:val="0"/>
        <w:numPr>
          <w:ilvl w:val="0"/>
          <w:numId w:val="2"/>
        </w:numPr>
        <w:spacing w:before="0" w:beforeAutospacing="0" w:after="0" w:afterAutospacing="0"/>
        <w:rPr>
          <w:rFonts w:ascii="Arial" w:eastAsia="黑体" w:hAnsi="Arial"/>
          <w:sz w:val="28"/>
          <w:szCs w:val="28"/>
        </w:rPr>
      </w:pPr>
      <w:bookmarkStart w:id="87" w:name="_Toc50737325"/>
      <w:bookmarkStart w:id="88" w:name="_Toc168212179"/>
      <w:bookmarkStart w:id="89" w:name="_Toc50691028"/>
      <w:bookmarkStart w:id="90" w:name="_Toc52165077"/>
      <w:bookmarkStart w:id="91" w:name="_Toc50737293"/>
      <w:bookmarkStart w:id="92" w:name="_Toc50736473"/>
    </w:p>
    <w:p w:rsidR="007D3DBA" w:rsidRPr="006A38B2" w:rsidRDefault="00E62D24">
      <w:pPr>
        <w:jc w:val="center"/>
        <w:outlineLvl w:val="1"/>
        <w:rPr>
          <w:rFonts w:ascii="黑体" w:eastAsia="黑体" w:hAnsi="宋体" w:cs="黑体"/>
          <w:kern w:val="0"/>
          <w:sz w:val="32"/>
          <w:szCs w:val="32"/>
        </w:rPr>
      </w:pPr>
      <w:r w:rsidRPr="006A38B2">
        <w:rPr>
          <w:rFonts w:ascii="黑体" w:eastAsia="黑体" w:hAnsi="宋体" w:cs="黑体" w:hint="eastAsia"/>
          <w:kern w:val="0"/>
          <w:sz w:val="32"/>
          <w:szCs w:val="32"/>
        </w:rPr>
        <w:t>询价响应函</w:t>
      </w:r>
      <w:bookmarkEnd w:id="87"/>
      <w:bookmarkEnd w:id="88"/>
      <w:bookmarkEnd w:id="89"/>
      <w:bookmarkEnd w:id="90"/>
      <w:bookmarkEnd w:id="91"/>
      <w:bookmarkEnd w:id="92"/>
    </w:p>
    <w:p w:rsidR="007D3DBA" w:rsidRPr="006A38B2" w:rsidRDefault="00E62D24">
      <w:pPr>
        <w:spacing w:line="360" w:lineRule="auto"/>
        <w:ind w:leftChars="50" w:left="105" w:firstLine="2"/>
        <w:rPr>
          <w:rFonts w:ascii="宋体" w:hAnsi="Times New Roman" w:cs="宋体"/>
          <w:b/>
        </w:rPr>
      </w:pPr>
      <w:r w:rsidRPr="006A38B2">
        <w:rPr>
          <w:rFonts w:ascii="宋体" w:hAnsi="宋体" w:cs="宋体" w:hint="eastAsia"/>
          <w:b/>
        </w:rPr>
        <w:t>致：广西南宁技师学院</w:t>
      </w:r>
    </w:p>
    <w:p w:rsidR="007D3DBA" w:rsidRPr="006A38B2" w:rsidRDefault="00E62D24">
      <w:pPr>
        <w:spacing w:line="360" w:lineRule="auto"/>
        <w:ind w:firstLineChars="200" w:firstLine="420"/>
        <w:rPr>
          <w:rFonts w:ascii="宋体" w:hAnsi="Times New Roman" w:cs="宋体"/>
        </w:rPr>
      </w:pPr>
      <w:r w:rsidRPr="006A38B2">
        <w:rPr>
          <w:rFonts w:ascii="宋体" w:hAnsi="宋体" w:cs="宋体" w:hint="eastAsia"/>
        </w:rPr>
        <w:t>我方确认收到贵方</w:t>
      </w:r>
      <w:r w:rsidRPr="006A38B2">
        <w:rPr>
          <w:rFonts w:ascii="宋体" w:hAnsi="宋体" w:cs="宋体" w:hint="eastAsia"/>
          <w:u w:val="single"/>
        </w:rPr>
        <w:t xml:space="preserve"> </w:t>
      </w:r>
      <w:r w:rsidRPr="006A38B2">
        <w:rPr>
          <w:rFonts w:ascii="宋体" w:hAnsi="宋体" w:cs="宋体"/>
          <w:u w:val="single"/>
        </w:rPr>
        <w:t xml:space="preserve">  </w:t>
      </w:r>
      <w:r w:rsidRPr="006A38B2">
        <w:rPr>
          <w:rFonts w:ascii="宋体" w:hAnsi="宋体" w:cs="宋体" w:hint="eastAsia"/>
          <w:u w:val="single"/>
        </w:rPr>
        <w:t>（</w:t>
      </w:r>
      <w:r w:rsidRPr="006A38B2">
        <w:rPr>
          <w:rFonts w:ascii="宋体" w:hAnsi="宋体" w:cs="宋体" w:hint="eastAsia"/>
          <w:kern w:val="0"/>
          <w:u w:val="single"/>
        </w:rPr>
        <w:t>项目名称</w:t>
      </w:r>
      <w:r w:rsidRPr="006A38B2">
        <w:rPr>
          <w:rFonts w:ascii="宋体" w:hAnsi="宋体" w:cs="宋体" w:hint="eastAsia"/>
          <w:u w:val="single"/>
        </w:rPr>
        <w:t>）</w:t>
      </w:r>
      <w:r w:rsidRPr="006A38B2">
        <w:rPr>
          <w:rFonts w:ascii="宋体" w:hAnsi="宋体" w:cs="宋体"/>
          <w:u w:val="single"/>
        </w:rPr>
        <w:t xml:space="preserve">   </w:t>
      </w:r>
      <w:r w:rsidRPr="006A38B2">
        <w:rPr>
          <w:rFonts w:ascii="宋体" w:hAnsi="宋体" w:cs="宋体" w:hint="eastAsia"/>
        </w:rPr>
        <w:t>的询价文件（项目编号：</w:t>
      </w:r>
      <w:r w:rsidRPr="006A38B2">
        <w:rPr>
          <w:rFonts w:ascii="宋体" w:hAnsi="宋体" w:cs="宋体"/>
          <w:u w:val="single"/>
        </w:rPr>
        <w:t xml:space="preserve">              </w:t>
      </w:r>
      <w:r w:rsidRPr="006A38B2">
        <w:rPr>
          <w:rFonts w:ascii="宋体" w:hAnsi="宋体" w:cs="宋体" w:hint="eastAsia"/>
        </w:rPr>
        <w:t>），</w:t>
      </w:r>
      <w:r w:rsidRPr="006A38B2">
        <w:rPr>
          <w:rFonts w:ascii="宋体" w:hAnsi="宋体" w:cs="宋体" w:hint="eastAsia"/>
          <w:u w:val="single"/>
        </w:rPr>
        <w:t xml:space="preserve">    (供应商名称、地址)   </w:t>
      </w:r>
      <w:r w:rsidRPr="006A38B2">
        <w:rPr>
          <w:rFonts w:ascii="宋体" w:hAnsi="宋体" w:cs="宋体" w:hint="eastAsia"/>
        </w:rPr>
        <w:t>作为供应商已正式授权</w:t>
      </w:r>
      <w:r w:rsidRPr="006A38B2">
        <w:rPr>
          <w:rFonts w:ascii="宋体" w:hAnsi="宋体" w:cs="宋体" w:hint="eastAsia"/>
          <w:u w:val="single"/>
        </w:rPr>
        <w:t xml:space="preserve">    (供应商授权代表全名、职务)   </w:t>
      </w:r>
      <w:r w:rsidRPr="006A38B2">
        <w:rPr>
          <w:rFonts w:ascii="宋体" w:hAnsi="宋体" w:cs="宋体" w:hint="eastAsia"/>
        </w:rPr>
        <w:t>，代表我方提交响应文件进行询价并签署本项目的相关文件。</w:t>
      </w:r>
    </w:p>
    <w:p w:rsidR="007D3DBA" w:rsidRPr="006A38B2" w:rsidRDefault="00E62D24">
      <w:pPr>
        <w:spacing w:line="360" w:lineRule="auto"/>
        <w:ind w:firstLineChars="200" w:firstLine="420"/>
        <w:rPr>
          <w:rFonts w:ascii="宋体" w:hAnsi="Times New Roman" w:cs="宋体"/>
        </w:rPr>
      </w:pPr>
      <w:r w:rsidRPr="006A38B2">
        <w:rPr>
          <w:rFonts w:ascii="宋体" w:hAnsi="宋体" w:cs="宋体" w:hint="eastAsia"/>
        </w:rPr>
        <w:t>授权代表在此声明并同意：</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1.我们愿意遵守采购人询价文件的各项规定，自愿参加询价</w:t>
      </w:r>
      <w:r w:rsidRPr="006A38B2">
        <w:rPr>
          <w:rFonts w:ascii="宋体" w:hAnsi="Times New Roman" w:cs="宋体" w:hint="eastAsia"/>
        </w:rPr>
        <w:t>,</w:t>
      </w:r>
      <w:r w:rsidRPr="006A38B2">
        <w:rPr>
          <w:rFonts w:ascii="宋体" w:hAnsi="宋体" w:cs="宋体" w:hint="eastAsia"/>
        </w:rPr>
        <w:t>且已清楚询价文件的要求及有关文件规定，并严格按照询价文件的规定履行全部责任和义务。</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2.我们同意本响应文件自询价开始之日起</w:t>
      </w:r>
      <w:r w:rsidRPr="006A38B2">
        <w:rPr>
          <w:rFonts w:ascii="宋体" w:hAnsi="宋体" w:cs="宋体" w:hint="eastAsia"/>
          <w:u w:val="single"/>
        </w:rPr>
        <w:t>90</w:t>
      </w:r>
      <w:r w:rsidRPr="006A38B2">
        <w:rPr>
          <w:rFonts w:ascii="宋体" w:hAnsi="宋体" w:cs="宋体" w:hint="eastAsia"/>
        </w:rPr>
        <w:t>天内有效。</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3.我们已经详细地阅读全部询价文件及附件，包括澄清（如有）及参考文件，我们完全理解本询价文件及附件的要求。</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4.我们同意提供采购人与询价小组要求的有关询价的一切数据或资料。</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5.如果我们未对询价文件实质性条款的要求作出实质性响应，则完全同意并接受按无效响应处理。</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6.我们保证提交的一切文件，无论是原件或复印件均为准确、真实、有效、完整，绝无任何虚假、伪造或者夸大。</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7.我们在此郑重承诺：在本次采购活动中，如有违法、违规、弄虚作假行为，所造成的损失、不良后果及法律责任，一律由我公司（企业）承担。</w:t>
      </w:r>
    </w:p>
    <w:p w:rsidR="007D3DBA" w:rsidRPr="006A38B2" w:rsidRDefault="00E62D24">
      <w:pPr>
        <w:adjustRightInd w:val="0"/>
        <w:snapToGrid w:val="0"/>
        <w:spacing w:line="400" w:lineRule="exact"/>
        <w:ind w:firstLineChars="200" w:firstLine="420"/>
        <w:rPr>
          <w:rFonts w:ascii="宋体" w:hAnsi="Times New Roman" w:cs="宋体"/>
        </w:rPr>
      </w:pPr>
      <w:r w:rsidRPr="006A38B2">
        <w:rPr>
          <w:rFonts w:ascii="宋体" w:hAnsi="宋体" w:cs="宋体" w:hint="eastAsia"/>
        </w:rPr>
        <w:t>8.我们是依法注册的法人，在法律、财务及运作上完全独立于采购人。</w:t>
      </w:r>
    </w:p>
    <w:p w:rsidR="007D3DBA" w:rsidRPr="006A38B2" w:rsidRDefault="007D3DBA">
      <w:pPr>
        <w:autoSpaceDE w:val="0"/>
        <w:autoSpaceDN w:val="0"/>
        <w:adjustRightInd w:val="0"/>
        <w:snapToGrid w:val="0"/>
        <w:spacing w:line="400" w:lineRule="exact"/>
        <w:ind w:left="420" w:firstLine="310"/>
        <w:rPr>
          <w:rFonts w:ascii="宋体" w:hAnsi="Times New Roman" w:cs="宋体"/>
          <w:u w:val="single"/>
        </w:rPr>
      </w:pPr>
    </w:p>
    <w:p w:rsidR="007D3DBA" w:rsidRPr="006A38B2" w:rsidRDefault="007D3DBA">
      <w:pPr>
        <w:adjustRightInd w:val="0"/>
        <w:snapToGrid w:val="0"/>
        <w:spacing w:line="400" w:lineRule="exact"/>
        <w:ind w:left="480"/>
        <w:rPr>
          <w:rFonts w:ascii="宋体" w:hAnsi="Times New Roman" w:cs="宋体"/>
        </w:rPr>
      </w:pPr>
    </w:p>
    <w:p w:rsidR="007D3DBA" w:rsidRPr="006A38B2" w:rsidRDefault="007D3DBA">
      <w:pPr>
        <w:adjustRightInd w:val="0"/>
        <w:snapToGrid w:val="0"/>
        <w:spacing w:line="360" w:lineRule="auto"/>
        <w:ind w:left="480"/>
        <w:rPr>
          <w:rFonts w:ascii="宋体" w:hAnsi="Times New Roman" w:cs="宋体"/>
        </w:rPr>
      </w:pPr>
    </w:p>
    <w:p w:rsidR="007D3DBA" w:rsidRPr="006A38B2" w:rsidRDefault="007D3DBA">
      <w:pPr>
        <w:adjustRightInd w:val="0"/>
        <w:snapToGrid w:val="0"/>
        <w:spacing w:line="360" w:lineRule="auto"/>
        <w:ind w:left="480"/>
        <w:rPr>
          <w:rFonts w:ascii="宋体" w:hAnsi="Times New Roman" w:cs="宋体"/>
        </w:rPr>
      </w:pPr>
    </w:p>
    <w:p w:rsidR="007D3DBA" w:rsidRPr="006A38B2" w:rsidRDefault="00E62D24">
      <w:pPr>
        <w:adjustRightInd w:val="0"/>
        <w:snapToGrid w:val="0"/>
        <w:spacing w:line="360" w:lineRule="auto"/>
        <w:ind w:left="480"/>
        <w:rPr>
          <w:rFonts w:ascii="宋体" w:hAnsi="宋体" w:cs="宋体"/>
        </w:rPr>
      </w:pPr>
      <w:r w:rsidRPr="006A38B2">
        <w:rPr>
          <w:rFonts w:ascii="宋体" w:hAnsi="宋体" w:cs="宋体" w:hint="eastAsia"/>
        </w:rPr>
        <w:t>供应商名称（公章）:</w:t>
      </w:r>
    </w:p>
    <w:p w:rsidR="007D3DBA" w:rsidRPr="006A38B2" w:rsidRDefault="007D3DBA">
      <w:pPr>
        <w:adjustRightInd w:val="0"/>
        <w:snapToGrid w:val="0"/>
        <w:spacing w:line="360" w:lineRule="auto"/>
        <w:ind w:left="480"/>
        <w:rPr>
          <w:rFonts w:ascii="宋体" w:hAnsi="宋体" w:cs="宋体"/>
        </w:rPr>
      </w:pPr>
    </w:p>
    <w:p w:rsidR="007D3DBA" w:rsidRPr="006A38B2" w:rsidRDefault="00E62D24">
      <w:pPr>
        <w:adjustRightInd w:val="0"/>
        <w:snapToGrid w:val="0"/>
        <w:spacing w:line="360" w:lineRule="auto"/>
        <w:ind w:firstLineChars="225" w:firstLine="473"/>
        <w:rPr>
          <w:rFonts w:ascii="宋体" w:hAnsi="Times New Roman" w:cs="宋体"/>
        </w:rPr>
      </w:pPr>
      <w:r w:rsidRPr="006A38B2">
        <w:rPr>
          <w:rFonts w:ascii="宋体" w:hAnsi="Times New Roman" w:cs="宋体" w:hint="eastAsia"/>
        </w:rPr>
        <w:t>法定代表人或</w:t>
      </w:r>
      <w:r w:rsidRPr="006A38B2">
        <w:rPr>
          <w:rFonts w:ascii="宋体" w:hAnsi="宋体" w:cs="宋体" w:hint="eastAsia"/>
        </w:rPr>
        <w:t>其授权代表签名：</w:t>
      </w:r>
    </w:p>
    <w:p w:rsidR="007D3DBA" w:rsidRPr="006A38B2" w:rsidRDefault="007D3DBA">
      <w:pPr>
        <w:adjustRightInd w:val="0"/>
        <w:snapToGrid w:val="0"/>
        <w:spacing w:line="360" w:lineRule="auto"/>
        <w:ind w:firstLineChars="225" w:firstLine="473"/>
        <w:rPr>
          <w:rFonts w:ascii="宋体" w:hAnsi="Times New Roman" w:cs="宋体"/>
        </w:rPr>
      </w:pPr>
    </w:p>
    <w:p w:rsidR="007D3DBA" w:rsidRPr="006A38B2" w:rsidRDefault="00E62D24">
      <w:pPr>
        <w:adjustRightInd w:val="0"/>
        <w:snapToGrid w:val="0"/>
        <w:spacing w:line="360" w:lineRule="auto"/>
        <w:ind w:firstLineChars="225" w:firstLine="473"/>
        <w:rPr>
          <w:rFonts w:ascii="宋体" w:hAnsi="Times New Roman" w:cs="宋体"/>
        </w:rPr>
      </w:pPr>
      <w:r w:rsidRPr="006A38B2">
        <w:rPr>
          <w:rFonts w:ascii="宋体" w:hAnsi="宋体" w:cs="宋体" w:hint="eastAsia"/>
        </w:rPr>
        <w:t>日期：</w:t>
      </w:r>
    </w:p>
    <w:p w:rsidR="007D3DBA" w:rsidRPr="006A38B2" w:rsidRDefault="007D3DBA">
      <w:pPr>
        <w:adjustRightInd w:val="0"/>
        <w:snapToGrid w:val="0"/>
        <w:spacing w:line="360" w:lineRule="auto"/>
        <w:ind w:firstLineChars="225" w:firstLine="473"/>
        <w:rPr>
          <w:rFonts w:ascii="宋体" w:hAnsi="Times New Roman" w:cs="宋体"/>
        </w:rPr>
      </w:pPr>
    </w:p>
    <w:p w:rsidR="007D3DBA" w:rsidRPr="006A38B2" w:rsidRDefault="007D3DBA">
      <w:pPr>
        <w:spacing w:line="360" w:lineRule="auto"/>
        <w:ind w:leftChars="50" w:left="105" w:firstLine="2"/>
        <w:rPr>
          <w:rFonts w:ascii="宋体" w:hAnsi="Times New Roman" w:cs="宋体"/>
        </w:rPr>
      </w:pPr>
    </w:p>
    <w:p w:rsidR="007D3DBA" w:rsidRPr="006A38B2" w:rsidRDefault="007D3DBA">
      <w:pPr>
        <w:rPr>
          <w:rFonts w:ascii="宋体" w:hAnsi="Times New Roman"/>
        </w:rPr>
        <w:sectPr w:rsidR="007D3DBA" w:rsidRPr="006A38B2">
          <w:pgSz w:w="11906" w:h="16838"/>
          <w:pgMar w:top="1135" w:right="1135" w:bottom="1135" w:left="1135" w:header="685" w:footer="567" w:gutter="0"/>
          <w:cols w:space="720"/>
          <w:docGrid w:type="lines" w:linePitch="312"/>
        </w:sectPr>
      </w:pPr>
    </w:p>
    <w:p w:rsidR="007D3DBA" w:rsidRPr="006A38B2" w:rsidRDefault="007D3DBA">
      <w:pPr>
        <w:numPr>
          <w:ilvl w:val="0"/>
          <w:numId w:val="2"/>
        </w:numPr>
        <w:spacing w:line="400" w:lineRule="exact"/>
        <w:rPr>
          <w:rFonts w:ascii="黑体" w:eastAsia="黑体" w:hAnsi="Times New Roman" w:cs="黑体"/>
          <w:sz w:val="28"/>
          <w:szCs w:val="28"/>
        </w:rPr>
      </w:pPr>
      <w:bookmarkStart w:id="93" w:name="_Toc50691029"/>
      <w:bookmarkStart w:id="94" w:name="_Toc50703722"/>
      <w:bookmarkStart w:id="95" w:name="_Toc43264516"/>
    </w:p>
    <w:p w:rsidR="007D3DBA" w:rsidRPr="006A38B2" w:rsidRDefault="00E62D24">
      <w:pPr>
        <w:jc w:val="center"/>
        <w:outlineLvl w:val="1"/>
        <w:rPr>
          <w:rFonts w:ascii="黑体" w:eastAsia="黑体" w:hAnsi="宋体" w:cs="黑体"/>
          <w:kern w:val="0"/>
          <w:sz w:val="32"/>
          <w:szCs w:val="32"/>
        </w:rPr>
      </w:pPr>
      <w:bookmarkStart w:id="96" w:name="_Toc237145559"/>
      <w:r w:rsidRPr="006A38B2">
        <w:rPr>
          <w:rFonts w:ascii="黑体" w:eastAsia="黑体" w:hAnsi="宋体" w:cs="黑体" w:hint="eastAsia"/>
          <w:kern w:val="0"/>
          <w:sz w:val="32"/>
          <w:szCs w:val="32"/>
        </w:rPr>
        <w:t>供应商资格声明函</w:t>
      </w:r>
      <w:bookmarkEnd w:id="96"/>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广西南宁技师学院：</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关于贵单位</w:t>
      </w:r>
      <w:r w:rsidRPr="006A38B2">
        <w:rPr>
          <w:rFonts w:ascii="Times New Roman" w:hAnsi="Times New Roman" w:cs="宋体" w:hint="eastAsia"/>
          <w:u w:val="single"/>
        </w:rPr>
        <w:t xml:space="preserve">    </w:t>
      </w:r>
      <w:r w:rsidRPr="006A38B2">
        <w:rPr>
          <w:rFonts w:ascii="Times New Roman" w:hAnsi="Times New Roman" w:cs="宋体" w:hint="eastAsia"/>
        </w:rPr>
        <w:t>年</w:t>
      </w:r>
      <w:r w:rsidRPr="006A38B2">
        <w:rPr>
          <w:rFonts w:ascii="Times New Roman" w:hAnsi="Times New Roman" w:cs="宋体" w:hint="eastAsia"/>
          <w:u w:val="single"/>
        </w:rPr>
        <w:t xml:space="preserve">   </w:t>
      </w:r>
      <w:r w:rsidRPr="006A38B2">
        <w:rPr>
          <w:rFonts w:ascii="Times New Roman" w:hAnsi="Times New Roman" w:cs="宋体" w:hint="eastAsia"/>
        </w:rPr>
        <w:t>月</w:t>
      </w:r>
      <w:r w:rsidRPr="006A38B2">
        <w:rPr>
          <w:rFonts w:ascii="Times New Roman" w:hAnsi="Times New Roman" w:cs="宋体" w:hint="eastAsia"/>
          <w:u w:val="single"/>
        </w:rPr>
        <w:t xml:space="preserve">   </w:t>
      </w:r>
      <w:r w:rsidRPr="006A38B2">
        <w:rPr>
          <w:rFonts w:ascii="Times New Roman" w:hAnsi="Times New Roman" w:cs="宋体" w:hint="eastAsia"/>
        </w:rPr>
        <w:t>日发布</w:t>
      </w:r>
      <w:r w:rsidRPr="006A38B2">
        <w:rPr>
          <w:rFonts w:ascii="Times New Roman" w:hAnsi="Times New Roman" w:cs="宋体"/>
          <w:u w:val="single"/>
        </w:rPr>
        <w:t xml:space="preserve">                         </w:t>
      </w:r>
      <w:r w:rsidRPr="006A38B2">
        <w:rPr>
          <w:rFonts w:ascii="Times New Roman" w:hAnsi="Times New Roman" w:cs="宋体" w:hint="eastAsia"/>
        </w:rPr>
        <w:t>项目（项目编号：</w:t>
      </w:r>
      <w:r w:rsidRPr="006A38B2">
        <w:rPr>
          <w:rFonts w:ascii="Times New Roman" w:hAnsi="Times New Roman" w:cs="宋体" w:hint="eastAsia"/>
          <w:u w:val="single"/>
        </w:rPr>
        <w:t xml:space="preserve">    </w:t>
      </w:r>
      <w:r w:rsidRPr="006A38B2">
        <w:rPr>
          <w:rFonts w:ascii="Times New Roman" w:hAnsi="Times New Roman" w:cs="宋体"/>
          <w:u w:val="single"/>
        </w:rPr>
        <w:t xml:space="preserve">         </w:t>
      </w:r>
      <w:r w:rsidRPr="006A38B2">
        <w:rPr>
          <w:rFonts w:ascii="Times New Roman" w:hAnsi="Times New Roman" w:cs="宋体" w:hint="eastAsia"/>
          <w:u w:val="single"/>
        </w:rPr>
        <w:t xml:space="preserve">    </w:t>
      </w:r>
      <w:r w:rsidRPr="006A38B2">
        <w:rPr>
          <w:rFonts w:ascii="Times New Roman" w:hAnsi="Times New Roman" w:cs="宋体" w:hint="eastAsia"/>
        </w:rPr>
        <w:t>）的采购公告，本公司（企业）愿意参加报价，并声明：</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一、本公司（企业）具备《中华人民共和国政府采购法》第二十二条规定的条件：</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（一）具有独立承担民事责任的能力；</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（二）具有良好的商业信誉和健全的财务会计制度；</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（三）具有履行合同所必需的设备和专业技术能力；</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（四）有依法缴纳税收和社会保障资金的良好记录；</w:t>
      </w:r>
    </w:p>
    <w:p w:rsidR="007D3DBA" w:rsidRPr="006A38B2" w:rsidRDefault="00E62D24">
      <w:pPr>
        <w:spacing w:line="360" w:lineRule="auto"/>
        <w:ind w:firstLineChars="200" w:firstLine="420"/>
        <w:rPr>
          <w:rFonts w:ascii="Times New Roman" w:hAnsi="Times New Roman" w:cs="宋体"/>
        </w:rPr>
      </w:pPr>
      <w:r w:rsidRPr="006A38B2">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（六）法律、行政法规规定的其他条件。</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二、本公司（企业）未被广西南宁技师学院曝光或记录供应商不良行为。</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二、根据《中华人民共和国政府采购法实施条例》的规定，本公司（企业）如为采购项目（包组）</w:t>
      </w:r>
      <w:r w:rsidRPr="006A38B2">
        <w:rPr>
          <w:rFonts w:ascii="Times New Roman" w:hAnsi="Times New Roman" w:cs="宋体" w:hint="eastAsia"/>
        </w:rPr>
        <w:t xml:space="preserve"> </w:t>
      </w:r>
      <w:r w:rsidRPr="006A38B2">
        <w:rPr>
          <w:rFonts w:ascii="Times New Roman" w:hAnsi="Times New Roman" w:cs="宋体" w:hint="eastAsia"/>
        </w:rPr>
        <w:t>提供整体设计、规范编制或者项目管理、监理、检测等服务的供应商，不再参加该采购项目的其他采购活动。</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三、我方承诺单位负责人为同一人或者存在直接控股、管理关系的不同供应商，不得同时参加本采购项目报价。</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本公司（企业）承诺在本次采购活动中，如有违法、违规、弄虚作假行为，所造成的损失、不良后果及法律责任，一律由我公司（企业）承担。</w:t>
      </w:r>
    </w:p>
    <w:p w:rsidR="007D3DBA" w:rsidRPr="006A38B2" w:rsidRDefault="00E62D24">
      <w:pPr>
        <w:spacing w:line="360" w:lineRule="auto"/>
        <w:ind w:firstLine="420"/>
        <w:rPr>
          <w:rFonts w:ascii="Times New Roman" w:hAnsi="Times New Roman" w:cs="宋体"/>
        </w:rPr>
      </w:pPr>
      <w:r w:rsidRPr="006A38B2">
        <w:rPr>
          <w:rFonts w:ascii="Times New Roman" w:hAnsi="Times New Roman" w:cs="宋体" w:hint="eastAsia"/>
        </w:rPr>
        <w:t>特此声明！</w:t>
      </w:r>
    </w:p>
    <w:p w:rsidR="007D3DBA" w:rsidRPr="006A38B2" w:rsidRDefault="00E62D24">
      <w:pPr>
        <w:spacing w:line="360" w:lineRule="auto"/>
        <w:ind w:firstLine="420"/>
      </w:pPr>
      <w:r w:rsidRPr="006A38B2">
        <w:rPr>
          <w:rFonts w:ascii="Times New Roman" w:hAnsi="Times New Roman" w:cs="宋体" w:hint="eastAsia"/>
        </w:rPr>
        <w:t>备注：</w:t>
      </w:r>
      <w:r w:rsidRPr="006A38B2">
        <w:rPr>
          <w:rFonts w:ascii="Times New Roman" w:hAnsi="Times New Roman" w:cs="宋体" w:hint="eastAsia"/>
        </w:rPr>
        <w:t xml:space="preserve">1. </w:t>
      </w:r>
      <w:r w:rsidRPr="006A38B2">
        <w:rPr>
          <w:rFonts w:ascii="Times New Roman" w:hAnsi="Times New Roman" w:cs="宋体" w:hint="eastAsia"/>
        </w:rPr>
        <w:t>本声明函如有虚假或与事实不符的，作无效报价处理。</w:t>
      </w:r>
    </w:p>
    <w:p w:rsidR="007D3DBA" w:rsidRPr="006A38B2" w:rsidRDefault="007D3DBA">
      <w:pPr>
        <w:spacing w:line="360" w:lineRule="auto"/>
        <w:ind w:firstLine="420"/>
      </w:pPr>
    </w:p>
    <w:p w:rsidR="007D3DBA" w:rsidRPr="006A38B2" w:rsidRDefault="00E62D24">
      <w:pPr>
        <w:adjustRightInd w:val="0"/>
        <w:snapToGrid w:val="0"/>
        <w:spacing w:line="360" w:lineRule="auto"/>
        <w:ind w:left="480"/>
        <w:rPr>
          <w:rFonts w:ascii="宋体" w:hAnsi="宋体" w:cs="宋体"/>
        </w:rPr>
      </w:pPr>
      <w:r w:rsidRPr="006A38B2">
        <w:rPr>
          <w:rFonts w:ascii="宋体" w:hAnsi="宋体" w:cs="宋体" w:hint="eastAsia"/>
        </w:rPr>
        <w:t>供应商名称（公章）:</w:t>
      </w:r>
    </w:p>
    <w:p w:rsidR="007D3DBA" w:rsidRPr="006A38B2" w:rsidRDefault="007D3DBA">
      <w:pPr>
        <w:adjustRightInd w:val="0"/>
        <w:snapToGrid w:val="0"/>
        <w:spacing w:line="360" w:lineRule="auto"/>
        <w:ind w:left="480"/>
        <w:rPr>
          <w:rFonts w:ascii="宋体" w:hAnsi="宋体" w:cs="宋体"/>
        </w:rPr>
      </w:pPr>
    </w:p>
    <w:p w:rsidR="007D3DBA" w:rsidRPr="006A38B2" w:rsidRDefault="00E62D24">
      <w:pPr>
        <w:adjustRightInd w:val="0"/>
        <w:snapToGrid w:val="0"/>
        <w:spacing w:line="360" w:lineRule="auto"/>
        <w:ind w:firstLineChars="225" w:firstLine="473"/>
        <w:rPr>
          <w:rFonts w:ascii="宋体" w:hAnsi="Times New Roman" w:cs="宋体"/>
        </w:rPr>
      </w:pPr>
      <w:r w:rsidRPr="006A38B2">
        <w:rPr>
          <w:rFonts w:ascii="宋体" w:hAnsi="Times New Roman" w:cs="宋体" w:hint="eastAsia"/>
        </w:rPr>
        <w:t>法定代表人或</w:t>
      </w:r>
      <w:r w:rsidRPr="006A38B2">
        <w:rPr>
          <w:rFonts w:ascii="宋体" w:hAnsi="宋体" w:cs="宋体" w:hint="eastAsia"/>
        </w:rPr>
        <w:t>其授权代表签名：</w:t>
      </w:r>
    </w:p>
    <w:p w:rsidR="007D3DBA" w:rsidRPr="006A38B2" w:rsidRDefault="007D3DBA">
      <w:pPr>
        <w:adjustRightInd w:val="0"/>
        <w:snapToGrid w:val="0"/>
        <w:spacing w:line="360" w:lineRule="auto"/>
        <w:ind w:firstLineChars="225" w:firstLine="473"/>
        <w:rPr>
          <w:rFonts w:ascii="宋体" w:hAnsi="Times New Roman" w:cs="宋体"/>
        </w:rPr>
      </w:pPr>
    </w:p>
    <w:p w:rsidR="007D3DBA" w:rsidRPr="006A38B2" w:rsidRDefault="00E62D24">
      <w:pPr>
        <w:adjustRightInd w:val="0"/>
        <w:snapToGrid w:val="0"/>
        <w:spacing w:line="360" w:lineRule="auto"/>
        <w:ind w:firstLineChars="225" w:firstLine="473"/>
        <w:rPr>
          <w:rFonts w:ascii="宋体" w:hAnsi="Times New Roman" w:cs="宋体"/>
        </w:rPr>
      </w:pPr>
      <w:r w:rsidRPr="006A38B2">
        <w:rPr>
          <w:rFonts w:ascii="宋体" w:hAnsi="宋体" w:cs="宋体" w:hint="eastAsia"/>
        </w:rPr>
        <w:t>日期：</w:t>
      </w:r>
    </w:p>
    <w:p w:rsidR="007D3DBA" w:rsidRPr="006A38B2" w:rsidRDefault="007D3DBA">
      <w:pPr>
        <w:spacing w:line="360" w:lineRule="auto"/>
        <w:ind w:firstLineChars="250" w:firstLine="525"/>
        <w:rPr>
          <w:rFonts w:ascii="宋体" w:hAnsi="Times New Roman" w:cs="宋体"/>
          <w:lang w:val="zh-CN"/>
        </w:rPr>
      </w:pPr>
    </w:p>
    <w:p w:rsidR="007D3DBA" w:rsidRPr="006A38B2" w:rsidRDefault="00E62D24">
      <w:pPr>
        <w:spacing w:line="360" w:lineRule="auto"/>
        <w:ind w:firstLineChars="250" w:firstLine="527"/>
        <w:rPr>
          <w:rFonts w:ascii="宋体" w:hAnsi="Times New Roman" w:cs="宋体"/>
          <w:b/>
          <w:bCs/>
          <w:lang w:val="zh-CN"/>
        </w:rPr>
      </w:pPr>
      <w:r w:rsidRPr="006A38B2">
        <w:rPr>
          <w:rFonts w:ascii="宋体" w:hAnsi="Times New Roman" w:cs="宋体" w:hint="eastAsia"/>
          <w:b/>
          <w:bCs/>
          <w:lang w:val="zh-CN"/>
        </w:rPr>
        <w:lastRenderedPageBreak/>
        <w:t>附件：</w:t>
      </w:r>
    </w:p>
    <w:p w:rsidR="007D3DBA" w:rsidRPr="006A38B2" w:rsidRDefault="00E62D24">
      <w:pPr>
        <w:spacing w:line="360" w:lineRule="auto"/>
        <w:ind w:left="425" w:hanging="5"/>
        <w:rPr>
          <w:rFonts w:ascii="宋体" w:hAnsi="宋体" w:cs="宋体"/>
        </w:rPr>
      </w:pPr>
      <w:r w:rsidRPr="006A38B2">
        <w:rPr>
          <w:rFonts w:ascii="宋体" w:hAnsi="宋体" w:cs="宋体" w:hint="eastAsia"/>
        </w:rPr>
        <w:t>(1)</w:t>
      </w:r>
      <w:r w:rsidRPr="006A38B2">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7D3DBA" w:rsidRPr="006A38B2" w:rsidRDefault="00E62D24">
      <w:pPr>
        <w:spacing w:line="360" w:lineRule="auto"/>
        <w:ind w:left="425" w:hanging="5"/>
        <w:rPr>
          <w:rFonts w:ascii="宋体" w:hAnsi="宋体" w:cs="宋体"/>
        </w:rPr>
      </w:pPr>
      <w:r w:rsidRPr="006A38B2">
        <w:rPr>
          <w:rFonts w:ascii="宋体" w:hAnsi="宋体" w:cs="宋体" w:hint="eastAsia"/>
        </w:rPr>
        <w:t>(2)</w:t>
      </w:r>
      <w:r w:rsidRPr="006A38B2">
        <w:rPr>
          <w:rFonts w:ascii="宋体" w:hAnsi="宋体" w:cs="宋体" w:hint="eastAsia"/>
        </w:rPr>
        <w:tab/>
        <w:t>提供投标截止日前在“国家企业信用信息公示系统” (www.gsxt.gov.cn) 查询信息中的“营业执照信息”、“股东及出资信息”、“主要人员信息”截图加盖公章；</w:t>
      </w:r>
    </w:p>
    <w:p w:rsidR="007D3DBA" w:rsidRPr="006A38B2" w:rsidRDefault="00E62D24">
      <w:pPr>
        <w:spacing w:line="360" w:lineRule="auto"/>
        <w:ind w:left="425" w:hanging="5"/>
        <w:rPr>
          <w:rFonts w:ascii="宋体" w:hAnsi="宋体" w:cs="宋体"/>
        </w:rPr>
      </w:pPr>
      <w:r w:rsidRPr="006A38B2">
        <w:rPr>
          <w:rFonts w:ascii="宋体" w:hAnsi="宋体" w:cs="宋体" w:hint="eastAsia"/>
        </w:rPr>
        <w:t>(3)</w:t>
      </w:r>
      <w:r w:rsidRPr="006A38B2">
        <w:rPr>
          <w:rFonts w:ascii="宋体" w:hAnsi="宋体" w:cs="宋体" w:hint="eastAsia"/>
        </w:rPr>
        <w:tab/>
        <w:t>提供投标截止日前在“信用中国”网站（www.creditchina.gov.cn）查询结果截图复印件加盖公章；</w:t>
      </w:r>
    </w:p>
    <w:p w:rsidR="007D3DBA" w:rsidRPr="006A38B2" w:rsidRDefault="00E62D24">
      <w:pPr>
        <w:spacing w:line="360" w:lineRule="auto"/>
        <w:ind w:left="425" w:hanging="5"/>
        <w:rPr>
          <w:rFonts w:ascii="宋体" w:hAnsi="宋体" w:cs="宋体"/>
        </w:rPr>
      </w:pPr>
      <w:r w:rsidRPr="006A38B2">
        <w:rPr>
          <w:rFonts w:ascii="宋体" w:hAnsi="宋体" w:cs="宋体" w:hint="eastAsia"/>
        </w:rPr>
        <w:t>(4)</w:t>
      </w:r>
      <w:r w:rsidRPr="006A38B2">
        <w:rPr>
          <w:rFonts w:ascii="宋体" w:hAnsi="宋体" w:cs="宋体" w:hint="eastAsia"/>
        </w:rPr>
        <w:tab/>
        <w:t>提供投标截止日前在中国政府采购网(www.ccgp.gov.cn) 查询结果截图复印件加盖公章；</w:t>
      </w:r>
    </w:p>
    <w:p w:rsidR="007D3DBA" w:rsidRPr="006A38B2" w:rsidRDefault="00E62D24">
      <w:pPr>
        <w:spacing w:line="360" w:lineRule="auto"/>
        <w:ind w:left="425" w:hanging="5"/>
        <w:rPr>
          <w:rFonts w:ascii="宋体" w:hAnsi="宋体" w:cs="宋体"/>
        </w:rPr>
      </w:pPr>
      <w:r w:rsidRPr="006A38B2">
        <w:rPr>
          <w:rFonts w:ascii="宋体" w:hAnsi="宋体" w:cs="宋体" w:hint="eastAsia"/>
        </w:rPr>
        <w:t>(5)</w:t>
      </w:r>
      <w:r w:rsidRPr="006A38B2">
        <w:rPr>
          <w:rFonts w:ascii="宋体" w:hAnsi="宋体" w:cs="宋体" w:hint="eastAsia"/>
        </w:rPr>
        <w:tab/>
        <w:t>资格条件要求的其他文件（如有），提供相应复印件加盖公章；</w:t>
      </w: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pStyle w:val="2"/>
      </w:pPr>
    </w:p>
    <w:p w:rsidR="007D3DBA" w:rsidRPr="006A38B2" w:rsidRDefault="007D3DBA">
      <w:pPr>
        <w:spacing w:line="360" w:lineRule="auto"/>
        <w:ind w:left="425" w:hanging="5"/>
        <w:rPr>
          <w:rFonts w:ascii="宋体" w:hAnsi="宋体" w:cs="宋体"/>
        </w:rPr>
      </w:pPr>
    </w:p>
    <w:p w:rsidR="007D3DBA" w:rsidRPr="006A38B2" w:rsidRDefault="007D3DBA">
      <w:pPr>
        <w:numPr>
          <w:ilvl w:val="0"/>
          <w:numId w:val="2"/>
        </w:numPr>
        <w:spacing w:line="400" w:lineRule="exact"/>
        <w:rPr>
          <w:rFonts w:ascii="黑体" w:eastAsia="黑体" w:hAnsi="Times New Roman" w:cs="黑体"/>
          <w:sz w:val="28"/>
          <w:szCs w:val="28"/>
        </w:rPr>
      </w:pPr>
    </w:p>
    <w:p w:rsidR="007D3DBA" w:rsidRPr="006A38B2" w:rsidRDefault="00E62D24">
      <w:pPr>
        <w:jc w:val="center"/>
        <w:outlineLvl w:val="1"/>
        <w:rPr>
          <w:rFonts w:ascii="黑体" w:eastAsia="黑体" w:hAnsi="宋体" w:cs="黑体"/>
          <w:kern w:val="0"/>
          <w:sz w:val="32"/>
          <w:szCs w:val="32"/>
        </w:rPr>
      </w:pPr>
      <w:r w:rsidRPr="006A38B2">
        <w:rPr>
          <w:rFonts w:ascii="黑体" w:eastAsia="黑体" w:hAnsi="宋体" w:cs="黑体" w:hint="eastAsia"/>
          <w:kern w:val="0"/>
          <w:sz w:val="32"/>
          <w:szCs w:val="32"/>
        </w:rPr>
        <w:t>无围标、串标行为承诺书</w:t>
      </w:r>
    </w:p>
    <w:p w:rsidR="007D3DBA" w:rsidRPr="006A38B2" w:rsidRDefault="00E62D24">
      <w:pPr>
        <w:spacing w:beforeLines="100" w:before="312" w:afterLines="50" w:after="156" w:line="360" w:lineRule="auto"/>
        <w:ind w:firstLineChars="200" w:firstLine="420"/>
        <w:rPr>
          <w:rFonts w:ascii="宋体" w:cs="Times New Roman"/>
        </w:rPr>
      </w:pPr>
      <w:r w:rsidRPr="006A38B2">
        <w:rPr>
          <w:rFonts w:ascii="宋体" w:hAnsi="宋体" w:cs="宋体" w:hint="eastAsia"/>
        </w:rPr>
        <w:t>本公司郑重承诺：本公司在参加本次</w:t>
      </w:r>
      <w:r w:rsidRPr="006A38B2">
        <w:rPr>
          <w:rFonts w:ascii="宋体" w:hAnsi="宋体" w:cs="宋体"/>
          <w:u w:val="single"/>
        </w:rPr>
        <w:t xml:space="preserve"> </w:t>
      </w:r>
      <w:r w:rsidRPr="006A38B2">
        <w:rPr>
          <w:rFonts w:ascii="宋体" w:hAnsi="宋体" w:cs="宋体" w:hint="eastAsia"/>
          <w:u w:val="single"/>
        </w:rPr>
        <w:t>项目名称：</w:t>
      </w:r>
      <w:r w:rsidRPr="006A38B2">
        <w:rPr>
          <w:rFonts w:ascii="宋体" w:hAnsi="宋体" w:cs="宋体"/>
          <w:u w:val="single"/>
        </w:rPr>
        <w:t xml:space="preserve">         </w:t>
      </w:r>
      <w:r w:rsidRPr="006A38B2">
        <w:rPr>
          <w:rFonts w:ascii="宋体" w:hAnsi="宋体" w:cs="宋体" w:hint="eastAsia"/>
        </w:rPr>
        <w:t>【项目编号：</w:t>
      </w:r>
      <w:r w:rsidRPr="006A38B2">
        <w:rPr>
          <w:rFonts w:ascii="宋体" w:hAnsi="宋体" w:cs="宋体"/>
          <w:u w:val="single"/>
        </w:rPr>
        <w:t xml:space="preserve">            </w:t>
      </w:r>
      <w:r w:rsidRPr="006A38B2">
        <w:rPr>
          <w:rFonts w:ascii="宋体" w:hAnsi="宋体" w:cs="宋体" w:hint="eastAsia"/>
        </w:rPr>
        <w:t>】活动中，无以下围标、串标行为。</w:t>
      </w:r>
    </w:p>
    <w:p w:rsidR="007D3DBA" w:rsidRPr="006A38B2" w:rsidRDefault="00E62D24">
      <w:pPr>
        <w:spacing w:line="360" w:lineRule="auto"/>
        <w:ind w:left="720" w:hanging="720"/>
        <w:rPr>
          <w:rFonts w:ascii="宋体" w:cs="Times New Roman"/>
        </w:rPr>
      </w:pPr>
      <w:r w:rsidRPr="006A38B2">
        <w:rPr>
          <w:rFonts w:ascii="宋体" w:hAnsi="宋体" w:cs="宋体"/>
        </w:rPr>
        <w:t xml:space="preserve">    1</w:t>
      </w:r>
      <w:r w:rsidRPr="006A38B2">
        <w:rPr>
          <w:rFonts w:ascii="宋体" w:hAnsi="宋体" w:cs="宋体" w:hint="eastAsia"/>
        </w:rPr>
        <w:t>）不同供应商的响应文件由同一单位或者个人编制；</w:t>
      </w:r>
    </w:p>
    <w:p w:rsidR="007D3DBA" w:rsidRPr="006A38B2" w:rsidRDefault="00E62D24">
      <w:pPr>
        <w:spacing w:line="360" w:lineRule="auto"/>
        <w:ind w:left="720" w:hanging="720"/>
        <w:rPr>
          <w:rFonts w:ascii="宋体" w:cs="Times New Roman"/>
        </w:rPr>
      </w:pPr>
      <w:r w:rsidRPr="006A38B2">
        <w:rPr>
          <w:rFonts w:ascii="宋体" w:hAnsi="宋体" w:cs="宋体"/>
        </w:rPr>
        <w:t xml:space="preserve">    2</w:t>
      </w:r>
      <w:r w:rsidRPr="006A38B2">
        <w:rPr>
          <w:rFonts w:ascii="宋体" w:hAnsi="宋体" w:cs="宋体" w:hint="eastAsia"/>
        </w:rPr>
        <w:t>）不同供应商委托同一单位或者个人办理投标报价事宜；</w:t>
      </w:r>
    </w:p>
    <w:p w:rsidR="007D3DBA" w:rsidRPr="006A38B2" w:rsidRDefault="00E62D24">
      <w:pPr>
        <w:spacing w:line="360" w:lineRule="auto"/>
        <w:ind w:left="720" w:hanging="720"/>
        <w:rPr>
          <w:rFonts w:ascii="宋体" w:cs="Times New Roman"/>
        </w:rPr>
      </w:pPr>
      <w:r w:rsidRPr="006A38B2">
        <w:rPr>
          <w:rFonts w:ascii="宋体" w:hAnsi="宋体" w:cs="宋体"/>
        </w:rPr>
        <w:t xml:space="preserve">    3</w:t>
      </w:r>
      <w:r w:rsidRPr="006A38B2">
        <w:rPr>
          <w:rFonts w:ascii="宋体" w:hAnsi="宋体" w:cs="宋体" w:hint="eastAsia"/>
        </w:rPr>
        <w:t>）不同供应商的响应文件载明的项目管理成员或者联系人员为同一人；</w:t>
      </w:r>
    </w:p>
    <w:p w:rsidR="007D3DBA" w:rsidRPr="006A38B2" w:rsidRDefault="00E62D24">
      <w:pPr>
        <w:spacing w:line="360" w:lineRule="auto"/>
        <w:ind w:left="720" w:hanging="720"/>
        <w:rPr>
          <w:rFonts w:ascii="宋体" w:cs="Times New Roman"/>
        </w:rPr>
      </w:pPr>
      <w:r w:rsidRPr="006A38B2">
        <w:rPr>
          <w:rFonts w:ascii="宋体" w:hAnsi="宋体" w:cs="宋体"/>
        </w:rPr>
        <w:t xml:space="preserve">    4</w:t>
      </w:r>
      <w:r w:rsidRPr="006A38B2">
        <w:rPr>
          <w:rFonts w:ascii="宋体" w:hAnsi="宋体" w:cs="宋体" w:hint="eastAsia"/>
        </w:rPr>
        <w:t>）不同供应商的响应文件异常一致或者报价呈规律性差异；</w:t>
      </w:r>
    </w:p>
    <w:p w:rsidR="007D3DBA" w:rsidRPr="006A38B2" w:rsidRDefault="00E62D24">
      <w:pPr>
        <w:spacing w:line="360" w:lineRule="auto"/>
        <w:ind w:left="720" w:hanging="720"/>
        <w:rPr>
          <w:rFonts w:ascii="宋体" w:cs="Times New Roman"/>
        </w:rPr>
      </w:pPr>
      <w:r w:rsidRPr="006A38B2">
        <w:rPr>
          <w:rFonts w:ascii="宋体" w:hAnsi="宋体" w:cs="宋体"/>
        </w:rPr>
        <w:t xml:space="preserve">    5</w:t>
      </w:r>
      <w:r w:rsidRPr="006A38B2">
        <w:rPr>
          <w:rFonts w:ascii="宋体" w:hAnsi="宋体" w:cs="宋体" w:hint="eastAsia"/>
        </w:rPr>
        <w:t>）不同供应商的响应文件相互混装；</w:t>
      </w:r>
    </w:p>
    <w:p w:rsidR="007D3DBA" w:rsidRPr="006A38B2" w:rsidRDefault="00E62D24">
      <w:pPr>
        <w:spacing w:line="360" w:lineRule="auto"/>
        <w:ind w:left="720" w:hanging="720"/>
        <w:rPr>
          <w:rFonts w:ascii="宋体" w:cs="Times New Roman"/>
        </w:rPr>
      </w:pPr>
      <w:r w:rsidRPr="006A38B2">
        <w:rPr>
          <w:rFonts w:ascii="宋体" w:hAnsi="宋体" w:cs="宋体"/>
        </w:rPr>
        <w:t xml:space="preserve">    6</w:t>
      </w:r>
      <w:r w:rsidRPr="006A38B2">
        <w:rPr>
          <w:rFonts w:ascii="宋体" w:hAnsi="宋体" w:cs="宋体" w:hint="eastAsia"/>
        </w:rPr>
        <w:t>）不同供应商的投标保证金从同一单位或者个人的账户转出。</w:t>
      </w:r>
    </w:p>
    <w:p w:rsidR="007D3DBA" w:rsidRPr="006A38B2" w:rsidRDefault="00E62D24">
      <w:pPr>
        <w:spacing w:line="360" w:lineRule="auto"/>
        <w:ind w:left="720" w:hanging="720"/>
        <w:rPr>
          <w:rFonts w:ascii="宋体" w:cs="Times New Roman"/>
        </w:rPr>
      </w:pPr>
      <w:r w:rsidRPr="006A38B2">
        <w:rPr>
          <w:rFonts w:ascii="宋体" w:hAnsi="宋体" w:cs="宋体"/>
        </w:rPr>
        <w:t xml:space="preserve">    7</w:t>
      </w:r>
      <w:r w:rsidRPr="006A38B2">
        <w:rPr>
          <w:rFonts w:ascii="宋体" w:hAnsi="宋体" w:cs="宋体" w:hint="eastAsia"/>
        </w:rPr>
        <w:t>）不同供应商的董事、监事、高管、单位负责人为同一人或者存在控股、管理关系的不同单位参加同一包组采购项目报价；</w:t>
      </w:r>
    </w:p>
    <w:p w:rsidR="007D3DBA" w:rsidRPr="006A38B2" w:rsidRDefault="00E62D24">
      <w:pPr>
        <w:spacing w:line="360" w:lineRule="auto"/>
        <w:ind w:left="720" w:hanging="720"/>
        <w:rPr>
          <w:rFonts w:ascii="宋体" w:cs="Times New Roman"/>
        </w:rPr>
      </w:pPr>
      <w:r w:rsidRPr="006A38B2">
        <w:rPr>
          <w:rFonts w:ascii="宋体" w:hAnsi="宋体" w:cs="宋体"/>
        </w:rPr>
        <w:t xml:space="preserve">    8</w:t>
      </w:r>
      <w:r w:rsidRPr="006A38B2">
        <w:rPr>
          <w:rFonts w:ascii="宋体" w:hAnsi="宋体" w:cs="宋体" w:hint="eastAsia"/>
        </w:rPr>
        <w:t>）法律法规界定的其他围标串标行为。</w:t>
      </w:r>
    </w:p>
    <w:p w:rsidR="007D3DBA" w:rsidRPr="006A38B2" w:rsidRDefault="007D3DBA">
      <w:pPr>
        <w:spacing w:line="360" w:lineRule="auto"/>
        <w:ind w:left="720" w:hanging="720"/>
        <w:rPr>
          <w:rFonts w:ascii="宋体" w:cs="Times New Roman"/>
        </w:rPr>
      </w:pPr>
    </w:p>
    <w:p w:rsidR="007D3DBA" w:rsidRPr="006A38B2" w:rsidRDefault="00E62D24">
      <w:pPr>
        <w:spacing w:line="360" w:lineRule="auto"/>
        <w:ind w:firstLineChars="200" w:firstLine="420"/>
        <w:rPr>
          <w:rFonts w:ascii="宋体" w:cs="Times New Roman"/>
        </w:rPr>
      </w:pPr>
      <w:r w:rsidRPr="006A38B2">
        <w:rPr>
          <w:rFonts w:ascii="宋体" w:hAnsi="宋体" w:cs="宋体" w:hint="eastAsia"/>
        </w:rPr>
        <w:t>如有发现我公司存在围标、串标行为，我公司愿承担一切法律责任。</w:t>
      </w:r>
    </w:p>
    <w:p w:rsidR="007D3DBA" w:rsidRPr="006A38B2" w:rsidRDefault="00E62D24">
      <w:pPr>
        <w:spacing w:line="360" w:lineRule="auto"/>
        <w:ind w:firstLineChars="200" w:firstLine="420"/>
        <w:rPr>
          <w:rFonts w:ascii="宋体" w:cs="Times New Roman"/>
        </w:rPr>
      </w:pPr>
      <w:r w:rsidRPr="006A38B2">
        <w:rPr>
          <w:rFonts w:ascii="宋体" w:hAnsi="宋体" w:cs="宋体" w:hint="eastAsia"/>
        </w:rPr>
        <w:t>特此承诺。</w:t>
      </w:r>
    </w:p>
    <w:p w:rsidR="007D3DBA" w:rsidRPr="006A38B2" w:rsidRDefault="007D3DBA">
      <w:pPr>
        <w:rPr>
          <w:rFonts w:cs="Times New Roman"/>
        </w:rPr>
      </w:pPr>
    </w:p>
    <w:p w:rsidR="007D3DBA" w:rsidRPr="006A38B2" w:rsidRDefault="007D3DBA">
      <w:pPr>
        <w:spacing w:line="480" w:lineRule="auto"/>
        <w:rPr>
          <w:rFonts w:cs="Times New Roman"/>
        </w:rPr>
      </w:pPr>
    </w:p>
    <w:p w:rsidR="007D3DBA" w:rsidRPr="006A38B2" w:rsidRDefault="00E62D24">
      <w:pPr>
        <w:spacing w:line="480" w:lineRule="auto"/>
      </w:pPr>
      <w:r w:rsidRPr="006A38B2">
        <w:rPr>
          <w:rFonts w:cs="宋体" w:hint="eastAsia"/>
        </w:rPr>
        <w:t>供应商法定代表人（或法定代表人授权代表）签字或盖私章：</w:t>
      </w:r>
      <w:r w:rsidRPr="006A38B2">
        <w:t xml:space="preserve">                   </w:t>
      </w:r>
    </w:p>
    <w:p w:rsidR="007D3DBA" w:rsidRPr="006A38B2" w:rsidRDefault="00E62D24">
      <w:pPr>
        <w:spacing w:line="480" w:lineRule="auto"/>
      </w:pPr>
      <w:r w:rsidRPr="006A38B2">
        <w:rPr>
          <w:rFonts w:cs="宋体" w:hint="eastAsia"/>
        </w:rPr>
        <w:t>供应商名称（盖公章）：</w:t>
      </w:r>
      <w:r w:rsidRPr="006A38B2">
        <w:t xml:space="preserve">                        </w:t>
      </w:r>
    </w:p>
    <w:p w:rsidR="007D3DBA" w:rsidRPr="006A38B2" w:rsidRDefault="00E62D24">
      <w:pPr>
        <w:spacing w:line="480" w:lineRule="auto"/>
        <w:rPr>
          <w:rFonts w:cs="Times New Roman"/>
        </w:rPr>
      </w:pPr>
      <w:r w:rsidRPr="006A38B2">
        <w:rPr>
          <w:rFonts w:cs="宋体" w:hint="eastAsia"/>
        </w:rPr>
        <w:t>日期：</w:t>
      </w:r>
      <w:r w:rsidRPr="006A38B2">
        <w:t xml:space="preserve">   </w:t>
      </w:r>
      <w:r w:rsidRPr="006A38B2">
        <w:rPr>
          <w:rFonts w:cs="宋体" w:hint="eastAsia"/>
        </w:rPr>
        <w:t>年</w:t>
      </w:r>
      <w:r w:rsidRPr="006A38B2">
        <w:t xml:space="preserve">   </w:t>
      </w:r>
      <w:r w:rsidRPr="006A38B2">
        <w:rPr>
          <w:rFonts w:cs="宋体" w:hint="eastAsia"/>
        </w:rPr>
        <w:t>月</w:t>
      </w:r>
      <w:r w:rsidRPr="006A38B2">
        <w:t xml:space="preserve">   </w:t>
      </w:r>
      <w:r w:rsidRPr="006A38B2">
        <w:rPr>
          <w:rFonts w:cs="宋体" w:hint="eastAsia"/>
        </w:rPr>
        <w:t>日</w:t>
      </w: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spacing w:line="360" w:lineRule="auto"/>
        <w:ind w:left="425" w:hanging="5"/>
        <w:rPr>
          <w:rFonts w:ascii="宋体" w:hAnsi="宋体" w:cs="宋体"/>
        </w:rPr>
      </w:pPr>
    </w:p>
    <w:p w:rsidR="007D3DBA" w:rsidRPr="006A38B2" w:rsidRDefault="007D3DBA">
      <w:pPr>
        <w:numPr>
          <w:ilvl w:val="0"/>
          <w:numId w:val="2"/>
        </w:numPr>
        <w:spacing w:line="400" w:lineRule="exact"/>
        <w:rPr>
          <w:rFonts w:ascii="黑体" w:eastAsia="黑体" w:hAnsi="Times New Roman" w:cs="黑体"/>
          <w:sz w:val="28"/>
          <w:szCs w:val="28"/>
        </w:rPr>
      </w:pPr>
    </w:p>
    <w:p w:rsidR="007D3DBA" w:rsidRPr="006A38B2" w:rsidRDefault="00E62D24">
      <w:pPr>
        <w:pStyle w:val="2"/>
        <w:keepLines w:val="0"/>
        <w:tabs>
          <w:tab w:val="left" w:pos="851"/>
        </w:tabs>
        <w:spacing w:before="0" w:after="0" w:line="360" w:lineRule="auto"/>
        <w:ind w:left="284"/>
        <w:jc w:val="center"/>
        <w:rPr>
          <w:rFonts w:ascii="宋体" w:eastAsia="宋体" w:hAnsi="宋体"/>
        </w:rPr>
      </w:pPr>
      <w:r w:rsidRPr="006A38B2">
        <w:rPr>
          <w:rFonts w:ascii="宋体" w:eastAsia="宋体" w:hAnsi="宋体" w:cs="宋体" w:hint="eastAsia"/>
        </w:rPr>
        <w:t>法定代表人证明书、法定代表人授权书</w:t>
      </w:r>
    </w:p>
    <w:p w:rsidR="007D3DBA" w:rsidRPr="006A38B2" w:rsidRDefault="007D3DBA">
      <w:pPr>
        <w:ind w:firstLineChars="300" w:firstLine="632"/>
        <w:rPr>
          <w:rFonts w:ascii="宋体" w:cs="Times New Roman"/>
          <w:b/>
          <w:bCs/>
        </w:rPr>
      </w:pPr>
    </w:p>
    <w:p w:rsidR="007D3DBA" w:rsidRPr="006A38B2" w:rsidRDefault="00E62D24">
      <w:pPr>
        <w:ind w:firstLineChars="300" w:firstLine="632"/>
        <w:rPr>
          <w:rFonts w:cs="Times New Roman"/>
        </w:rPr>
      </w:pPr>
      <w:r w:rsidRPr="006A38B2">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7D3DBA" w:rsidRPr="006A38B2" w:rsidRDefault="007D3DBA">
      <w:pPr>
        <w:rPr>
          <w:rFonts w:ascii="宋体" w:cs="Times New Roman"/>
        </w:rPr>
      </w:pPr>
    </w:p>
    <w:p w:rsidR="007D3DBA" w:rsidRPr="006A38B2" w:rsidRDefault="00E62D24">
      <w:pPr>
        <w:widowControl/>
        <w:jc w:val="center"/>
        <w:rPr>
          <w:rFonts w:cs="Times New Roman"/>
        </w:rPr>
      </w:pPr>
      <w:bookmarkStart w:id="97" w:name="_Toc20491"/>
      <w:r w:rsidRPr="006A38B2">
        <w:rPr>
          <w:rFonts w:ascii="黑体" w:eastAsia="黑体" w:hAnsi="宋体" w:cs="黑体" w:hint="eastAsia"/>
          <w:kern w:val="0"/>
          <w:sz w:val="31"/>
          <w:szCs w:val="31"/>
        </w:rPr>
        <w:t>法定代表人证明书</w:t>
      </w:r>
    </w:p>
    <w:p w:rsidR="007D3DBA" w:rsidRPr="006A38B2" w:rsidRDefault="00E62D24">
      <w:pPr>
        <w:widowControl/>
        <w:spacing w:line="360" w:lineRule="auto"/>
        <w:ind w:firstLineChars="500" w:firstLine="1050"/>
        <w:jc w:val="left"/>
        <w:rPr>
          <w:rFonts w:cs="Times New Roman"/>
        </w:rPr>
      </w:pPr>
      <w:r w:rsidRPr="006A38B2">
        <w:rPr>
          <w:rFonts w:ascii="宋体" w:hAnsi="宋体" w:cs="宋体"/>
          <w:kern w:val="0"/>
        </w:rPr>
        <w:t>______________</w:t>
      </w:r>
      <w:r w:rsidRPr="006A38B2">
        <w:rPr>
          <w:rFonts w:ascii="宋体" w:hAnsi="宋体" w:cs="宋体" w:hint="eastAsia"/>
          <w:kern w:val="0"/>
        </w:rPr>
        <w:t>同志，现任我单位</w:t>
      </w:r>
      <w:r w:rsidRPr="006A38B2">
        <w:rPr>
          <w:rFonts w:ascii="宋体" w:hAnsi="宋体" w:cs="宋体"/>
          <w:kern w:val="0"/>
          <w:u w:val="single"/>
        </w:rPr>
        <w:t xml:space="preserve">        </w:t>
      </w:r>
      <w:r w:rsidRPr="006A38B2">
        <w:rPr>
          <w:rFonts w:ascii="宋体" w:hAnsi="宋体" w:cs="宋体" w:hint="eastAsia"/>
          <w:kern w:val="0"/>
        </w:rPr>
        <w:t>职务，为法定代表人，特此证明。</w:t>
      </w:r>
      <w:r w:rsidRPr="006A38B2">
        <w:rPr>
          <w:rFonts w:ascii="宋体" w:hAnsi="宋体" w:cs="宋体"/>
          <w:kern w:val="0"/>
        </w:rPr>
        <w:t xml:space="preserve"> </w:t>
      </w:r>
    </w:p>
    <w:p w:rsidR="007D3DBA" w:rsidRPr="006A38B2" w:rsidRDefault="00E62D24">
      <w:pPr>
        <w:widowControl/>
        <w:spacing w:line="360" w:lineRule="auto"/>
        <w:ind w:firstLineChars="300" w:firstLine="630"/>
        <w:jc w:val="left"/>
        <w:rPr>
          <w:rFonts w:cs="Times New Roman"/>
        </w:rPr>
      </w:pPr>
      <w:r w:rsidRPr="006A38B2">
        <w:rPr>
          <w:rFonts w:ascii="宋体" w:hAnsi="宋体" w:cs="宋体" w:hint="eastAsia"/>
          <w:kern w:val="0"/>
        </w:rPr>
        <w:t>本证明书自签发之日起生效，有效期与本公司响应文件成交注的投标有效期相同。</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附：</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营业执照（注册号）：</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经济性质：</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主营（产）：</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A38B2" w:rsidRPr="006A38B2">
        <w:trPr>
          <w:trHeight w:val="2151"/>
        </w:trPr>
        <w:tc>
          <w:tcPr>
            <w:tcW w:w="4154" w:type="dxa"/>
          </w:tcPr>
          <w:p w:rsidR="007D3DBA" w:rsidRPr="006A38B2" w:rsidRDefault="007D3DBA">
            <w:pPr>
              <w:spacing w:line="500" w:lineRule="exact"/>
              <w:ind w:leftChars="-171" w:left="-359"/>
              <w:rPr>
                <w:rFonts w:ascii="宋体" w:cs="Times New Roman"/>
              </w:rPr>
            </w:pP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法定代表人</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有效居民身份证复印件粘贴处</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（正面）</w:t>
            </w:r>
          </w:p>
        </w:tc>
      </w:tr>
    </w:tbl>
    <w:p w:rsidR="007D3DBA" w:rsidRPr="006A38B2" w:rsidRDefault="007D3DBA">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A38B2" w:rsidRPr="006A38B2">
        <w:trPr>
          <w:trHeight w:val="2151"/>
        </w:trPr>
        <w:tc>
          <w:tcPr>
            <w:tcW w:w="4154" w:type="dxa"/>
          </w:tcPr>
          <w:p w:rsidR="007D3DBA" w:rsidRPr="006A38B2" w:rsidRDefault="007D3DBA">
            <w:pPr>
              <w:spacing w:line="500" w:lineRule="exact"/>
              <w:ind w:leftChars="-171" w:left="-359"/>
              <w:rPr>
                <w:rFonts w:ascii="宋体" w:cs="Times New Roman"/>
              </w:rPr>
            </w:pP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法定代表人</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有效居民身份证复印件粘贴处</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（反面）</w:t>
            </w:r>
          </w:p>
        </w:tc>
      </w:tr>
    </w:tbl>
    <w:p w:rsidR="007D3DBA" w:rsidRPr="006A38B2" w:rsidRDefault="007D3DBA">
      <w:pPr>
        <w:pStyle w:val="a3"/>
        <w:spacing w:line="600" w:lineRule="exact"/>
        <w:ind w:firstLine="422"/>
        <w:rPr>
          <w:rFonts w:ascii="宋体" w:cs="Times New Roman"/>
          <w:b/>
          <w:bCs/>
        </w:rPr>
      </w:pPr>
    </w:p>
    <w:p w:rsidR="007D3DBA" w:rsidRPr="006A38B2" w:rsidRDefault="007D3DBA">
      <w:pPr>
        <w:pStyle w:val="a8"/>
        <w:rPr>
          <w:rFonts w:ascii="宋体"/>
          <w:sz w:val="32"/>
          <w:szCs w:val="32"/>
        </w:rPr>
      </w:pPr>
    </w:p>
    <w:p w:rsidR="007D3DBA" w:rsidRPr="006A38B2" w:rsidRDefault="007D3DBA"/>
    <w:p w:rsidR="007D3DBA" w:rsidRPr="006A38B2" w:rsidRDefault="007D3DBA">
      <w:pPr>
        <w:pStyle w:val="a8"/>
        <w:rPr>
          <w:rFonts w:ascii="宋体"/>
          <w:sz w:val="32"/>
          <w:szCs w:val="32"/>
        </w:rPr>
      </w:pP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供应商名称（单位盖公章）：</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地址：</w:t>
      </w:r>
      <w:r w:rsidRPr="006A38B2">
        <w:rPr>
          <w:rFonts w:ascii="宋体" w:hAnsi="宋体" w:cs="宋体"/>
          <w:kern w:val="0"/>
        </w:rPr>
        <w:t xml:space="preserve"> </w:t>
      </w:r>
    </w:p>
    <w:p w:rsidR="007D3DBA" w:rsidRPr="006A38B2" w:rsidRDefault="00E62D24">
      <w:pPr>
        <w:widowControl/>
        <w:spacing w:line="360" w:lineRule="auto"/>
        <w:ind w:firstLineChars="303" w:firstLine="636"/>
        <w:jc w:val="left"/>
        <w:rPr>
          <w:rFonts w:cs="Times New Roman"/>
        </w:rPr>
      </w:pPr>
      <w:r w:rsidRPr="006A38B2">
        <w:rPr>
          <w:rFonts w:ascii="宋体" w:hAnsi="宋体" w:cs="宋体" w:hint="eastAsia"/>
          <w:kern w:val="0"/>
        </w:rPr>
        <w:t>签发日期：</w:t>
      </w:r>
      <w:r w:rsidRPr="006A38B2">
        <w:rPr>
          <w:rFonts w:ascii="宋体" w:hAnsi="宋体" w:cs="宋体"/>
          <w:kern w:val="0"/>
        </w:rPr>
        <w:t xml:space="preserve"> </w:t>
      </w:r>
    </w:p>
    <w:p w:rsidR="007D3DBA" w:rsidRPr="006A38B2" w:rsidRDefault="007D3DBA">
      <w:pPr>
        <w:rPr>
          <w:lang w:val="zh-CN"/>
        </w:rPr>
      </w:pPr>
    </w:p>
    <w:p w:rsidR="007D3DBA" w:rsidRPr="006A38B2" w:rsidRDefault="007D3DBA">
      <w:pPr>
        <w:rPr>
          <w:lang w:val="zh-CN"/>
        </w:rPr>
      </w:pPr>
    </w:p>
    <w:p w:rsidR="007D3DBA" w:rsidRPr="006A38B2" w:rsidRDefault="007D3DBA">
      <w:pPr>
        <w:rPr>
          <w:lang w:val="zh-CN"/>
        </w:rPr>
      </w:pPr>
    </w:p>
    <w:p w:rsidR="007D3DBA" w:rsidRPr="006A38B2" w:rsidRDefault="007D3DBA">
      <w:pPr>
        <w:rPr>
          <w:rFonts w:cs="Times New Roman"/>
        </w:rPr>
      </w:pPr>
    </w:p>
    <w:p w:rsidR="007D3DBA" w:rsidRPr="006A38B2" w:rsidRDefault="00E62D24">
      <w:pPr>
        <w:pStyle w:val="1"/>
        <w:spacing w:line="360" w:lineRule="auto"/>
        <w:jc w:val="center"/>
        <w:rPr>
          <w:rFonts w:ascii="宋体"/>
        </w:rPr>
      </w:pPr>
      <w:bookmarkStart w:id="98" w:name="_Toc24361"/>
      <w:r w:rsidRPr="006A38B2">
        <w:rPr>
          <w:rFonts w:ascii="宋体" w:hAnsi="宋体" w:cs="宋体" w:hint="eastAsia"/>
          <w:sz w:val="32"/>
          <w:szCs w:val="32"/>
        </w:rPr>
        <w:lastRenderedPageBreak/>
        <w:t>法定代表人授权委托书</w:t>
      </w:r>
      <w:bookmarkEnd w:id="97"/>
      <w:bookmarkEnd w:id="98"/>
    </w:p>
    <w:p w:rsidR="007D3DBA" w:rsidRPr="006A38B2" w:rsidRDefault="00E62D24">
      <w:pPr>
        <w:spacing w:line="360" w:lineRule="auto"/>
        <w:rPr>
          <w:rFonts w:ascii="宋体" w:cs="Times New Roman"/>
        </w:rPr>
      </w:pPr>
      <w:r w:rsidRPr="006A38B2">
        <w:rPr>
          <w:rFonts w:ascii="宋体" w:hAnsi="宋体" w:cs="宋体" w:hint="eastAsia"/>
        </w:rPr>
        <w:t>致：广西南宁技师学院</w:t>
      </w:r>
    </w:p>
    <w:p w:rsidR="007D3DBA" w:rsidRPr="006A38B2" w:rsidRDefault="00E62D24">
      <w:pPr>
        <w:widowControl/>
        <w:spacing w:line="360" w:lineRule="auto"/>
        <w:ind w:firstLineChars="200" w:firstLine="420"/>
        <w:jc w:val="left"/>
        <w:rPr>
          <w:rFonts w:cs="Times New Roman"/>
        </w:rPr>
      </w:pPr>
      <w:r w:rsidRPr="006A38B2">
        <w:rPr>
          <w:rFonts w:ascii="宋体" w:hAnsi="宋体" w:cs="宋体" w:hint="eastAsia"/>
          <w:kern w:val="0"/>
        </w:rPr>
        <w:t>本授权委托书声明：注册于</w:t>
      </w:r>
      <w:r w:rsidRPr="006A38B2">
        <w:rPr>
          <w:rFonts w:ascii="宋体" w:hAnsi="宋体" w:cs="宋体"/>
          <w:kern w:val="0"/>
          <w:u w:val="single"/>
        </w:rPr>
        <w:t xml:space="preserve"> </w:t>
      </w:r>
      <w:r w:rsidRPr="006A38B2">
        <w:rPr>
          <w:rFonts w:ascii="宋体" w:hAnsi="宋体" w:cs="宋体" w:hint="eastAsia"/>
          <w:kern w:val="0"/>
          <w:u w:val="single"/>
        </w:rPr>
        <w:t>（供应商地址）</w:t>
      </w:r>
      <w:r w:rsidRPr="006A38B2">
        <w:rPr>
          <w:rFonts w:ascii="宋体" w:hAnsi="宋体" w:cs="宋体"/>
          <w:kern w:val="0"/>
          <w:u w:val="single"/>
        </w:rPr>
        <w:t xml:space="preserve"> </w:t>
      </w:r>
      <w:r w:rsidRPr="006A38B2">
        <w:rPr>
          <w:rFonts w:ascii="宋体" w:hAnsi="宋体" w:cs="宋体" w:hint="eastAsia"/>
          <w:kern w:val="0"/>
        </w:rPr>
        <w:t>的</w:t>
      </w:r>
      <w:r w:rsidRPr="006A38B2">
        <w:rPr>
          <w:rFonts w:ascii="宋体" w:hAnsi="宋体" w:cs="宋体"/>
          <w:kern w:val="0"/>
          <w:u w:val="single"/>
        </w:rPr>
        <w:t xml:space="preserve"> </w:t>
      </w:r>
      <w:r w:rsidRPr="006A38B2">
        <w:rPr>
          <w:rFonts w:ascii="宋体" w:hAnsi="宋体" w:cs="宋体" w:hint="eastAsia"/>
          <w:kern w:val="0"/>
          <w:u w:val="single"/>
        </w:rPr>
        <w:t>（单位名称）</w:t>
      </w:r>
      <w:r w:rsidRPr="006A38B2">
        <w:rPr>
          <w:rFonts w:ascii="宋体" w:hAnsi="宋体" w:cs="宋体"/>
          <w:kern w:val="0"/>
          <w:u w:val="single"/>
        </w:rPr>
        <w:t xml:space="preserve"> </w:t>
      </w:r>
      <w:r w:rsidRPr="006A38B2">
        <w:rPr>
          <w:rFonts w:ascii="宋体" w:hAnsi="宋体" w:cs="宋体" w:hint="eastAsia"/>
          <w:kern w:val="0"/>
        </w:rPr>
        <w:t>在下面签名的</w:t>
      </w:r>
      <w:r w:rsidRPr="006A38B2">
        <w:rPr>
          <w:rFonts w:ascii="宋体" w:hAnsi="宋体" w:cs="宋体" w:hint="eastAsia"/>
          <w:kern w:val="0"/>
          <w:u w:val="single"/>
        </w:rPr>
        <w:t>（法定代表人姓名、职务）</w:t>
      </w:r>
      <w:r w:rsidRPr="006A38B2">
        <w:rPr>
          <w:rFonts w:ascii="宋体" w:hAnsi="宋体" w:cs="宋体" w:hint="eastAsia"/>
          <w:kern w:val="0"/>
        </w:rPr>
        <w:t>在此授权</w:t>
      </w:r>
      <w:r w:rsidRPr="006A38B2">
        <w:rPr>
          <w:rFonts w:ascii="宋体" w:hAnsi="宋体" w:cs="宋体" w:hint="eastAsia"/>
          <w:kern w:val="0"/>
          <w:u w:val="single"/>
        </w:rPr>
        <w:t>（被授权人姓名、职务）</w:t>
      </w:r>
      <w:r w:rsidRPr="006A38B2">
        <w:rPr>
          <w:rFonts w:ascii="宋体" w:hAnsi="宋体" w:cs="宋体" w:hint="eastAsia"/>
          <w:kern w:val="0"/>
        </w:rPr>
        <w:t>作为我公司的合法代理人，就</w:t>
      </w:r>
      <w:r w:rsidRPr="006A38B2">
        <w:rPr>
          <w:rFonts w:ascii="宋体" w:hAnsi="宋体" w:cs="宋体" w:hint="eastAsia"/>
          <w:kern w:val="0"/>
          <w:u w:val="single"/>
        </w:rPr>
        <w:t>（项目名称、项目编号）</w:t>
      </w:r>
      <w:r w:rsidRPr="006A38B2">
        <w:rPr>
          <w:rFonts w:ascii="宋体" w:hAnsi="宋体" w:cs="宋体" w:hint="eastAsia"/>
          <w:kern w:val="0"/>
        </w:rPr>
        <w:t>的招投标活动，采购合同的签订、执行、完成和售后服务，作为供应商代表以我方的名义处理一切与之有关的事务。</w:t>
      </w:r>
      <w:r w:rsidRPr="006A38B2">
        <w:rPr>
          <w:rFonts w:ascii="宋体" w:hAnsi="宋体" w:cs="宋体"/>
          <w:kern w:val="0"/>
        </w:rPr>
        <w:t xml:space="preserve"> </w:t>
      </w:r>
    </w:p>
    <w:p w:rsidR="007D3DBA" w:rsidRPr="006A38B2" w:rsidRDefault="00E62D24">
      <w:pPr>
        <w:widowControl/>
        <w:spacing w:line="360" w:lineRule="auto"/>
        <w:ind w:firstLineChars="200" w:firstLine="420"/>
        <w:jc w:val="left"/>
        <w:rPr>
          <w:rFonts w:cs="Times New Roman"/>
        </w:rPr>
      </w:pPr>
      <w:r w:rsidRPr="006A38B2">
        <w:rPr>
          <w:rFonts w:ascii="宋体" w:hAnsi="宋体" w:cs="宋体" w:hint="eastAsia"/>
          <w:kern w:val="0"/>
        </w:rPr>
        <w:t>被授权人（供应商授权代表）无转委托权限。</w:t>
      </w:r>
      <w:r w:rsidRPr="006A38B2">
        <w:rPr>
          <w:rFonts w:ascii="宋体" w:hAnsi="宋体" w:cs="宋体"/>
          <w:kern w:val="0"/>
        </w:rPr>
        <w:t xml:space="preserve"> </w:t>
      </w:r>
    </w:p>
    <w:p w:rsidR="007D3DBA" w:rsidRPr="006A38B2" w:rsidRDefault="00E62D24">
      <w:pPr>
        <w:widowControl/>
        <w:spacing w:line="360" w:lineRule="auto"/>
        <w:ind w:firstLineChars="200" w:firstLine="420"/>
        <w:jc w:val="left"/>
        <w:rPr>
          <w:rFonts w:ascii="宋体" w:cs="Times New Roman"/>
          <w:kern w:val="0"/>
        </w:rPr>
      </w:pPr>
      <w:r w:rsidRPr="006A38B2">
        <w:rPr>
          <w:rFonts w:ascii="宋体" w:hAnsi="宋体" w:cs="宋体" w:hint="eastAsia"/>
          <w:kern w:val="0"/>
        </w:rPr>
        <w:t>本授权书自法定代表人签字之日起生效，特此声明。</w:t>
      </w:r>
      <w:r w:rsidRPr="006A38B2">
        <w:rPr>
          <w:rFonts w:ascii="宋体" w:hAnsi="宋体" w:cs="宋体"/>
          <w:kern w:val="0"/>
        </w:rPr>
        <w:t xml:space="preserve"> </w:t>
      </w:r>
    </w:p>
    <w:p w:rsidR="007D3DBA" w:rsidRPr="006A38B2" w:rsidRDefault="007D3DBA">
      <w:pPr>
        <w:pStyle w:val="af4"/>
        <w:ind w:firstLine="210"/>
      </w:pPr>
    </w:p>
    <w:p w:rsidR="007D3DBA" w:rsidRPr="006A38B2" w:rsidRDefault="00E62D24">
      <w:pPr>
        <w:widowControl/>
        <w:spacing w:line="360" w:lineRule="auto"/>
        <w:jc w:val="left"/>
        <w:rPr>
          <w:rFonts w:cs="Times New Roman"/>
          <w:b/>
          <w:bCs/>
        </w:rPr>
      </w:pPr>
      <w:r w:rsidRPr="006A38B2">
        <w:rPr>
          <w:rFonts w:ascii="宋体" w:hAnsi="宋体" w:cs="宋体" w:hint="eastAsia"/>
          <w:b/>
          <w:bCs/>
          <w:kern w:val="0"/>
        </w:rPr>
        <w:t>供应商名称（单位盖公章）：</w:t>
      </w:r>
      <w:r w:rsidRPr="006A38B2">
        <w:rPr>
          <w:rFonts w:ascii="宋体" w:hAnsi="宋体" w:cs="宋体"/>
          <w:b/>
          <w:bCs/>
          <w:kern w:val="0"/>
        </w:rPr>
        <w:t xml:space="preserve"> </w:t>
      </w:r>
    </w:p>
    <w:p w:rsidR="007D3DBA" w:rsidRPr="006A38B2" w:rsidRDefault="00E62D24">
      <w:pPr>
        <w:widowControl/>
        <w:spacing w:line="360" w:lineRule="auto"/>
        <w:jc w:val="left"/>
        <w:rPr>
          <w:rFonts w:cs="Times New Roman"/>
        </w:rPr>
      </w:pPr>
      <w:r w:rsidRPr="006A38B2">
        <w:rPr>
          <w:rFonts w:ascii="宋体" w:hAnsi="宋体" w:cs="宋体" w:hint="eastAsia"/>
          <w:kern w:val="0"/>
        </w:rPr>
        <w:t>地</w:t>
      </w:r>
      <w:r w:rsidRPr="006A38B2">
        <w:rPr>
          <w:rFonts w:ascii="宋体" w:hAnsi="宋体" w:cs="宋体"/>
          <w:kern w:val="0"/>
        </w:rPr>
        <w:t xml:space="preserve"> </w:t>
      </w:r>
      <w:r w:rsidRPr="006A38B2">
        <w:rPr>
          <w:rFonts w:ascii="宋体" w:hAnsi="宋体" w:cs="宋体" w:hint="eastAsia"/>
          <w:kern w:val="0"/>
        </w:rPr>
        <w:t>址：</w:t>
      </w:r>
      <w:r w:rsidRPr="006A38B2">
        <w:rPr>
          <w:rFonts w:ascii="宋体" w:hAnsi="宋体" w:cs="宋体"/>
          <w:kern w:val="0"/>
        </w:rPr>
        <w:t xml:space="preserve"> </w:t>
      </w:r>
    </w:p>
    <w:p w:rsidR="007D3DBA" w:rsidRPr="006A38B2" w:rsidRDefault="007D3DBA">
      <w:pPr>
        <w:widowControl/>
        <w:spacing w:line="360" w:lineRule="auto"/>
        <w:jc w:val="left"/>
        <w:rPr>
          <w:rFonts w:ascii="宋体" w:cs="Times New Roman"/>
          <w:kern w:val="0"/>
        </w:rPr>
      </w:pPr>
    </w:p>
    <w:p w:rsidR="007D3DBA" w:rsidRPr="006A38B2" w:rsidRDefault="00E62D24">
      <w:pPr>
        <w:widowControl/>
        <w:spacing w:line="360" w:lineRule="auto"/>
        <w:jc w:val="left"/>
        <w:rPr>
          <w:rFonts w:ascii="宋体" w:cs="Times New Roman"/>
          <w:b/>
          <w:bCs/>
          <w:kern w:val="0"/>
        </w:rPr>
      </w:pPr>
      <w:r w:rsidRPr="006A38B2">
        <w:rPr>
          <w:rFonts w:ascii="宋体" w:hAnsi="宋体" w:cs="宋体" w:hint="eastAsia"/>
          <w:b/>
          <w:bCs/>
          <w:kern w:val="0"/>
        </w:rPr>
        <w:t>法定代表人（签字或盖章）：</w:t>
      </w:r>
      <w:r w:rsidRPr="006A38B2">
        <w:rPr>
          <w:rFonts w:ascii="宋体" w:hAnsi="宋体" w:cs="宋体"/>
          <w:b/>
          <w:bCs/>
          <w:kern w:val="0"/>
        </w:rPr>
        <w:t xml:space="preserve"> </w:t>
      </w:r>
    </w:p>
    <w:p w:rsidR="007D3DBA" w:rsidRPr="006A38B2" w:rsidRDefault="00E62D24">
      <w:pPr>
        <w:widowControl/>
        <w:spacing w:line="360" w:lineRule="auto"/>
        <w:jc w:val="left"/>
        <w:rPr>
          <w:rFonts w:cs="Times New Roman"/>
        </w:rPr>
      </w:pPr>
      <w:r w:rsidRPr="006A38B2">
        <w:rPr>
          <w:rFonts w:ascii="宋体" w:hAnsi="宋体" w:cs="宋体" w:hint="eastAsia"/>
          <w:kern w:val="0"/>
        </w:rPr>
        <w:t>签字日期：</w:t>
      </w:r>
      <w:r w:rsidRPr="006A38B2">
        <w:rPr>
          <w:rFonts w:ascii="宋体" w:hAnsi="宋体" w:cs="宋体"/>
          <w:kern w:val="0"/>
        </w:rPr>
        <w:t xml:space="preserve">     </w:t>
      </w:r>
      <w:r w:rsidRPr="006A38B2">
        <w:rPr>
          <w:rFonts w:ascii="宋体" w:hAnsi="宋体" w:cs="宋体" w:hint="eastAsia"/>
          <w:kern w:val="0"/>
        </w:rPr>
        <w:t>年</w:t>
      </w:r>
      <w:r w:rsidRPr="006A38B2">
        <w:rPr>
          <w:rFonts w:ascii="宋体" w:hAnsi="宋体" w:cs="宋体"/>
          <w:kern w:val="0"/>
        </w:rPr>
        <w:t xml:space="preserve">    </w:t>
      </w:r>
      <w:r w:rsidRPr="006A38B2">
        <w:rPr>
          <w:rFonts w:ascii="宋体" w:hAnsi="宋体" w:cs="宋体" w:hint="eastAsia"/>
          <w:kern w:val="0"/>
        </w:rPr>
        <w:t>月</w:t>
      </w:r>
      <w:r w:rsidRPr="006A38B2">
        <w:rPr>
          <w:rFonts w:ascii="宋体" w:hAnsi="宋体" w:cs="宋体"/>
          <w:kern w:val="0"/>
        </w:rPr>
        <w:t xml:space="preserve">    </w:t>
      </w:r>
      <w:r w:rsidRPr="006A38B2">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A38B2" w:rsidRPr="006A38B2">
        <w:trPr>
          <w:trHeight w:val="2231"/>
        </w:trPr>
        <w:tc>
          <w:tcPr>
            <w:tcW w:w="4516" w:type="dxa"/>
          </w:tcPr>
          <w:p w:rsidR="007D3DBA" w:rsidRPr="006A38B2" w:rsidRDefault="007D3DBA">
            <w:pPr>
              <w:spacing w:line="500" w:lineRule="exact"/>
              <w:ind w:leftChars="-171" w:left="-359"/>
              <w:rPr>
                <w:rFonts w:ascii="宋体" w:cs="Times New Roman"/>
              </w:rPr>
            </w:pP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被授权人（授权代表）</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有效居民身份证复印件粘贴处</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（正面）</w:t>
            </w:r>
          </w:p>
        </w:tc>
      </w:tr>
    </w:tbl>
    <w:p w:rsidR="007D3DBA" w:rsidRPr="006A38B2" w:rsidRDefault="007D3DBA">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A38B2" w:rsidRPr="006A38B2">
        <w:trPr>
          <w:trHeight w:val="2231"/>
        </w:trPr>
        <w:tc>
          <w:tcPr>
            <w:tcW w:w="4516" w:type="dxa"/>
          </w:tcPr>
          <w:p w:rsidR="007D3DBA" w:rsidRPr="006A38B2" w:rsidRDefault="007D3DBA">
            <w:pPr>
              <w:spacing w:line="500" w:lineRule="exact"/>
              <w:ind w:leftChars="-171" w:left="-359"/>
              <w:rPr>
                <w:rFonts w:ascii="宋体" w:cs="Times New Roman"/>
              </w:rPr>
            </w:pP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被授权人（授权代表）</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有效居民身份证复印件粘贴处</w:t>
            </w:r>
          </w:p>
          <w:p w:rsidR="007D3DBA" w:rsidRPr="006A38B2" w:rsidRDefault="00E62D24">
            <w:pPr>
              <w:spacing w:line="360" w:lineRule="auto"/>
              <w:ind w:leftChars="-171" w:left="-359"/>
              <w:jc w:val="center"/>
              <w:rPr>
                <w:rFonts w:ascii="宋体" w:cs="Times New Roman"/>
              </w:rPr>
            </w:pPr>
            <w:r w:rsidRPr="006A38B2">
              <w:rPr>
                <w:rFonts w:ascii="宋体" w:hAnsi="宋体" w:cs="宋体" w:hint="eastAsia"/>
              </w:rPr>
              <w:t>（反面）</w:t>
            </w:r>
          </w:p>
        </w:tc>
      </w:tr>
    </w:tbl>
    <w:p w:rsidR="007D3DBA" w:rsidRPr="006A38B2" w:rsidRDefault="007D3DBA">
      <w:pPr>
        <w:spacing w:line="460" w:lineRule="exact"/>
        <w:rPr>
          <w:b/>
        </w:rPr>
      </w:pPr>
    </w:p>
    <w:p w:rsidR="007D3DBA" w:rsidRPr="006A38B2" w:rsidRDefault="007D3DBA">
      <w:pPr>
        <w:spacing w:line="460" w:lineRule="exact"/>
        <w:rPr>
          <w:b/>
        </w:rPr>
      </w:pPr>
    </w:p>
    <w:p w:rsidR="007D3DBA" w:rsidRPr="006A38B2" w:rsidRDefault="007D3DBA">
      <w:pPr>
        <w:spacing w:line="460" w:lineRule="exact"/>
        <w:rPr>
          <w:b/>
        </w:rPr>
      </w:pPr>
    </w:p>
    <w:p w:rsidR="007D3DBA" w:rsidRPr="006A38B2" w:rsidRDefault="007D3DBA">
      <w:pPr>
        <w:spacing w:line="460" w:lineRule="exact"/>
        <w:rPr>
          <w:b/>
        </w:rPr>
      </w:pPr>
    </w:p>
    <w:p w:rsidR="007D3DBA" w:rsidRPr="006A38B2" w:rsidRDefault="007D3DBA">
      <w:pPr>
        <w:rPr>
          <w:b/>
        </w:rPr>
      </w:pPr>
    </w:p>
    <w:p w:rsidR="007D3DBA" w:rsidRPr="006A38B2" w:rsidRDefault="007D3DBA">
      <w:pPr>
        <w:rPr>
          <w:b/>
        </w:rPr>
      </w:pPr>
    </w:p>
    <w:p w:rsidR="007D3DBA" w:rsidRPr="006A38B2" w:rsidRDefault="007D3DBA">
      <w:pPr>
        <w:rPr>
          <w:b/>
        </w:rPr>
      </w:pPr>
    </w:p>
    <w:p w:rsidR="007D3DBA" w:rsidRPr="006A38B2" w:rsidRDefault="007D3DBA">
      <w:pPr>
        <w:spacing w:line="400" w:lineRule="exact"/>
        <w:rPr>
          <w:rFonts w:ascii="宋体" w:hAnsi="Times New Roman" w:cs="宋体"/>
          <w:sz w:val="28"/>
          <w:szCs w:val="28"/>
        </w:rPr>
      </w:pPr>
    </w:p>
    <w:p w:rsidR="007D3DBA" w:rsidRPr="006A38B2" w:rsidRDefault="007D3DBA">
      <w:pPr>
        <w:spacing w:line="360" w:lineRule="auto"/>
        <w:rPr>
          <w:b/>
        </w:rPr>
      </w:pPr>
    </w:p>
    <w:p w:rsidR="007D3DBA" w:rsidRPr="006A38B2" w:rsidRDefault="007D3DBA">
      <w:pPr>
        <w:widowControl/>
        <w:jc w:val="left"/>
        <w:rPr>
          <w:rFonts w:cs="Times New Roman"/>
          <w:b/>
          <w:szCs w:val="24"/>
        </w:rPr>
      </w:pPr>
    </w:p>
    <w:p w:rsidR="007D3DBA" w:rsidRPr="006A38B2" w:rsidRDefault="007D3DBA">
      <w:pPr>
        <w:widowControl/>
        <w:jc w:val="left"/>
        <w:rPr>
          <w:rFonts w:ascii="宋体" w:hAnsi="Times New Roman" w:cs="宋体"/>
          <w:szCs w:val="24"/>
        </w:rPr>
      </w:pPr>
    </w:p>
    <w:p w:rsidR="007D3DBA" w:rsidRPr="006A38B2" w:rsidRDefault="007D3DBA">
      <w:pPr>
        <w:tabs>
          <w:tab w:val="left" w:pos="284"/>
        </w:tabs>
        <w:spacing w:line="400" w:lineRule="exact"/>
        <w:ind w:leftChars="135" w:left="283" w:firstLineChars="350" w:firstLine="980"/>
        <w:rPr>
          <w:rFonts w:ascii="黑体" w:eastAsia="黑体" w:hAnsi="Times New Roman" w:cs="黑体"/>
          <w:sz w:val="28"/>
          <w:szCs w:val="28"/>
        </w:rPr>
      </w:pPr>
    </w:p>
    <w:p w:rsidR="007D3DBA" w:rsidRPr="006A38B2" w:rsidRDefault="007D3DBA">
      <w:pPr>
        <w:tabs>
          <w:tab w:val="left" w:pos="284"/>
        </w:tabs>
        <w:spacing w:line="400" w:lineRule="exact"/>
        <w:ind w:leftChars="135" w:left="283" w:firstLineChars="350" w:firstLine="980"/>
        <w:rPr>
          <w:rFonts w:ascii="黑体" w:eastAsia="黑体" w:hAnsi="Times New Roman" w:cs="黑体"/>
          <w:sz w:val="28"/>
          <w:szCs w:val="28"/>
        </w:rPr>
      </w:pPr>
    </w:p>
    <w:p w:rsidR="007D3DBA" w:rsidRPr="006A38B2" w:rsidRDefault="007D3DBA">
      <w:pPr>
        <w:tabs>
          <w:tab w:val="left" w:pos="284"/>
        </w:tabs>
        <w:spacing w:line="400" w:lineRule="exact"/>
        <w:ind w:leftChars="135" w:left="283" w:firstLineChars="350" w:firstLine="980"/>
        <w:rPr>
          <w:rFonts w:ascii="黑体" w:eastAsia="黑体" w:hAnsi="Times New Roman" w:cs="黑体"/>
          <w:sz w:val="28"/>
          <w:szCs w:val="28"/>
        </w:rPr>
      </w:pPr>
    </w:p>
    <w:p w:rsidR="007D3DBA" w:rsidRPr="006A38B2" w:rsidRDefault="007D3DBA">
      <w:pPr>
        <w:numPr>
          <w:ilvl w:val="0"/>
          <w:numId w:val="2"/>
        </w:numPr>
        <w:spacing w:line="400" w:lineRule="exact"/>
        <w:rPr>
          <w:rFonts w:ascii="黑体" w:eastAsia="黑体" w:hAnsi="Times New Roman" w:cs="黑体"/>
          <w:sz w:val="28"/>
          <w:szCs w:val="28"/>
        </w:rPr>
      </w:pPr>
    </w:p>
    <w:p w:rsidR="007D3DBA" w:rsidRPr="006A38B2" w:rsidRDefault="00E62D24">
      <w:pPr>
        <w:widowControl/>
        <w:jc w:val="center"/>
        <w:rPr>
          <w:b/>
          <w:sz w:val="24"/>
        </w:rPr>
      </w:pPr>
      <w:r w:rsidRPr="006A38B2">
        <w:rPr>
          <w:rFonts w:ascii="Times New Roman" w:hAnsi="Times New Roman" w:cs="宋体" w:hint="eastAsia"/>
          <w:b/>
          <w:sz w:val="24"/>
        </w:rPr>
        <w:t>“★”条款响应一览表</w:t>
      </w:r>
    </w:p>
    <w:p w:rsidR="007D3DBA" w:rsidRPr="006A38B2" w:rsidRDefault="00E62D24">
      <w:pPr>
        <w:spacing w:line="400" w:lineRule="exact"/>
        <w:ind w:leftChars="100" w:left="945" w:hangingChars="350" w:hanging="735"/>
        <w:rPr>
          <w:rFonts w:ascii="宋体" w:hAnsi="Times New Roman" w:cs="宋体"/>
        </w:rPr>
      </w:pPr>
      <w:r w:rsidRPr="006A38B2">
        <w:rPr>
          <w:rFonts w:ascii="宋体" w:hAnsi="宋体" w:cs="宋体" w:hint="eastAsia"/>
        </w:rPr>
        <w:t>说明：供应商必须对应询价文件</w:t>
      </w:r>
      <w:r w:rsidRPr="006A38B2">
        <w:rPr>
          <w:rFonts w:ascii="Times New Roman" w:hAnsi="Times New Roman" w:cs="宋体" w:hint="eastAsia"/>
        </w:rPr>
        <w:t>带“</w:t>
      </w:r>
      <w:r w:rsidRPr="006A38B2">
        <w:rPr>
          <w:rFonts w:ascii="宋体" w:hAnsi="Times New Roman" w:cs="宋体" w:hint="eastAsia"/>
        </w:rPr>
        <w:t>★</w:t>
      </w:r>
      <w:r w:rsidRPr="006A38B2">
        <w:rPr>
          <w:rFonts w:ascii="Times New Roman" w:hAnsi="Times New Roman" w:cs="宋体" w:hint="eastAsia"/>
        </w:rPr>
        <w:t>”的</w:t>
      </w:r>
      <w:r w:rsidRPr="006A38B2">
        <w:rPr>
          <w:rFonts w:ascii="宋体" w:hAnsi="宋体" w:cs="宋体" w:hint="eastAsia"/>
        </w:rPr>
        <w:t>实质性条款逐条应答并按要求填写下表。</w:t>
      </w:r>
    </w:p>
    <w:p w:rsidR="007D3DBA" w:rsidRPr="006A38B2" w:rsidRDefault="00E62D24">
      <w:pPr>
        <w:spacing w:line="400" w:lineRule="exact"/>
        <w:ind w:firstLineChars="100" w:firstLine="210"/>
        <w:rPr>
          <w:rFonts w:ascii="宋体" w:hAnsi="Times New Roman" w:cs="宋体"/>
          <w:u w:val="single"/>
        </w:rPr>
      </w:pPr>
      <w:r w:rsidRPr="006A38B2">
        <w:rPr>
          <w:rFonts w:ascii="宋体" w:hAnsi="宋体" w:cs="宋体" w:hint="eastAsia"/>
        </w:rPr>
        <w:t>项目名称：</w:t>
      </w:r>
      <w:r w:rsidRPr="006A38B2">
        <w:rPr>
          <w:rFonts w:ascii="宋体" w:hAnsi="Times New Roman" w:cs="宋体"/>
          <w:u w:val="single"/>
        </w:rPr>
        <w:t xml:space="preserve">                                                  </w:t>
      </w:r>
    </w:p>
    <w:p w:rsidR="007D3DBA" w:rsidRPr="006A38B2" w:rsidRDefault="00E62D24">
      <w:pPr>
        <w:spacing w:line="400" w:lineRule="exact"/>
        <w:ind w:firstLineChars="100" w:firstLine="210"/>
        <w:rPr>
          <w:rFonts w:ascii="宋体" w:hAnsi="Times New Roman" w:cs="宋体"/>
        </w:rPr>
      </w:pPr>
      <w:r w:rsidRPr="006A38B2">
        <w:rPr>
          <w:rFonts w:ascii="宋体" w:hAnsi="宋体" w:cs="宋体" w:hint="eastAsia"/>
        </w:rPr>
        <w:t>项目编号：</w:t>
      </w:r>
      <w:r w:rsidRPr="006A38B2">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tabs>
                <w:tab w:val="left" w:pos="142"/>
              </w:tabs>
              <w:rPr>
                <w:rFonts w:ascii="宋体" w:hAnsi="Times New Roman" w:cs="宋体"/>
                <w:sz w:val="18"/>
                <w:szCs w:val="18"/>
              </w:rPr>
            </w:pPr>
            <w:r w:rsidRPr="006A38B2">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ind w:leftChars="-37" w:left="-78" w:rightChars="-38" w:right="-80"/>
              <w:jc w:val="center"/>
              <w:rPr>
                <w:rFonts w:ascii="宋体" w:hAnsi="Times New Roman" w:cs="宋体"/>
                <w:sz w:val="18"/>
                <w:szCs w:val="18"/>
              </w:rPr>
            </w:pPr>
            <w:r w:rsidRPr="006A38B2">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ind w:leftChars="-37" w:left="-78" w:rightChars="-38" w:right="-80"/>
              <w:jc w:val="center"/>
              <w:rPr>
                <w:rFonts w:ascii="宋体" w:hAnsi="Times New Roman" w:cs="宋体"/>
                <w:sz w:val="18"/>
                <w:szCs w:val="18"/>
              </w:rPr>
            </w:pPr>
            <w:r w:rsidRPr="006A38B2">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ind w:leftChars="-37" w:left="-78" w:rightChars="-38" w:right="-80"/>
              <w:jc w:val="center"/>
              <w:rPr>
                <w:rFonts w:ascii="宋体" w:hAnsi="Times New Roman" w:cs="宋体"/>
                <w:sz w:val="18"/>
                <w:szCs w:val="18"/>
              </w:rPr>
            </w:pPr>
            <w:r w:rsidRPr="006A38B2">
              <w:rPr>
                <w:rFonts w:ascii="宋体" w:hAnsi="宋体" w:cs="宋体" w:hint="eastAsia"/>
                <w:sz w:val="18"/>
                <w:szCs w:val="18"/>
              </w:rPr>
              <w:t>偏离情况说明</w:t>
            </w:r>
          </w:p>
          <w:p w:rsidR="007D3DBA" w:rsidRPr="006A38B2" w:rsidRDefault="00E62D24">
            <w:pPr>
              <w:ind w:leftChars="-37" w:left="-78" w:rightChars="-38" w:right="-80"/>
              <w:rPr>
                <w:rFonts w:ascii="宋体" w:hAnsi="Times New Roman" w:cs="宋体"/>
                <w:sz w:val="18"/>
                <w:szCs w:val="18"/>
              </w:rPr>
            </w:pPr>
            <w:r w:rsidRPr="006A38B2">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ind w:leftChars="-37" w:left="-78" w:rightChars="-38" w:right="-80"/>
              <w:jc w:val="center"/>
              <w:rPr>
                <w:rFonts w:ascii="宋体" w:hAnsi="Times New Roman" w:cs="宋体"/>
                <w:sz w:val="18"/>
                <w:szCs w:val="18"/>
              </w:rPr>
            </w:pPr>
            <w:r w:rsidRPr="006A38B2">
              <w:rPr>
                <w:rFonts w:ascii="宋体" w:hAnsi="宋体" w:cs="宋体" w:hint="eastAsia"/>
                <w:sz w:val="18"/>
                <w:szCs w:val="18"/>
              </w:rPr>
              <w:t>相关证明文件指引</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ind w:leftChars="-37" w:left="-78" w:rightChars="-38" w:right="-80"/>
              <w:jc w:val="center"/>
              <w:rPr>
                <w:rFonts w:ascii="宋体" w:hAnsi="Times New Roman" w:cs="宋体"/>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r w:rsidR="006A38B2" w:rsidRPr="006A38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D3DBA" w:rsidRPr="006A38B2" w:rsidRDefault="007D3DB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D3DBA" w:rsidRPr="006A38B2" w:rsidRDefault="00E62D24">
            <w:pPr>
              <w:jc w:val="center"/>
              <w:rPr>
                <w:sz w:val="18"/>
                <w:szCs w:val="18"/>
              </w:rPr>
            </w:pPr>
            <w:r w:rsidRPr="006A38B2">
              <w:rPr>
                <w:rFonts w:ascii="宋体" w:hAnsi="宋体" w:cs="宋体" w:hint="eastAsia"/>
                <w:sz w:val="18"/>
                <w:szCs w:val="18"/>
              </w:rPr>
              <w:t>请见响应文件第（）页</w:t>
            </w:r>
          </w:p>
        </w:tc>
      </w:tr>
    </w:tbl>
    <w:p w:rsidR="007D3DBA" w:rsidRPr="006A38B2" w:rsidRDefault="00E62D24">
      <w:pPr>
        <w:adjustRightInd w:val="0"/>
        <w:snapToGrid w:val="0"/>
        <w:spacing w:line="460" w:lineRule="exact"/>
        <w:ind w:leftChars="28" w:left="59"/>
        <w:rPr>
          <w:rFonts w:ascii="宋体" w:hAnsi="Times New Roman" w:cs="宋体"/>
        </w:rPr>
      </w:pPr>
      <w:r w:rsidRPr="006A38B2">
        <w:rPr>
          <w:rFonts w:ascii="宋体" w:hAnsi="宋体" w:cs="宋体" w:hint="eastAsia"/>
        </w:rPr>
        <w:t>备注：本表中“询价文件的要求描述”与采购需求书中的条款描述不一致的以采购需求书中的规定为准。</w:t>
      </w:r>
    </w:p>
    <w:p w:rsidR="007D3DBA" w:rsidRPr="006A38B2" w:rsidRDefault="007D3DBA">
      <w:pPr>
        <w:spacing w:line="500" w:lineRule="exact"/>
        <w:ind w:firstLineChars="50" w:firstLine="109"/>
        <w:rPr>
          <w:spacing w:val="4"/>
        </w:rPr>
      </w:pPr>
    </w:p>
    <w:p w:rsidR="007D3DBA" w:rsidRPr="006A38B2" w:rsidRDefault="00E62D24">
      <w:pPr>
        <w:ind w:firstLineChars="200" w:firstLine="420"/>
      </w:pPr>
      <w:r w:rsidRPr="006A38B2">
        <w:rPr>
          <w:rFonts w:ascii="Times New Roman" w:hAnsi="Times New Roman" w:cs="宋体" w:hint="eastAsia"/>
        </w:rPr>
        <w:t>供应商名称（公章）：</w:t>
      </w:r>
    </w:p>
    <w:p w:rsidR="007D3DBA" w:rsidRPr="006A38B2" w:rsidRDefault="007D3DBA">
      <w:pPr>
        <w:ind w:firstLineChars="200" w:firstLine="420"/>
      </w:pPr>
    </w:p>
    <w:p w:rsidR="007D3DBA" w:rsidRPr="006A38B2" w:rsidRDefault="00E62D24">
      <w:pPr>
        <w:ind w:firstLineChars="200" w:firstLine="420"/>
      </w:pPr>
      <w:r w:rsidRPr="006A38B2">
        <w:rPr>
          <w:rFonts w:ascii="Times New Roman" w:hAnsi="Times New Roman" w:cs="宋体" w:hint="eastAsia"/>
        </w:rPr>
        <w:t>法定代表人或其授权代表（签名）：</w:t>
      </w:r>
    </w:p>
    <w:p w:rsidR="007D3DBA" w:rsidRPr="006A38B2" w:rsidRDefault="007D3DBA">
      <w:pPr>
        <w:ind w:firstLineChars="200" w:firstLine="420"/>
      </w:pPr>
    </w:p>
    <w:p w:rsidR="007D3DBA" w:rsidRPr="006A38B2" w:rsidRDefault="00E62D24">
      <w:pPr>
        <w:ind w:firstLineChars="200" w:firstLine="420"/>
      </w:pPr>
      <w:r w:rsidRPr="006A38B2">
        <w:rPr>
          <w:rFonts w:ascii="Times New Roman" w:hAnsi="Times New Roman" w:cs="宋体" w:hint="eastAsia"/>
        </w:rPr>
        <w:t>日期：</w:t>
      </w:r>
      <w:r w:rsidRPr="006A38B2">
        <w:rPr>
          <w:rFonts w:ascii="Times New Roman" w:hAnsi="Times New Roman" w:cs="宋体" w:hint="eastAsia"/>
        </w:rPr>
        <w:t xml:space="preserve"> </w:t>
      </w:r>
      <w:r w:rsidRPr="006A38B2">
        <w:rPr>
          <w:rFonts w:ascii="Times New Roman" w:hAnsi="Times New Roman" w:cs="宋体"/>
        </w:rPr>
        <w:t xml:space="preserve">      </w:t>
      </w:r>
      <w:r w:rsidRPr="006A38B2">
        <w:rPr>
          <w:rFonts w:ascii="Times New Roman" w:hAnsi="Times New Roman" w:cs="宋体" w:hint="eastAsia"/>
        </w:rPr>
        <w:t>年</w:t>
      </w:r>
      <w:r w:rsidRPr="006A38B2">
        <w:rPr>
          <w:rFonts w:ascii="Times New Roman" w:hAnsi="Times New Roman" w:cs="宋体" w:hint="eastAsia"/>
        </w:rPr>
        <w:t xml:space="preserve"> </w:t>
      </w:r>
      <w:r w:rsidRPr="006A38B2">
        <w:rPr>
          <w:rFonts w:ascii="Times New Roman" w:hAnsi="Times New Roman" w:cs="宋体"/>
        </w:rPr>
        <w:t xml:space="preserve">  </w:t>
      </w:r>
      <w:r w:rsidRPr="006A38B2">
        <w:rPr>
          <w:rFonts w:ascii="Times New Roman" w:hAnsi="Times New Roman" w:cs="宋体" w:hint="eastAsia"/>
        </w:rPr>
        <w:t>月</w:t>
      </w:r>
      <w:r w:rsidRPr="006A38B2">
        <w:rPr>
          <w:rFonts w:ascii="Times New Roman" w:hAnsi="Times New Roman" w:cs="宋体" w:hint="eastAsia"/>
        </w:rPr>
        <w:t xml:space="preserve"> </w:t>
      </w:r>
      <w:r w:rsidRPr="006A38B2">
        <w:rPr>
          <w:rFonts w:ascii="Times New Roman" w:hAnsi="Times New Roman" w:cs="宋体"/>
        </w:rPr>
        <w:t xml:space="preserve">  </w:t>
      </w:r>
      <w:r w:rsidRPr="006A38B2">
        <w:rPr>
          <w:rFonts w:ascii="Times New Roman" w:hAnsi="Times New Roman" w:cs="宋体" w:hint="eastAsia"/>
        </w:rPr>
        <w:t>日</w:t>
      </w:r>
    </w:p>
    <w:p w:rsidR="007D3DBA" w:rsidRPr="006A38B2" w:rsidRDefault="007D3DBA">
      <w:pPr>
        <w:widowControl/>
        <w:jc w:val="left"/>
        <w:rPr>
          <w:rFonts w:ascii="黑体" w:eastAsia="黑体" w:hAnsi="Times New Roman" w:cs="黑体"/>
          <w:sz w:val="28"/>
          <w:szCs w:val="28"/>
        </w:rPr>
      </w:pPr>
    </w:p>
    <w:p w:rsidR="007D3DBA" w:rsidRPr="006A38B2" w:rsidRDefault="007D3DBA">
      <w:pPr>
        <w:widowControl/>
        <w:jc w:val="left"/>
        <w:rPr>
          <w:rFonts w:ascii="黑体" w:eastAsia="黑体" w:hAnsi="Times New Roman" w:cs="黑体"/>
          <w:sz w:val="28"/>
          <w:szCs w:val="28"/>
        </w:rPr>
      </w:pPr>
    </w:p>
    <w:p w:rsidR="007D3DBA" w:rsidRPr="006A38B2" w:rsidRDefault="007D3DBA">
      <w:pPr>
        <w:widowControl/>
        <w:jc w:val="left"/>
        <w:rPr>
          <w:rFonts w:ascii="黑体" w:eastAsia="黑体" w:hAnsi="Times New Roman" w:cs="黑体"/>
          <w:sz w:val="28"/>
          <w:szCs w:val="28"/>
        </w:rPr>
      </w:pPr>
    </w:p>
    <w:p w:rsidR="007D3DBA" w:rsidRPr="006A38B2" w:rsidRDefault="007D3DBA">
      <w:pPr>
        <w:widowControl/>
        <w:jc w:val="left"/>
        <w:rPr>
          <w:rFonts w:ascii="黑体" w:eastAsia="黑体" w:hAnsi="Times New Roman" w:cs="黑体"/>
          <w:sz w:val="28"/>
          <w:szCs w:val="28"/>
        </w:rPr>
      </w:pPr>
    </w:p>
    <w:p w:rsidR="007D3DBA" w:rsidRPr="006A38B2" w:rsidRDefault="007D3DBA">
      <w:pPr>
        <w:numPr>
          <w:ilvl w:val="0"/>
          <w:numId w:val="2"/>
        </w:numPr>
        <w:spacing w:line="400" w:lineRule="exact"/>
        <w:rPr>
          <w:rFonts w:ascii="黑体" w:eastAsia="黑体" w:hAnsi="Times New Roman" w:cs="黑体"/>
          <w:sz w:val="28"/>
          <w:szCs w:val="28"/>
        </w:rPr>
      </w:pPr>
    </w:p>
    <w:p w:rsidR="007D3DBA" w:rsidRPr="006A38B2" w:rsidRDefault="00E62D24">
      <w:pPr>
        <w:pStyle w:val="1"/>
        <w:spacing w:line="360" w:lineRule="auto"/>
        <w:jc w:val="center"/>
        <w:rPr>
          <w:rFonts w:ascii="黑体" w:eastAsia="黑体" w:cs="黑体"/>
          <w:b w:val="0"/>
          <w:bCs w:val="0"/>
          <w:sz w:val="32"/>
          <w:szCs w:val="32"/>
        </w:rPr>
      </w:pPr>
      <w:bookmarkStart w:id="99" w:name="_Toc21165"/>
      <w:r w:rsidRPr="006A38B2">
        <w:rPr>
          <w:rFonts w:ascii="宋体" w:hAnsi="宋体" w:cs="宋体" w:hint="eastAsia"/>
          <w:sz w:val="32"/>
          <w:szCs w:val="32"/>
        </w:rPr>
        <w:t>报价表</w:t>
      </w:r>
      <w:bookmarkEnd w:id="99"/>
    </w:p>
    <w:p w:rsidR="007D3DBA" w:rsidRPr="006A38B2" w:rsidRDefault="00E62D24">
      <w:pPr>
        <w:pStyle w:val="2"/>
        <w:jc w:val="center"/>
        <w:rPr>
          <w:rFonts w:ascii="宋体" w:eastAsia="宋体" w:hAnsi="宋体" w:cs="宋体"/>
          <w:sz w:val="24"/>
          <w:szCs w:val="24"/>
        </w:rPr>
      </w:pPr>
      <w:r w:rsidRPr="006A38B2">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6A38B2" w:rsidRPr="006A38B2">
        <w:trPr>
          <w:trHeight w:val="624"/>
        </w:trPr>
        <w:tc>
          <w:tcPr>
            <w:tcW w:w="3534" w:type="dxa"/>
            <w:shd w:val="clear" w:color="auto" w:fill="D9D9D9"/>
            <w:vAlign w:val="center"/>
          </w:tcPr>
          <w:p w:rsidR="007D3DBA" w:rsidRPr="006A38B2" w:rsidRDefault="00E62D24">
            <w:pPr>
              <w:jc w:val="center"/>
              <w:rPr>
                <w:b/>
              </w:rPr>
            </w:pPr>
            <w:bookmarkStart w:id="100" w:name="_Hlk38364649"/>
            <w:r w:rsidRPr="006A38B2">
              <w:rPr>
                <w:rFonts w:hint="eastAsia"/>
                <w:b/>
              </w:rPr>
              <w:t>项目名称</w:t>
            </w:r>
          </w:p>
        </w:tc>
        <w:tc>
          <w:tcPr>
            <w:tcW w:w="3402" w:type="dxa"/>
            <w:shd w:val="clear" w:color="auto" w:fill="D9D9D9"/>
            <w:vAlign w:val="center"/>
          </w:tcPr>
          <w:p w:rsidR="007D3DBA" w:rsidRPr="006A38B2" w:rsidRDefault="00E62D24">
            <w:pPr>
              <w:jc w:val="center"/>
              <w:rPr>
                <w:b/>
              </w:rPr>
            </w:pPr>
            <w:r w:rsidRPr="006A38B2">
              <w:rPr>
                <w:rFonts w:hint="eastAsia"/>
                <w:b/>
              </w:rPr>
              <w:t>投标总报价</w:t>
            </w:r>
          </w:p>
        </w:tc>
        <w:tc>
          <w:tcPr>
            <w:tcW w:w="1904" w:type="dxa"/>
            <w:shd w:val="clear" w:color="auto" w:fill="D9D9D9"/>
            <w:vAlign w:val="center"/>
          </w:tcPr>
          <w:p w:rsidR="007D3DBA" w:rsidRPr="006A38B2" w:rsidRDefault="00E62D24">
            <w:pPr>
              <w:jc w:val="center"/>
              <w:rPr>
                <w:b/>
              </w:rPr>
            </w:pPr>
            <w:r w:rsidRPr="006A38B2">
              <w:rPr>
                <w:rFonts w:hint="eastAsia"/>
                <w:b/>
              </w:rPr>
              <w:t>备注</w:t>
            </w:r>
          </w:p>
        </w:tc>
      </w:tr>
      <w:tr w:rsidR="006A38B2" w:rsidRPr="006A38B2">
        <w:trPr>
          <w:trHeight w:val="929"/>
        </w:trPr>
        <w:tc>
          <w:tcPr>
            <w:tcW w:w="3534" w:type="dxa"/>
            <w:vMerge w:val="restart"/>
            <w:vAlign w:val="center"/>
          </w:tcPr>
          <w:p w:rsidR="007D3DBA" w:rsidRPr="006A38B2" w:rsidRDefault="007D3DB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6A38B2">
              <w:rPr>
                <w:rFonts w:cs="Arial" w:hint="eastAsia"/>
                <w:bCs/>
              </w:rPr>
              <w:t>小写：￥</w:t>
            </w:r>
            <w:r w:rsidRPr="006A38B2">
              <w:rPr>
                <w:rFonts w:cs="Arial" w:hint="eastAsia"/>
                <w:bCs/>
                <w:u w:val="single"/>
              </w:rPr>
              <w:t xml:space="preserve">         </w:t>
            </w:r>
            <w:r w:rsidRPr="006A38B2">
              <w:rPr>
                <w:rFonts w:cs="Arial" w:hint="eastAsia"/>
                <w:bCs/>
              </w:rPr>
              <w:t>元</w:t>
            </w:r>
          </w:p>
        </w:tc>
        <w:tc>
          <w:tcPr>
            <w:tcW w:w="1904" w:type="dxa"/>
            <w:vMerge w:val="restart"/>
            <w:vAlign w:val="center"/>
          </w:tcPr>
          <w:p w:rsidR="007D3DBA" w:rsidRPr="006A38B2" w:rsidRDefault="007D3DBA">
            <w:pPr>
              <w:jc w:val="center"/>
            </w:pPr>
          </w:p>
        </w:tc>
      </w:tr>
      <w:tr w:rsidR="006A38B2" w:rsidRPr="006A38B2">
        <w:trPr>
          <w:trHeight w:val="940"/>
        </w:trPr>
        <w:tc>
          <w:tcPr>
            <w:tcW w:w="3534" w:type="dxa"/>
            <w:vMerge/>
            <w:vAlign w:val="center"/>
          </w:tcPr>
          <w:p w:rsidR="007D3DBA" w:rsidRPr="006A38B2" w:rsidRDefault="007D3DBA">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7D3DBA" w:rsidRPr="006A38B2" w:rsidRDefault="00E62D2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6A38B2">
              <w:rPr>
                <w:rFonts w:cs="Arial" w:hint="eastAsia"/>
                <w:bCs/>
              </w:rPr>
              <w:t>大写：人民币</w:t>
            </w:r>
            <w:r w:rsidRPr="006A38B2">
              <w:rPr>
                <w:rFonts w:cs="Arial" w:hint="eastAsia"/>
                <w:bCs/>
                <w:u w:val="single"/>
              </w:rPr>
              <w:t xml:space="preserve">         </w:t>
            </w:r>
          </w:p>
        </w:tc>
        <w:tc>
          <w:tcPr>
            <w:tcW w:w="1904" w:type="dxa"/>
            <w:vMerge/>
            <w:vAlign w:val="center"/>
          </w:tcPr>
          <w:p w:rsidR="007D3DBA" w:rsidRPr="006A38B2" w:rsidRDefault="007D3DBA">
            <w:pPr>
              <w:jc w:val="center"/>
            </w:pPr>
          </w:p>
        </w:tc>
      </w:tr>
      <w:bookmarkEnd w:id="100"/>
    </w:tbl>
    <w:p w:rsidR="007D3DBA" w:rsidRPr="006A38B2" w:rsidRDefault="007D3DBA">
      <w:pPr>
        <w:jc w:val="center"/>
        <w:rPr>
          <w:rFonts w:cs="Times New Roman"/>
        </w:rPr>
      </w:pPr>
    </w:p>
    <w:p w:rsidR="007D3DBA" w:rsidRPr="006A38B2" w:rsidRDefault="00E62D24">
      <w:pPr>
        <w:spacing w:line="360" w:lineRule="auto"/>
        <w:rPr>
          <w:rFonts w:ascii="宋体" w:cs="Times New Roman"/>
        </w:rPr>
      </w:pPr>
      <w:r w:rsidRPr="006A38B2">
        <w:rPr>
          <w:rFonts w:ascii="宋体" w:hAnsi="宋体" w:cs="宋体" w:hint="eastAsia"/>
        </w:rPr>
        <w:t>注：</w:t>
      </w:r>
    </w:p>
    <w:p w:rsidR="007D3DBA" w:rsidRPr="006A38B2" w:rsidRDefault="00E62D24">
      <w:pPr>
        <w:numPr>
          <w:ilvl w:val="3"/>
          <w:numId w:val="4"/>
        </w:numPr>
        <w:tabs>
          <w:tab w:val="clear" w:pos="1680"/>
          <w:tab w:val="left" w:pos="720"/>
        </w:tabs>
        <w:spacing w:line="360" w:lineRule="auto"/>
        <w:ind w:left="0" w:firstLineChars="200" w:firstLine="420"/>
        <w:rPr>
          <w:rFonts w:ascii="宋体" w:cs="Times New Roman"/>
        </w:rPr>
      </w:pPr>
      <w:r w:rsidRPr="006A38B2">
        <w:rPr>
          <w:rFonts w:ascii="宋体" w:hAnsi="宋体" w:cs="宋体" w:hint="eastAsia"/>
        </w:rPr>
        <w:t>中文大写金额用汉字，如壹、贰、叁、肆、伍、陆、柒、捌、玖、拾、佰、仟、万、亿、元、角、分、零、整（正）等。</w:t>
      </w:r>
    </w:p>
    <w:p w:rsidR="007D3DBA" w:rsidRPr="006A38B2" w:rsidRDefault="00E62D24">
      <w:pPr>
        <w:numPr>
          <w:ilvl w:val="3"/>
          <w:numId w:val="4"/>
        </w:numPr>
        <w:tabs>
          <w:tab w:val="clear" w:pos="1680"/>
          <w:tab w:val="left" w:pos="720"/>
        </w:tabs>
        <w:spacing w:line="360" w:lineRule="auto"/>
        <w:ind w:hanging="1320"/>
        <w:rPr>
          <w:rFonts w:ascii="宋体" w:cs="Times New Roman"/>
        </w:rPr>
      </w:pPr>
      <w:r w:rsidRPr="006A38B2">
        <w:rPr>
          <w:rFonts w:ascii="宋体" w:hAnsi="宋体" w:cs="宋体" w:hint="eastAsia"/>
        </w:rPr>
        <w:t>供应商须按要求填写所有信息，不得随意更改本表格式。</w:t>
      </w:r>
    </w:p>
    <w:p w:rsidR="007D3DBA" w:rsidRPr="006A38B2" w:rsidRDefault="00E62D24">
      <w:pPr>
        <w:numPr>
          <w:ilvl w:val="3"/>
          <w:numId w:val="4"/>
        </w:numPr>
        <w:tabs>
          <w:tab w:val="clear" w:pos="1680"/>
          <w:tab w:val="left" w:pos="720"/>
        </w:tabs>
        <w:spacing w:line="360" w:lineRule="auto"/>
        <w:ind w:left="720" w:hanging="360"/>
        <w:rPr>
          <w:rFonts w:ascii="宋体" w:cs="Times New Roman"/>
        </w:rPr>
      </w:pPr>
      <w:r w:rsidRPr="006A38B2">
        <w:rPr>
          <w:rFonts w:ascii="宋体" w:hAnsi="宋体" w:cs="宋体" w:hint="eastAsia"/>
        </w:rPr>
        <w:t>报价的小数点后保留两位有效数。</w:t>
      </w:r>
    </w:p>
    <w:p w:rsidR="007D3DBA" w:rsidRPr="006A38B2" w:rsidRDefault="00E62D24">
      <w:pPr>
        <w:numPr>
          <w:ilvl w:val="3"/>
          <w:numId w:val="4"/>
        </w:numPr>
        <w:tabs>
          <w:tab w:val="clear" w:pos="1680"/>
          <w:tab w:val="left" w:pos="720"/>
        </w:tabs>
        <w:spacing w:line="360" w:lineRule="auto"/>
        <w:ind w:left="720" w:hanging="360"/>
        <w:rPr>
          <w:rFonts w:ascii="宋体" w:cs="Times New Roman"/>
        </w:rPr>
      </w:pPr>
      <w:r w:rsidRPr="006A38B2">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7D3DBA" w:rsidRPr="006A38B2" w:rsidRDefault="007D3DBA">
      <w:pPr>
        <w:pStyle w:val="af4"/>
        <w:ind w:firstLine="210"/>
        <w:rPr>
          <w:rFonts w:ascii="宋体" w:cs="Times New Roman"/>
        </w:rPr>
      </w:pPr>
    </w:p>
    <w:p w:rsidR="007D3DBA" w:rsidRPr="006A38B2" w:rsidRDefault="007D3DBA">
      <w:pPr>
        <w:pStyle w:val="af4"/>
        <w:ind w:firstLine="210"/>
        <w:rPr>
          <w:rFonts w:ascii="宋体" w:cs="Times New Roman"/>
        </w:rPr>
      </w:pPr>
    </w:p>
    <w:p w:rsidR="007D3DBA" w:rsidRPr="006A38B2" w:rsidRDefault="007D3DBA">
      <w:pPr>
        <w:pStyle w:val="af4"/>
        <w:ind w:firstLineChars="0" w:firstLine="0"/>
        <w:rPr>
          <w:rFonts w:ascii="宋体" w:cs="Times New Roman"/>
        </w:rPr>
      </w:pPr>
    </w:p>
    <w:p w:rsidR="007D3DBA" w:rsidRPr="006A38B2" w:rsidRDefault="00E62D24">
      <w:pPr>
        <w:spacing w:line="480" w:lineRule="auto"/>
        <w:rPr>
          <w:rFonts w:cs="Times New Roman"/>
        </w:rPr>
      </w:pPr>
      <w:r w:rsidRPr="006A38B2">
        <w:rPr>
          <w:rFonts w:cs="宋体" w:hint="eastAsia"/>
        </w:rPr>
        <w:t>供应商法定代表人（或法定代表人授权代表）签字或盖私章：</w:t>
      </w:r>
    </w:p>
    <w:p w:rsidR="007D3DBA" w:rsidRPr="006A38B2" w:rsidRDefault="00E62D24">
      <w:pPr>
        <w:spacing w:line="480" w:lineRule="auto"/>
        <w:rPr>
          <w:rFonts w:cs="Times New Roman"/>
        </w:rPr>
      </w:pPr>
      <w:r w:rsidRPr="006A38B2">
        <w:rPr>
          <w:rFonts w:cs="宋体" w:hint="eastAsia"/>
        </w:rPr>
        <w:t>供应商名称（盖公章）：</w:t>
      </w:r>
      <w:r w:rsidRPr="006A38B2">
        <w:t xml:space="preserve"> </w:t>
      </w:r>
    </w:p>
    <w:p w:rsidR="007D3DBA" w:rsidRPr="006A38B2" w:rsidRDefault="00E62D24">
      <w:pPr>
        <w:spacing w:line="480" w:lineRule="auto"/>
        <w:rPr>
          <w:rFonts w:cs="Times New Roman"/>
        </w:rPr>
      </w:pPr>
      <w:r w:rsidRPr="006A38B2">
        <w:rPr>
          <w:rFonts w:cs="宋体" w:hint="eastAsia"/>
        </w:rPr>
        <w:t>日期：</w:t>
      </w:r>
      <w:r w:rsidRPr="006A38B2">
        <w:t xml:space="preserve">   </w:t>
      </w:r>
      <w:r w:rsidRPr="006A38B2">
        <w:rPr>
          <w:rFonts w:cs="宋体" w:hint="eastAsia"/>
        </w:rPr>
        <w:t>年</w:t>
      </w:r>
      <w:r w:rsidRPr="006A38B2">
        <w:t xml:space="preserve">   </w:t>
      </w:r>
      <w:r w:rsidRPr="006A38B2">
        <w:rPr>
          <w:rFonts w:cs="宋体" w:hint="eastAsia"/>
        </w:rPr>
        <w:t>月</w:t>
      </w:r>
      <w:r w:rsidRPr="006A38B2">
        <w:t xml:space="preserve">   </w:t>
      </w:r>
      <w:r w:rsidRPr="006A38B2">
        <w:rPr>
          <w:rFonts w:cs="宋体" w:hint="eastAsia"/>
        </w:rPr>
        <w:t>日</w:t>
      </w:r>
    </w:p>
    <w:p w:rsidR="007D3DBA" w:rsidRPr="006A38B2" w:rsidRDefault="00E62D24">
      <w:pPr>
        <w:numPr>
          <w:ilvl w:val="0"/>
          <w:numId w:val="2"/>
        </w:numPr>
        <w:spacing w:line="400" w:lineRule="exact"/>
        <w:rPr>
          <w:rFonts w:ascii="黑体" w:eastAsia="黑体" w:hAnsi="Times New Roman" w:cs="黑体"/>
          <w:sz w:val="28"/>
          <w:szCs w:val="28"/>
        </w:rPr>
      </w:pPr>
      <w:r w:rsidRPr="006A38B2">
        <w:br w:type="page"/>
      </w:r>
      <w:bookmarkStart w:id="101" w:name="_Hlk38364591"/>
      <w:bookmarkStart w:id="102" w:name="_Toc16324"/>
    </w:p>
    <w:p w:rsidR="007D3DBA" w:rsidRPr="006A38B2" w:rsidRDefault="00E62D24">
      <w:pPr>
        <w:pStyle w:val="2"/>
        <w:jc w:val="center"/>
      </w:pPr>
      <w:r w:rsidRPr="006A38B2">
        <w:rPr>
          <w:rFonts w:ascii="宋体" w:eastAsia="宋体" w:hAnsi="宋体" w:cs="宋体" w:hint="eastAsia"/>
          <w:sz w:val="24"/>
          <w:szCs w:val="24"/>
        </w:rPr>
        <w:lastRenderedPageBreak/>
        <w:t>（二）</w:t>
      </w:r>
      <w:bookmarkEnd w:id="101"/>
      <w:r w:rsidRPr="006A38B2">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6A38B2" w:rsidRPr="006A38B2">
        <w:trPr>
          <w:trHeight w:val="549"/>
        </w:trPr>
        <w:tc>
          <w:tcPr>
            <w:tcW w:w="612" w:type="dxa"/>
            <w:vAlign w:val="center"/>
          </w:tcPr>
          <w:p w:rsidR="007D3DBA" w:rsidRPr="006A38B2" w:rsidRDefault="00E62D24">
            <w:pPr>
              <w:adjustRightInd w:val="0"/>
              <w:snapToGrid w:val="0"/>
              <w:jc w:val="center"/>
              <w:rPr>
                <w:rFonts w:hAnsi="宋体" w:cs="Times New Roman"/>
              </w:rPr>
            </w:pPr>
            <w:r w:rsidRPr="006A38B2">
              <w:rPr>
                <w:rFonts w:hAnsi="宋体" w:cs="宋体" w:hint="eastAsia"/>
              </w:rPr>
              <w:t>序号</w:t>
            </w:r>
          </w:p>
        </w:tc>
        <w:tc>
          <w:tcPr>
            <w:tcW w:w="1513" w:type="dxa"/>
            <w:vAlign w:val="center"/>
          </w:tcPr>
          <w:p w:rsidR="007D3DBA" w:rsidRPr="006A38B2" w:rsidRDefault="00E62D24">
            <w:pPr>
              <w:adjustRightInd w:val="0"/>
              <w:snapToGrid w:val="0"/>
              <w:jc w:val="center"/>
              <w:rPr>
                <w:rFonts w:hAnsi="宋体" w:cs="Times New Roman"/>
              </w:rPr>
            </w:pPr>
            <w:r w:rsidRPr="006A38B2">
              <w:rPr>
                <w:rFonts w:hAnsi="宋体" w:cs="宋体" w:hint="eastAsia"/>
              </w:rPr>
              <w:t>货物名称</w:t>
            </w:r>
          </w:p>
        </w:tc>
        <w:tc>
          <w:tcPr>
            <w:tcW w:w="3271" w:type="dxa"/>
            <w:vAlign w:val="center"/>
          </w:tcPr>
          <w:p w:rsidR="007D3DBA" w:rsidRPr="006A38B2" w:rsidRDefault="00E62D24">
            <w:pPr>
              <w:adjustRightInd w:val="0"/>
              <w:snapToGrid w:val="0"/>
              <w:jc w:val="center"/>
              <w:rPr>
                <w:rFonts w:hAnsi="宋体" w:cs="Times New Roman"/>
              </w:rPr>
            </w:pPr>
            <w:r w:rsidRPr="006A38B2">
              <w:rPr>
                <w:rFonts w:hAnsi="宋体" w:cs="Times New Roman"/>
              </w:rPr>
              <w:t>规格、型号</w:t>
            </w:r>
          </w:p>
        </w:tc>
        <w:tc>
          <w:tcPr>
            <w:tcW w:w="933" w:type="dxa"/>
          </w:tcPr>
          <w:p w:rsidR="007D3DBA" w:rsidRPr="006A38B2" w:rsidRDefault="00E62D24">
            <w:pPr>
              <w:adjustRightInd w:val="0"/>
              <w:snapToGrid w:val="0"/>
              <w:jc w:val="center"/>
              <w:rPr>
                <w:rFonts w:hAnsi="宋体" w:cs="宋体"/>
              </w:rPr>
            </w:pPr>
            <w:r w:rsidRPr="006A38B2">
              <w:rPr>
                <w:rFonts w:hAnsi="宋体" w:cs="宋体" w:hint="eastAsia"/>
              </w:rPr>
              <w:t>单位</w:t>
            </w:r>
          </w:p>
        </w:tc>
        <w:tc>
          <w:tcPr>
            <w:tcW w:w="933" w:type="dxa"/>
            <w:vAlign w:val="center"/>
          </w:tcPr>
          <w:p w:rsidR="007D3DBA" w:rsidRPr="006A38B2" w:rsidRDefault="00E62D24">
            <w:pPr>
              <w:adjustRightInd w:val="0"/>
              <w:snapToGrid w:val="0"/>
              <w:jc w:val="center"/>
              <w:rPr>
                <w:rFonts w:hAnsi="宋体" w:cs="Times New Roman"/>
              </w:rPr>
            </w:pPr>
            <w:r w:rsidRPr="006A38B2">
              <w:rPr>
                <w:rFonts w:hAnsi="宋体" w:cs="宋体" w:hint="eastAsia"/>
              </w:rPr>
              <w:t>数量</w:t>
            </w:r>
          </w:p>
        </w:tc>
        <w:tc>
          <w:tcPr>
            <w:tcW w:w="1079" w:type="dxa"/>
            <w:vAlign w:val="center"/>
          </w:tcPr>
          <w:p w:rsidR="007D3DBA" w:rsidRPr="006A38B2" w:rsidRDefault="00E62D24">
            <w:pPr>
              <w:adjustRightInd w:val="0"/>
              <w:snapToGrid w:val="0"/>
              <w:jc w:val="center"/>
              <w:rPr>
                <w:rFonts w:hAnsi="宋体" w:cs="Times New Roman"/>
              </w:rPr>
            </w:pPr>
            <w:r w:rsidRPr="006A38B2">
              <w:rPr>
                <w:rFonts w:hAnsi="宋体" w:cs="宋体" w:hint="eastAsia"/>
              </w:rPr>
              <w:t>单价</w:t>
            </w:r>
          </w:p>
        </w:tc>
        <w:tc>
          <w:tcPr>
            <w:tcW w:w="1352" w:type="dxa"/>
            <w:vAlign w:val="center"/>
          </w:tcPr>
          <w:p w:rsidR="007D3DBA" w:rsidRPr="006A38B2" w:rsidRDefault="00E62D24">
            <w:pPr>
              <w:adjustRightInd w:val="0"/>
              <w:snapToGrid w:val="0"/>
              <w:jc w:val="center"/>
              <w:rPr>
                <w:rFonts w:hAnsi="宋体" w:cs="Times New Roman"/>
              </w:rPr>
            </w:pPr>
            <w:r w:rsidRPr="006A38B2">
              <w:rPr>
                <w:rFonts w:hAnsi="宋体" w:cs="宋体" w:hint="eastAsia"/>
              </w:rPr>
              <w:t>总价（元）</w:t>
            </w:r>
          </w:p>
        </w:tc>
      </w:tr>
      <w:tr w:rsidR="006A38B2" w:rsidRPr="006A38B2">
        <w:trPr>
          <w:trHeight w:val="530"/>
        </w:trPr>
        <w:tc>
          <w:tcPr>
            <w:tcW w:w="612" w:type="dxa"/>
            <w:vAlign w:val="center"/>
          </w:tcPr>
          <w:p w:rsidR="007D3DBA" w:rsidRPr="006A38B2" w:rsidRDefault="00E62D24">
            <w:pPr>
              <w:adjustRightInd w:val="0"/>
              <w:snapToGrid w:val="0"/>
              <w:rPr>
                <w:rFonts w:hAnsi="宋体"/>
              </w:rPr>
            </w:pPr>
            <w:r w:rsidRPr="006A38B2">
              <w:rPr>
                <w:rFonts w:hAnsi="宋体"/>
              </w:rPr>
              <w:t>1</w:t>
            </w:r>
          </w:p>
        </w:tc>
        <w:tc>
          <w:tcPr>
            <w:tcW w:w="1513" w:type="dxa"/>
            <w:vAlign w:val="center"/>
          </w:tcPr>
          <w:p w:rsidR="007D3DBA" w:rsidRPr="006A38B2" w:rsidRDefault="007D3DBA">
            <w:pPr>
              <w:adjustRightInd w:val="0"/>
              <w:snapToGrid w:val="0"/>
              <w:rPr>
                <w:rFonts w:hAnsi="宋体"/>
              </w:rPr>
            </w:pPr>
          </w:p>
        </w:tc>
        <w:tc>
          <w:tcPr>
            <w:tcW w:w="3271" w:type="dxa"/>
            <w:vAlign w:val="center"/>
          </w:tcPr>
          <w:p w:rsidR="007D3DBA" w:rsidRPr="006A38B2" w:rsidRDefault="007D3DBA">
            <w:pPr>
              <w:adjustRightInd w:val="0"/>
              <w:snapToGrid w:val="0"/>
              <w:rPr>
                <w:rFonts w:hAnsi="宋体"/>
              </w:rPr>
            </w:pPr>
          </w:p>
        </w:tc>
        <w:tc>
          <w:tcPr>
            <w:tcW w:w="933" w:type="dxa"/>
          </w:tcPr>
          <w:p w:rsidR="007D3DBA" w:rsidRPr="006A38B2" w:rsidRDefault="007D3DBA">
            <w:pPr>
              <w:adjustRightInd w:val="0"/>
              <w:snapToGrid w:val="0"/>
              <w:rPr>
                <w:rFonts w:hAnsi="宋体"/>
              </w:rPr>
            </w:pPr>
          </w:p>
        </w:tc>
        <w:tc>
          <w:tcPr>
            <w:tcW w:w="933" w:type="dxa"/>
            <w:vAlign w:val="center"/>
          </w:tcPr>
          <w:p w:rsidR="007D3DBA" w:rsidRPr="006A38B2" w:rsidRDefault="007D3DBA">
            <w:pPr>
              <w:adjustRightInd w:val="0"/>
              <w:snapToGrid w:val="0"/>
              <w:rPr>
                <w:rFonts w:hAnsi="宋体"/>
              </w:rPr>
            </w:pPr>
          </w:p>
        </w:tc>
        <w:tc>
          <w:tcPr>
            <w:tcW w:w="1079" w:type="dxa"/>
            <w:vAlign w:val="center"/>
          </w:tcPr>
          <w:p w:rsidR="007D3DBA" w:rsidRPr="006A38B2" w:rsidRDefault="007D3DBA">
            <w:pPr>
              <w:adjustRightInd w:val="0"/>
              <w:snapToGrid w:val="0"/>
              <w:rPr>
                <w:rFonts w:hAnsi="宋体"/>
              </w:rPr>
            </w:pPr>
          </w:p>
        </w:tc>
        <w:tc>
          <w:tcPr>
            <w:tcW w:w="1352" w:type="dxa"/>
            <w:vAlign w:val="center"/>
          </w:tcPr>
          <w:p w:rsidR="007D3DBA" w:rsidRPr="006A38B2" w:rsidRDefault="007D3DBA">
            <w:pPr>
              <w:adjustRightInd w:val="0"/>
              <w:snapToGrid w:val="0"/>
              <w:rPr>
                <w:rFonts w:hAnsi="宋体"/>
              </w:rPr>
            </w:pPr>
          </w:p>
        </w:tc>
      </w:tr>
      <w:tr w:rsidR="006A38B2" w:rsidRPr="006A38B2">
        <w:trPr>
          <w:trHeight w:val="530"/>
        </w:trPr>
        <w:tc>
          <w:tcPr>
            <w:tcW w:w="612" w:type="dxa"/>
            <w:vAlign w:val="center"/>
          </w:tcPr>
          <w:p w:rsidR="007D3DBA" w:rsidRPr="006A38B2" w:rsidRDefault="00E62D24">
            <w:pPr>
              <w:adjustRightInd w:val="0"/>
              <w:snapToGrid w:val="0"/>
              <w:rPr>
                <w:rFonts w:hAnsi="宋体"/>
              </w:rPr>
            </w:pPr>
            <w:r w:rsidRPr="006A38B2">
              <w:rPr>
                <w:rFonts w:hAnsi="宋体"/>
              </w:rPr>
              <w:t>2</w:t>
            </w:r>
          </w:p>
        </w:tc>
        <w:tc>
          <w:tcPr>
            <w:tcW w:w="1513" w:type="dxa"/>
            <w:vAlign w:val="center"/>
          </w:tcPr>
          <w:p w:rsidR="007D3DBA" w:rsidRPr="006A38B2" w:rsidRDefault="007D3DBA">
            <w:pPr>
              <w:adjustRightInd w:val="0"/>
              <w:snapToGrid w:val="0"/>
              <w:rPr>
                <w:rFonts w:hAnsi="宋体"/>
              </w:rPr>
            </w:pPr>
          </w:p>
        </w:tc>
        <w:tc>
          <w:tcPr>
            <w:tcW w:w="3271" w:type="dxa"/>
            <w:vAlign w:val="center"/>
          </w:tcPr>
          <w:p w:rsidR="007D3DBA" w:rsidRPr="006A38B2" w:rsidRDefault="007D3DBA">
            <w:pPr>
              <w:adjustRightInd w:val="0"/>
              <w:snapToGrid w:val="0"/>
              <w:rPr>
                <w:rFonts w:hAnsi="宋体"/>
              </w:rPr>
            </w:pPr>
          </w:p>
        </w:tc>
        <w:tc>
          <w:tcPr>
            <w:tcW w:w="933" w:type="dxa"/>
          </w:tcPr>
          <w:p w:rsidR="007D3DBA" w:rsidRPr="006A38B2" w:rsidRDefault="007D3DBA">
            <w:pPr>
              <w:adjustRightInd w:val="0"/>
              <w:snapToGrid w:val="0"/>
              <w:rPr>
                <w:rFonts w:hAnsi="宋体"/>
              </w:rPr>
            </w:pPr>
          </w:p>
        </w:tc>
        <w:tc>
          <w:tcPr>
            <w:tcW w:w="933" w:type="dxa"/>
            <w:vAlign w:val="center"/>
          </w:tcPr>
          <w:p w:rsidR="007D3DBA" w:rsidRPr="006A38B2" w:rsidRDefault="007D3DBA">
            <w:pPr>
              <w:adjustRightInd w:val="0"/>
              <w:snapToGrid w:val="0"/>
              <w:rPr>
                <w:rFonts w:hAnsi="宋体"/>
              </w:rPr>
            </w:pPr>
          </w:p>
        </w:tc>
        <w:tc>
          <w:tcPr>
            <w:tcW w:w="1079" w:type="dxa"/>
            <w:vAlign w:val="center"/>
          </w:tcPr>
          <w:p w:rsidR="007D3DBA" w:rsidRPr="006A38B2" w:rsidRDefault="007D3DBA">
            <w:pPr>
              <w:adjustRightInd w:val="0"/>
              <w:snapToGrid w:val="0"/>
              <w:rPr>
                <w:rFonts w:hAnsi="宋体"/>
              </w:rPr>
            </w:pPr>
          </w:p>
        </w:tc>
        <w:tc>
          <w:tcPr>
            <w:tcW w:w="1352" w:type="dxa"/>
            <w:vAlign w:val="center"/>
          </w:tcPr>
          <w:p w:rsidR="007D3DBA" w:rsidRPr="006A38B2" w:rsidRDefault="007D3DBA">
            <w:pPr>
              <w:adjustRightInd w:val="0"/>
              <w:snapToGrid w:val="0"/>
              <w:rPr>
                <w:rFonts w:hAnsi="宋体"/>
              </w:rPr>
            </w:pPr>
          </w:p>
        </w:tc>
      </w:tr>
      <w:tr w:rsidR="006A38B2" w:rsidRPr="006A38B2">
        <w:trPr>
          <w:trHeight w:val="530"/>
        </w:trPr>
        <w:tc>
          <w:tcPr>
            <w:tcW w:w="612" w:type="dxa"/>
            <w:vAlign w:val="center"/>
          </w:tcPr>
          <w:p w:rsidR="007D3DBA" w:rsidRPr="006A38B2" w:rsidRDefault="00E62D24">
            <w:pPr>
              <w:adjustRightInd w:val="0"/>
              <w:snapToGrid w:val="0"/>
              <w:rPr>
                <w:rFonts w:hAnsi="宋体"/>
              </w:rPr>
            </w:pPr>
            <w:r w:rsidRPr="006A38B2">
              <w:rPr>
                <w:rFonts w:hAnsi="宋体"/>
              </w:rPr>
              <w:t>3</w:t>
            </w:r>
          </w:p>
        </w:tc>
        <w:tc>
          <w:tcPr>
            <w:tcW w:w="1513" w:type="dxa"/>
            <w:vAlign w:val="center"/>
          </w:tcPr>
          <w:p w:rsidR="007D3DBA" w:rsidRPr="006A38B2" w:rsidRDefault="007D3DBA">
            <w:pPr>
              <w:adjustRightInd w:val="0"/>
              <w:snapToGrid w:val="0"/>
              <w:rPr>
                <w:rFonts w:hAnsi="宋体"/>
              </w:rPr>
            </w:pPr>
          </w:p>
        </w:tc>
        <w:tc>
          <w:tcPr>
            <w:tcW w:w="3271" w:type="dxa"/>
            <w:vAlign w:val="center"/>
          </w:tcPr>
          <w:p w:rsidR="007D3DBA" w:rsidRPr="006A38B2" w:rsidRDefault="007D3DBA">
            <w:pPr>
              <w:adjustRightInd w:val="0"/>
              <w:snapToGrid w:val="0"/>
              <w:rPr>
                <w:rFonts w:hAnsi="宋体"/>
              </w:rPr>
            </w:pPr>
          </w:p>
        </w:tc>
        <w:tc>
          <w:tcPr>
            <w:tcW w:w="933" w:type="dxa"/>
          </w:tcPr>
          <w:p w:rsidR="007D3DBA" w:rsidRPr="006A38B2" w:rsidRDefault="007D3DBA">
            <w:pPr>
              <w:adjustRightInd w:val="0"/>
              <w:snapToGrid w:val="0"/>
              <w:rPr>
                <w:rFonts w:hAnsi="宋体"/>
              </w:rPr>
            </w:pPr>
          </w:p>
        </w:tc>
        <w:tc>
          <w:tcPr>
            <w:tcW w:w="933" w:type="dxa"/>
            <w:vAlign w:val="center"/>
          </w:tcPr>
          <w:p w:rsidR="007D3DBA" w:rsidRPr="006A38B2" w:rsidRDefault="007D3DBA">
            <w:pPr>
              <w:adjustRightInd w:val="0"/>
              <w:snapToGrid w:val="0"/>
              <w:rPr>
                <w:rFonts w:hAnsi="宋体"/>
              </w:rPr>
            </w:pPr>
          </w:p>
        </w:tc>
        <w:tc>
          <w:tcPr>
            <w:tcW w:w="1079" w:type="dxa"/>
            <w:vAlign w:val="center"/>
          </w:tcPr>
          <w:p w:rsidR="007D3DBA" w:rsidRPr="006A38B2" w:rsidRDefault="007D3DBA">
            <w:pPr>
              <w:adjustRightInd w:val="0"/>
              <w:snapToGrid w:val="0"/>
              <w:rPr>
                <w:rFonts w:hAnsi="宋体"/>
              </w:rPr>
            </w:pPr>
          </w:p>
        </w:tc>
        <w:tc>
          <w:tcPr>
            <w:tcW w:w="1352" w:type="dxa"/>
            <w:vAlign w:val="center"/>
          </w:tcPr>
          <w:p w:rsidR="007D3DBA" w:rsidRPr="006A38B2" w:rsidRDefault="007D3DBA">
            <w:pPr>
              <w:adjustRightInd w:val="0"/>
              <w:snapToGrid w:val="0"/>
              <w:rPr>
                <w:rFonts w:hAnsi="宋体"/>
              </w:rPr>
            </w:pPr>
          </w:p>
        </w:tc>
      </w:tr>
      <w:tr w:rsidR="006A38B2" w:rsidRPr="006A38B2">
        <w:trPr>
          <w:trHeight w:val="530"/>
        </w:trPr>
        <w:tc>
          <w:tcPr>
            <w:tcW w:w="612" w:type="dxa"/>
            <w:vAlign w:val="center"/>
          </w:tcPr>
          <w:p w:rsidR="007D3DBA" w:rsidRPr="006A38B2" w:rsidRDefault="00E62D24">
            <w:pPr>
              <w:adjustRightInd w:val="0"/>
              <w:snapToGrid w:val="0"/>
              <w:rPr>
                <w:rFonts w:hAnsi="宋体"/>
              </w:rPr>
            </w:pPr>
            <w:r w:rsidRPr="006A38B2">
              <w:rPr>
                <w:rFonts w:hAnsi="宋体" w:cs="宋体"/>
              </w:rPr>
              <w:t>?-</w:t>
            </w:r>
            <w:r w:rsidRPr="006A38B2">
              <w:rPr>
                <w:rFonts w:hAnsi="宋体"/>
              </w:rPr>
              <w:t>..</w:t>
            </w:r>
          </w:p>
        </w:tc>
        <w:tc>
          <w:tcPr>
            <w:tcW w:w="1513" w:type="dxa"/>
            <w:vAlign w:val="center"/>
          </w:tcPr>
          <w:p w:rsidR="007D3DBA" w:rsidRPr="006A38B2" w:rsidRDefault="007D3DBA">
            <w:pPr>
              <w:adjustRightInd w:val="0"/>
              <w:snapToGrid w:val="0"/>
              <w:rPr>
                <w:rFonts w:hAnsi="宋体"/>
              </w:rPr>
            </w:pPr>
          </w:p>
        </w:tc>
        <w:tc>
          <w:tcPr>
            <w:tcW w:w="3271" w:type="dxa"/>
            <w:vAlign w:val="center"/>
          </w:tcPr>
          <w:p w:rsidR="007D3DBA" w:rsidRPr="006A38B2" w:rsidRDefault="007D3DBA">
            <w:pPr>
              <w:adjustRightInd w:val="0"/>
              <w:snapToGrid w:val="0"/>
              <w:rPr>
                <w:rFonts w:hAnsi="宋体"/>
              </w:rPr>
            </w:pPr>
          </w:p>
        </w:tc>
        <w:tc>
          <w:tcPr>
            <w:tcW w:w="933" w:type="dxa"/>
          </w:tcPr>
          <w:p w:rsidR="007D3DBA" w:rsidRPr="006A38B2" w:rsidRDefault="007D3DBA">
            <w:pPr>
              <w:adjustRightInd w:val="0"/>
              <w:snapToGrid w:val="0"/>
              <w:rPr>
                <w:rFonts w:hAnsi="宋体"/>
              </w:rPr>
            </w:pPr>
          </w:p>
        </w:tc>
        <w:tc>
          <w:tcPr>
            <w:tcW w:w="933" w:type="dxa"/>
            <w:vAlign w:val="center"/>
          </w:tcPr>
          <w:p w:rsidR="007D3DBA" w:rsidRPr="006A38B2" w:rsidRDefault="007D3DBA">
            <w:pPr>
              <w:adjustRightInd w:val="0"/>
              <w:snapToGrid w:val="0"/>
              <w:rPr>
                <w:rFonts w:hAnsi="宋体"/>
              </w:rPr>
            </w:pPr>
          </w:p>
        </w:tc>
        <w:tc>
          <w:tcPr>
            <w:tcW w:w="1079" w:type="dxa"/>
            <w:vAlign w:val="center"/>
          </w:tcPr>
          <w:p w:rsidR="007D3DBA" w:rsidRPr="006A38B2" w:rsidRDefault="007D3DBA">
            <w:pPr>
              <w:adjustRightInd w:val="0"/>
              <w:snapToGrid w:val="0"/>
              <w:rPr>
                <w:rFonts w:hAnsi="宋体"/>
              </w:rPr>
            </w:pPr>
          </w:p>
        </w:tc>
        <w:tc>
          <w:tcPr>
            <w:tcW w:w="1352" w:type="dxa"/>
            <w:vAlign w:val="center"/>
          </w:tcPr>
          <w:p w:rsidR="007D3DBA" w:rsidRPr="006A38B2" w:rsidRDefault="007D3DBA">
            <w:pPr>
              <w:adjustRightInd w:val="0"/>
              <w:snapToGrid w:val="0"/>
              <w:rPr>
                <w:rFonts w:hAnsi="宋体"/>
              </w:rPr>
            </w:pPr>
          </w:p>
        </w:tc>
      </w:tr>
      <w:tr w:rsidR="006A38B2" w:rsidRPr="006A38B2">
        <w:trPr>
          <w:trHeight w:val="530"/>
        </w:trPr>
        <w:tc>
          <w:tcPr>
            <w:tcW w:w="5396" w:type="dxa"/>
            <w:gridSpan w:val="3"/>
            <w:vAlign w:val="center"/>
          </w:tcPr>
          <w:p w:rsidR="007D3DBA" w:rsidRPr="006A38B2" w:rsidRDefault="00E62D24">
            <w:pPr>
              <w:adjustRightInd w:val="0"/>
              <w:snapToGrid w:val="0"/>
              <w:jc w:val="center"/>
              <w:rPr>
                <w:rFonts w:hAnsi="宋体"/>
              </w:rPr>
            </w:pPr>
            <w:r w:rsidRPr="006A38B2">
              <w:rPr>
                <w:rFonts w:hAnsi="宋体" w:cs="宋体"/>
              </w:rPr>
              <w:t>数量合计：</w:t>
            </w:r>
          </w:p>
        </w:tc>
        <w:tc>
          <w:tcPr>
            <w:tcW w:w="933" w:type="dxa"/>
          </w:tcPr>
          <w:p w:rsidR="007D3DBA" w:rsidRPr="006A38B2" w:rsidRDefault="007D3DBA">
            <w:pPr>
              <w:adjustRightInd w:val="0"/>
              <w:snapToGrid w:val="0"/>
              <w:rPr>
                <w:rFonts w:hAnsi="宋体"/>
              </w:rPr>
            </w:pPr>
          </w:p>
        </w:tc>
        <w:tc>
          <w:tcPr>
            <w:tcW w:w="933" w:type="dxa"/>
            <w:vAlign w:val="center"/>
          </w:tcPr>
          <w:p w:rsidR="007D3DBA" w:rsidRPr="006A38B2" w:rsidRDefault="007D3DBA">
            <w:pPr>
              <w:adjustRightInd w:val="0"/>
              <w:snapToGrid w:val="0"/>
              <w:rPr>
                <w:rFonts w:hAnsi="宋体"/>
              </w:rPr>
            </w:pPr>
          </w:p>
        </w:tc>
        <w:tc>
          <w:tcPr>
            <w:tcW w:w="2431" w:type="dxa"/>
            <w:gridSpan w:val="2"/>
            <w:vAlign w:val="center"/>
          </w:tcPr>
          <w:p w:rsidR="007D3DBA" w:rsidRPr="006A38B2" w:rsidRDefault="00E62D24">
            <w:pPr>
              <w:adjustRightInd w:val="0"/>
              <w:snapToGrid w:val="0"/>
              <w:rPr>
                <w:rFonts w:hAnsi="宋体"/>
              </w:rPr>
            </w:pPr>
            <w:r w:rsidRPr="006A38B2">
              <w:rPr>
                <w:rFonts w:hAnsi="宋体" w:hint="eastAsia"/>
              </w:rPr>
              <w:t>总报价合计：</w:t>
            </w:r>
          </w:p>
        </w:tc>
      </w:tr>
    </w:tbl>
    <w:p w:rsidR="007D3DBA" w:rsidRPr="006A38B2" w:rsidRDefault="00E62D24">
      <w:pPr>
        <w:spacing w:line="360" w:lineRule="auto"/>
        <w:ind w:left="525" w:hangingChars="250" w:hanging="525"/>
        <w:rPr>
          <w:rFonts w:ascii="宋体" w:cs="Times New Roman"/>
        </w:rPr>
      </w:pPr>
      <w:r w:rsidRPr="006A38B2">
        <w:rPr>
          <w:rFonts w:ascii="宋体" w:hAnsi="宋体" w:cs="宋体" w:hint="eastAsia"/>
        </w:rPr>
        <w:t>注：</w:t>
      </w:r>
      <w:r w:rsidRPr="006A38B2">
        <w:rPr>
          <w:rFonts w:ascii="宋体" w:hAnsi="宋体" w:cs="宋体"/>
        </w:rPr>
        <w:t>1.</w:t>
      </w:r>
      <w:r w:rsidRPr="006A38B2">
        <w:rPr>
          <w:rFonts w:ascii="宋体" w:hAnsi="宋体" w:cs="宋体" w:hint="eastAsia"/>
        </w:rPr>
        <w:t>该表格式仅作参考，供应商的详细报价表格式可自定。以上内容必须与技术方案中所介绍的内容、《报价一览表》一致。</w:t>
      </w:r>
    </w:p>
    <w:p w:rsidR="007D3DBA" w:rsidRPr="006A38B2" w:rsidRDefault="00E62D24">
      <w:pPr>
        <w:tabs>
          <w:tab w:val="left" w:pos="9360"/>
        </w:tabs>
        <w:spacing w:line="360" w:lineRule="auto"/>
        <w:rPr>
          <w:rFonts w:ascii="宋体" w:cs="Times New Roman"/>
        </w:rPr>
      </w:pPr>
      <w:r w:rsidRPr="006A38B2">
        <w:t xml:space="preserve"> </w:t>
      </w:r>
      <w:r w:rsidRPr="006A38B2">
        <w:rPr>
          <w:rFonts w:ascii="宋体" w:hAnsi="宋体" w:cs="宋体"/>
        </w:rPr>
        <w:t xml:space="preserve">   2.</w:t>
      </w:r>
      <w:r w:rsidRPr="006A38B2">
        <w:rPr>
          <w:rFonts w:ascii="宋体" w:hAnsi="宋体" w:cs="宋体" w:hint="eastAsia"/>
        </w:rPr>
        <w:t>如果以上内容无法满足供应商对投标报价描述，可自行添加包含在价格因素内的一切内容。</w:t>
      </w:r>
    </w:p>
    <w:p w:rsidR="007D3DBA" w:rsidRPr="006A38B2" w:rsidRDefault="00E62D24">
      <w:pPr>
        <w:spacing w:line="360" w:lineRule="auto"/>
        <w:ind w:leftChars="200" w:left="714" w:hangingChars="140" w:hanging="294"/>
        <w:rPr>
          <w:rFonts w:ascii="宋体" w:cs="Times New Roman"/>
        </w:rPr>
      </w:pPr>
      <w:r w:rsidRPr="006A38B2">
        <w:rPr>
          <w:rFonts w:ascii="宋体" w:hAnsi="宋体" w:cs="宋体"/>
        </w:rPr>
        <w:t>3.</w:t>
      </w:r>
      <w:r w:rsidRPr="006A38B2">
        <w:rPr>
          <w:rFonts w:ascii="宋体" w:hAnsi="宋体" w:cs="宋体" w:hint="eastAsia"/>
        </w:rPr>
        <w:t>分项报价的合计应等于“报价一览表”中的报价。</w:t>
      </w:r>
    </w:p>
    <w:p w:rsidR="007D3DBA" w:rsidRPr="006A38B2" w:rsidRDefault="00E62D24">
      <w:pPr>
        <w:spacing w:line="360" w:lineRule="auto"/>
        <w:ind w:left="720" w:hanging="720"/>
        <w:rPr>
          <w:rFonts w:ascii="宋体" w:cs="Times New Roman"/>
        </w:rPr>
      </w:pPr>
      <w:r w:rsidRPr="006A38B2">
        <w:rPr>
          <w:rFonts w:ascii="宋体" w:hAnsi="宋体" w:cs="宋体"/>
        </w:rPr>
        <w:t xml:space="preserve">    4.</w:t>
      </w:r>
      <w:r w:rsidRPr="006A38B2">
        <w:rPr>
          <w:rFonts w:ascii="宋体" w:hAnsi="宋体" w:cs="宋体" w:hint="eastAsia"/>
        </w:rPr>
        <w:t>请详细阅读本询价文件采购需求书中的工作内容，并根据采购需求书编制此详细报价清单，请详细列明各个费用明细。</w:t>
      </w:r>
    </w:p>
    <w:p w:rsidR="007D3DBA" w:rsidRPr="006A38B2" w:rsidRDefault="00E62D24">
      <w:pPr>
        <w:pStyle w:val="a8"/>
        <w:spacing w:line="360" w:lineRule="auto"/>
        <w:ind w:firstLineChars="200" w:firstLine="420"/>
        <w:rPr>
          <w:rFonts w:ascii="宋体" w:hAnsi="宋体" w:cs="宋体"/>
          <w:b/>
          <w:bCs/>
        </w:rPr>
      </w:pPr>
      <w:r w:rsidRPr="006A38B2">
        <w:rPr>
          <w:rFonts w:ascii="宋体" w:cs="宋体" w:hint="eastAsia"/>
        </w:rPr>
        <w:t>★</w:t>
      </w:r>
      <w:r w:rsidRPr="006A38B2">
        <w:rPr>
          <w:rFonts w:ascii="宋体" w:hAnsi="宋体" w:cs="宋体" w:hint="eastAsia"/>
          <w:b/>
          <w:bCs/>
        </w:rPr>
        <w:t>5</w:t>
      </w:r>
      <w:r w:rsidRPr="006A38B2">
        <w:rPr>
          <w:rFonts w:ascii="宋体" w:hAnsi="宋体" w:cs="宋体"/>
          <w:b/>
          <w:bCs/>
        </w:rPr>
        <w:t>.</w:t>
      </w:r>
      <w:r w:rsidRPr="006A38B2">
        <w:rPr>
          <w:rFonts w:ascii="宋体" w:hAnsi="宋体" w:cs="宋体" w:hint="eastAsia"/>
          <w:b/>
          <w:bCs/>
        </w:rPr>
        <w:t>供应商各分项报价不得高于本项目采购清单中各分项预算合价、总报价不得高于本项目预算金额，否则视为无效投标。</w:t>
      </w:r>
    </w:p>
    <w:p w:rsidR="007D3DBA" w:rsidRPr="006A38B2" w:rsidRDefault="007D3DBA">
      <w:pPr>
        <w:spacing w:line="360" w:lineRule="auto"/>
        <w:rPr>
          <w:rFonts w:cs="Times New Roman"/>
        </w:rPr>
      </w:pPr>
    </w:p>
    <w:p w:rsidR="007D3DBA" w:rsidRPr="006A38B2" w:rsidRDefault="007D3DBA">
      <w:pPr>
        <w:pStyle w:val="af4"/>
        <w:ind w:firstLine="210"/>
        <w:rPr>
          <w:rFonts w:cs="Times New Roman"/>
        </w:rPr>
      </w:pPr>
    </w:p>
    <w:p w:rsidR="007D3DBA" w:rsidRPr="006A38B2" w:rsidRDefault="00E62D24">
      <w:pPr>
        <w:spacing w:line="480" w:lineRule="auto"/>
        <w:rPr>
          <w:rFonts w:cs="Times New Roman"/>
        </w:rPr>
      </w:pPr>
      <w:bookmarkStart w:id="103" w:name="_Toc173647298"/>
      <w:bookmarkEnd w:id="93"/>
      <w:bookmarkEnd w:id="94"/>
      <w:bookmarkEnd w:id="95"/>
      <w:r w:rsidRPr="006A38B2">
        <w:rPr>
          <w:rFonts w:cs="宋体" w:hint="eastAsia"/>
        </w:rPr>
        <w:t>供应商法定代表人（或法定代表人授权代表）签字或盖私章：</w:t>
      </w:r>
    </w:p>
    <w:p w:rsidR="007D3DBA" w:rsidRPr="006A38B2" w:rsidRDefault="00E62D24">
      <w:pPr>
        <w:spacing w:line="480" w:lineRule="auto"/>
        <w:rPr>
          <w:rFonts w:cs="Times New Roman"/>
        </w:rPr>
      </w:pPr>
      <w:r w:rsidRPr="006A38B2">
        <w:rPr>
          <w:rFonts w:cs="宋体" w:hint="eastAsia"/>
        </w:rPr>
        <w:t>供应商名称（盖公章）：</w:t>
      </w:r>
      <w:r w:rsidRPr="006A38B2">
        <w:t xml:space="preserve"> </w:t>
      </w:r>
    </w:p>
    <w:p w:rsidR="007D3DBA" w:rsidRPr="006A38B2" w:rsidRDefault="00E62D24">
      <w:pPr>
        <w:spacing w:line="480" w:lineRule="auto"/>
        <w:rPr>
          <w:szCs w:val="24"/>
        </w:rPr>
        <w:sectPr w:rsidR="007D3DBA" w:rsidRPr="006A38B2">
          <w:pgSz w:w="11906" w:h="16838"/>
          <w:pgMar w:top="1135" w:right="1135" w:bottom="1135" w:left="1135" w:header="699" w:footer="567" w:gutter="0"/>
          <w:cols w:space="720"/>
          <w:docGrid w:type="lines" w:linePitch="312"/>
        </w:sectPr>
      </w:pPr>
      <w:r w:rsidRPr="006A38B2">
        <w:rPr>
          <w:rFonts w:cs="宋体" w:hint="eastAsia"/>
        </w:rPr>
        <w:t>日期：</w:t>
      </w:r>
      <w:r w:rsidRPr="006A38B2">
        <w:t xml:space="preserve">   </w:t>
      </w:r>
      <w:r w:rsidRPr="006A38B2">
        <w:rPr>
          <w:rFonts w:cs="宋体" w:hint="eastAsia"/>
        </w:rPr>
        <w:t>年</w:t>
      </w:r>
      <w:r w:rsidRPr="006A38B2">
        <w:t xml:space="preserve">   </w:t>
      </w:r>
      <w:r w:rsidRPr="006A38B2">
        <w:rPr>
          <w:rFonts w:cs="宋体" w:hint="eastAsia"/>
        </w:rPr>
        <w:t>月</w:t>
      </w:r>
      <w:r w:rsidRPr="006A38B2">
        <w:t xml:space="preserve">   </w:t>
      </w:r>
      <w:r w:rsidRPr="006A38B2">
        <w:rPr>
          <w:rFonts w:cs="宋体" w:hint="eastAsia"/>
        </w:rPr>
        <w:t>日</w:t>
      </w:r>
    </w:p>
    <w:bookmarkEnd w:id="103"/>
    <w:p w:rsidR="007D3DBA" w:rsidRPr="006A38B2" w:rsidRDefault="007D3DBA">
      <w:pPr>
        <w:numPr>
          <w:ilvl w:val="0"/>
          <w:numId w:val="2"/>
        </w:numPr>
        <w:spacing w:line="400" w:lineRule="exact"/>
        <w:rPr>
          <w:rFonts w:ascii="黑体" w:eastAsia="黑体" w:hAnsi="Times New Roman" w:cs="黑体"/>
          <w:sz w:val="28"/>
          <w:szCs w:val="28"/>
        </w:rPr>
      </w:pPr>
    </w:p>
    <w:p w:rsidR="007D3DBA" w:rsidRPr="006A38B2" w:rsidRDefault="007D3DBA">
      <w:pPr>
        <w:pStyle w:val="1"/>
        <w:spacing w:line="360" w:lineRule="auto"/>
        <w:jc w:val="center"/>
        <w:rPr>
          <w:rFonts w:ascii="宋体" w:hAnsi="宋体" w:cs="宋体"/>
          <w:sz w:val="32"/>
          <w:szCs w:val="32"/>
        </w:rPr>
      </w:pPr>
    </w:p>
    <w:p w:rsidR="007D3DBA" w:rsidRPr="006A38B2" w:rsidRDefault="00E62D24">
      <w:pPr>
        <w:pStyle w:val="1"/>
        <w:spacing w:line="360" w:lineRule="auto"/>
        <w:jc w:val="center"/>
        <w:rPr>
          <w:rFonts w:ascii="宋体" w:hAnsi="宋体" w:cs="宋体"/>
          <w:sz w:val="32"/>
          <w:szCs w:val="32"/>
        </w:rPr>
      </w:pPr>
      <w:bookmarkStart w:id="104" w:name="_Toc2840"/>
      <w:r w:rsidRPr="006A38B2">
        <w:rPr>
          <w:rFonts w:ascii="宋体" w:hAnsi="宋体" w:cs="宋体" w:hint="eastAsia"/>
          <w:sz w:val="32"/>
          <w:szCs w:val="32"/>
        </w:rPr>
        <w:t>供应商认为需要提供的其他资料</w:t>
      </w:r>
      <w:bookmarkEnd w:id="104"/>
    </w:p>
    <w:p w:rsidR="007D3DBA" w:rsidRPr="006A38B2" w:rsidRDefault="007D3DBA">
      <w:pPr>
        <w:rPr>
          <w:rFonts w:ascii="宋体" w:hAnsi="宋体"/>
          <w:lang w:val="zh-CN"/>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7D3DBA">
      <w:pPr>
        <w:rPr>
          <w:rFonts w:cs="Times New Roman"/>
          <w:b/>
          <w:bCs/>
        </w:rPr>
      </w:pPr>
    </w:p>
    <w:p w:rsidR="007D3DBA" w:rsidRPr="006A38B2" w:rsidRDefault="00E62D24">
      <w:pPr>
        <w:pStyle w:val="2"/>
        <w:rPr>
          <w:rFonts w:ascii="仿宋" w:eastAsia="仿宋" w:hAnsi="仿宋" w:cs="仿宋"/>
          <w:b w:val="0"/>
          <w:bCs w:val="0"/>
          <w:sz w:val="24"/>
          <w:szCs w:val="24"/>
        </w:rPr>
      </w:pPr>
      <w:r w:rsidRPr="006A38B2">
        <w:rPr>
          <w:rFonts w:ascii="仿宋" w:eastAsia="仿宋" w:hAnsi="仿宋" w:cs="仿宋" w:hint="eastAsia"/>
          <w:b w:val="0"/>
          <w:bCs w:val="0"/>
          <w:sz w:val="24"/>
          <w:szCs w:val="24"/>
        </w:rPr>
        <w:lastRenderedPageBreak/>
        <w:t>参与编制的人员：</w:t>
      </w:r>
    </w:p>
    <w:p w:rsidR="007D3DBA" w:rsidRPr="006A38B2" w:rsidRDefault="007D3DBA"/>
    <w:p w:rsidR="007D3DBA" w:rsidRPr="006A38B2" w:rsidRDefault="00E62D24">
      <w:pPr>
        <w:rPr>
          <w:rFonts w:ascii="仿宋" w:eastAsia="仿宋" w:hAnsi="仿宋" w:cs="仿宋"/>
          <w:sz w:val="24"/>
          <w:szCs w:val="24"/>
        </w:rPr>
      </w:pPr>
      <w:r w:rsidRPr="006A38B2">
        <w:rPr>
          <w:rFonts w:ascii="仿宋" w:eastAsia="仿宋" w:hAnsi="仿宋" w:cs="仿宋" w:hint="eastAsia"/>
          <w:sz w:val="24"/>
          <w:szCs w:val="24"/>
        </w:rPr>
        <w:t>申购部门负责人：                      申购部门学院分管领导：</w:t>
      </w:r>
    </w:p>
    <w:p w:rsidR="007D3DBA" w:rsidRPr="006A38B2" w:rsidRDefault="00E62D24">
      <w:pPr>
        <w:pStyle w:val="2"/>
      </w:pPr>
      <w:r w:rsidRPr="006A38B2">
        <w:rPr>
          <w:rFonts w:ascii="仿宋" w:eastAsia="仿宋" w:hAnsi="仿宋" w:cs="仿宋" w:hint="eastAsia"/>
          <w:b w:val="0"/>
          <w:bCs w:val="0"/>
          <w:sz w:val="24"/>
          <w:szCs w:val="24"/>
        </w:rPr>
        <w:t xml:space="preserve">                                            年    月    日</w:t>
      </w:r>
    </w:p>
    <w:bookmarkEnd w:id="0"/>
    <w:p w:rsidR="007D3DBA" w:rsidRPr="006A38B2" w:rsidRDefault="007D3DBA">
      <w:pPr>
        <w:rPr>
          <w:rFonts w:cs="Times New Roman"/>
          <w:b/>
          <w:bCs/>
        </w:rPr>
      </w:pPr>
    </w:p>
    <w:sectPr w:rsidR="007D3DBA" w:rsidRPr="006A38B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CF" w:rsidRDefault="001C72CF">
      <w:r>
        <w:separator/>
      </w:r>
    </w:p>
  </w:endnote>
  <w:endnote w:type="continuationSeparator" w:id="0">
    <w:p w:rsidR="001C72CF" w:rsidRDefault="001C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BA" w:rsidRDefault="00E62D24">
    <w:pPr>
      <w:pStyle w:val="ad"/>
    </w:pPr>
    <w:r>
      <w:rPr>
        <w:rFonts w:ascii="宋体" w:hAnsi="宋体" w:hint="eastAsia"/>
      </w:rPr>
      <w:t xml:space="preserve"> </w:t>
    </w:r>
  </w:p>
  <w:p w:rsidR="007D3DBA" w:rsidRDefault="007D3DB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7D3DBA">
      <w:trPr>
        <w:jc w:val="right"/>
      </w:trPr>
      <w:tc>
        <w:tcPr>
          <w:tcW w:w="4795" w:type="dxa"/>
          <w:vAlign w:val="center"/>
        </w:tcPr>
        <w:p w:rsidR="007D3DBA" w:rsidRDefault="00E62D24">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7D3DBA" w:rsidRDefault="007D3DBA">
          <w:pPr>
            <w:pStyle w:val="ad"/>
            <w:jc w:val="center"/>
            <w:rPr>
              <w:color w:val="FFFFFF"/>
            </w:rPr>
          </w:pPr>
        </w:p>
      </w:tc>
    </w:tr>
  </w:tbl>
  <w:p w:rsidR="007D3DBA" w:rsidRDefault="007D3DB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BA" w:rsidRDefault="00E62D24">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2BD2E139" wp14:editId="54170898">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7D3DBA" w:rsidRDefault="00E62D24">
                          <w:pPr>
                            <w:pStyle w:val="ad"/>
                          </w:pPr>
                          <w:r>
                            <w:fldChar w:fldCharType="begin"/>
                          </w:r>
                          <w:r>
                            <w:instrText xml:space="preserve"> PAGE  \* MERGEFORMAT </w:instrText>
                          </w:r>
                          <w:r>
                            <w:fldChar w:fldCharType="separate"/>
                          </w:r>
                          <w:r w:rsidR="006A38B2">
                            <w:rPr>
                              <w:noProof/>
                            </w:rPr>
                            <w:t>2</w:t>
                          </w:r>
                          <w:r>
                            <w:fldChar w:fldCharType="end"/>
                          </w:r>
                        </w:p>
                      </w:txbxContent>
                    </wps:txbx>
                    <wps:bodyPr rot="0" vert="horz" wrap="none" lIns="0" tIns="0" rIns="0" bIns="0" anchor="t" anchorCtr="0" upright="1">
                      <a:spAutoFit/>
                    </wps:bodyPr>
                  </wps:wsp>
                </a:graphicData>
              </a:graphic>
            </wp:anchor>
          </w:drawing>
        </mc:Choice>
        <mc:Fallback>
          <w:pict>
            <v:shapetype w14:anchorId="2BD2E139"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7D3DBA" w:rsidRDefault="00E62D24">
                    <w:pPr>
                      <w:pStyle w:val="ad"/>
                    </w:pPr>
                    <w:r>
                      <w:fldChar w:fldCharType="begin"/>
                    </w:r>
                    <w:r>
                      <w:instrText xml:space="preserve"> PAGE  \* MERGEFORMAT </w:instrText>
                    </w:r>
                    <w:r>
                      <w:fldChar w:fldCharType="separate"/>
                    </w:r>
                    <w:r w:rsidR="006A38B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CF" w:rsidRDefault="001C72CF">
      <w:r>
        <w:separator/>
      </w:r>
    </w:p>
  </w:footnote>
  <w:footnote w:type="continuationSeparator" w:id="0">
    <w:p w:rsidR="001C72CF" w:rsidRDefault="001C7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BA" w:rsidRDefault="007D3DBA">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BA" w:rsidRDefault="007D3DBA">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BA" w:rsidRDefault="007D3DBA">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A0MDRlMTJhOTM1ZTIwMWEyMWM1ZTMwNzhhODg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C72CF"/>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A38B2"/>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D3DBA"/>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2D5A"/>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06E9"/>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2D24"/>
    <w:rsid w:val="00E6376D"/>
    <w:rsid w:val="00E6414C"/>
    <w:rsid w:val="00E677AD"/>
    <w:rsid w:val="00E70FCD"/>
    <w:rsid w:val="00E822F3"/>
    <w:rsid w:val="00E85982"/>
    <w:rsid w:val="00E85FF4"/>
    <w:rsid w:val="00E9647A"/>
    <w:rsid w:val="00EA305C"/>
    <w:rsid w:val="00EA451A"/>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4120"/>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B7097F"/>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893DC6"/>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172EC"/>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965B1C"/>
    <w:rsid w:val="4EA25710"/>
    <w:rsid w:val="4EB000D3"/>
    <w:rsid w:val="4EBF1422"/>
    <w:rsid w:val="4ED432D3"/>
    <w:rsid w:val="4F105D44"/>
    <w:rsid w:val="4F6E5524"/>
    <w:rsid w:val="4FB40A0A"/>
    <w:rsid w:val="4FE96D90"/>
    <w:rsid w:val="4FEA236B"/>
    <w:rsid w:val="50147B70"/>
    <w:rsid w:val="501A11B7"/>
    <w:rsid w:val="502F0E22"/>
    <w:rsid w:val="503D4610"/>
    <w:rsid w:val="504A3758"/>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4824E3"/>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571DD5"/>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D32A94"/>
    <w:rsid w:val="75E06548"/>
    <w:rsid w:val="75EC7066"/>
    <w:rsid w:val="760C57E3"/>
    <w:rsid w:val="765E1D61"/>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3A213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624A31-2F1A-4D3A-B029-4AF341A9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uiPriority="0" w:qFormat="1"/>
    <w:lsdException w:name="footer" w:uiPriority="0"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qFormat/>
    <w:rPr>
      <w:rFonts w:ascii="Times New Roman" w:hAnsi="Times New Roman" w:cs="Times New Roman"/>
      <w:sz w:val="18"/>
      <w:szCs w:val="18"/>
    </w:rPr>
  </w:style>
  <w:style w:type="paragraph" w:styleId="ad">
    <w:name w:val="footer"/>
    <w:basedOn w:val="a"/>
    <w:link w:val="Char12"/>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qFormat/>
    <w:locked/>
    <w:rPr>
      <w:rFonts w:eastAsia="宋体"/>
      <w:kern w:val="2"/>
      <w:sz w:val="24"/>
      <w:szCs w:val="24"/>
      <w:lang w:val="en-US" w:eastAsia="zh-CN"/>
    </w:rPr>
  </w:style>
  <w:style w:type="character" w:customStyle="1" w:styleId="Char8">
    <w:name w:val="批注主题 Char"/>
    <w:link w:val="af3"/>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rPr>
      <w:rFonts w:ascii="宋体" w:eastAsia="宋体" w:hAnsi="宋体" w:cs="宋体" w:hint="eastAsia"/>
      <w:color w:val="000000"/>
      <w:sz w:val="22"/>
      <w:szCs w:val="22"/>
      <w:u w:val="none"/>
    </w:rPr>
  </w:style>
  <w:style w:type="character" w:customStyle="1" w:styleId="font181">
    <w:name w:val="font181"/>
    <w:rPr>
      <w:rFonts w:ascii="Calibri" w:hAnsi="Calibri" w:cs="Calibri" w:hint="default"/>
      <w:color w:val="FF0000"/>
      <w:sz w:val="24"/>
      <w:szCs w:val="24"/>
      <w:u w:val="none"/>
    </w:rPr>
  </w:style>
  <w:style w:type="character" w:customStyle="1" w:styleId="font141">
    <w:name w:val="font141"/>
    <w:qFormat/>
    <w:rPr>
      <w:rFonts w:ascii="宋体" w:eastAsia="宋体" w:hAnsi="宋体" w:cs="宋体" w:hint="eastAsia"/>
      <w:color w:val="FF0000"/>
      <w:sz w:val="24"/>
      <w:szCs w:val="24"/>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221">
    <w:name w:val="font221"/>
    <w:qFormat/>
    <w:rPr>
      <w:rFonts w:ascii="Times New Roman" w:hAnsi="Times New Roman" w:cs="Times New Roman" w:hint="default"/>
      <w:color w:val="000000"/>
      <w:sz w:val="22"/>
      <w:szCs w:val="22"/>
      <w:u w:val="none"/>
    </w:rPr>
  </w:style>
  <w:style w:type="character" w:customStyle="1" w:styleId="font231">
    <w:name w:val="font231"/>
    <w:qFormat/>
    <w:rPr>
      <w:rFonts w:ascii="宋体" w:eastAsia="宋体" w:hAnsi="宋体" w:cs="宋体" w:hint="eastAsia"/>
      <w:i/>
      <w:iCs/>
      <w:color w:val="000000"/>
      <w:sz w:val="22"/>
      <w:szCs w:val="22"/>
      <w:u w:val="none"/>
    </w:rPr>
  </w:style>
  <w:style w:type="character" w:customStyle="1" w:styleId="font201">
    <w:name w:val="font201"/>
    <w:qFormat/>
    <w:rPr>
      <w:rFonts w:ascii="宋体" w:eastAsia="宋体" w:hAnsi="宋体" w:cs="宋体" w:hint="eastAsia"/>
      <w:color w:val="000000"/>
      <w:sz w:val="20"/>
      <w:szCs w:val="20"/>
      <w:u w:val="none"/>
    </w:rPr>
  </w:style>
  <w:style w:type="character" w:customStyle="1" w:styleId="font241">
    <w:name w:val="font24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609A9-476A-4397-8067-C3BEB654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4302</Words>
  <Characters>24528</Characters>
  <Application>Microsoft Office Word</Application>
  <DocSecurity>0</DocSecurity>
  <Lines>204</Lines>
  <Paragraphs>57</Paragraphs>
  <ScaleCrop>false</ScaleCrop>
  <Company>Microsoft</Company>
  <LinksUpToDate>false</LinksUpToDate>
  <CharactersWithSpaces>28773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13</cp:revision>
  <cp:lastPrinted>2023-02-20T02:17:00Z</cp:lastPrinted>
  <dcterms:created xsi:type="dcterms:W3CDTF">2023-09-15T09:01:00Z</dcterms:created>
  <dcterms:modified xsi:type="dcterms:W3CDTF">2023-11-15T01:13:00Z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ADFB1237A75048B9B5E4BA6FF558CDF9</vt:lpwstr>
  </property>
</Properties>
</file>