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047" w:rsidRDefault="00231047">
      <w:pPr>
        <w:tabs>
          <w:tab w:val="left" w:pos="720"/>
        </w:tabs>
        <w:spacing w:line="360" w:lineRule="auto"/>
      </w:pPr>
    </w:p>
    <w:p w:rsidR="00231047" w:rsidRDefault="00231047">
      <w:pPr>
        <w:pStyle w:val="a5"/>
        <w:spacing w:line="264" w:lineRule="auto"/>
        <w:ind w:firstLine="562"/>
        <w:jc w:val="center"/>
        <w:rPr>
          <w:rFonts w:eastAsia="黑体"/>
          <w:b/>
          <w:bCs/>
          <w:sz w:val="56"/>
          <w:szCs w:val="56"/>
        </w:rPr>
      </w:pPr>
    </w:p>
    <w:p w:rsidR="00231047" w:rsidRDefault="002839FE">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231047" w:rsidRDefault="00231047">
      <w:pPr>
        <w:spacing w:line="360" w:lineRule="auto"/>
        <w:jc w:val="center"/>
        <w:rPr>
          <w:rFonts w:ascii="华文新魏" w:eastAsia="华文新魏" w:hAnsi="Times New Roman" w:cs="华文新魏"/>
          <w:b/>
          <w:bCs/>
          <w:spacing w:val="20"/>
          <w:kern w:val="10"/>
          <w:sz w:val="36"/>
          <w:szCs w:val="36"/>
        </w:rPr>
      </w:pPr>
    </w:p>
    <w:p w:rsidR="00231047" w:rsidRDefault="00321895">
      <w:pPr>
        <w:spacing w:line="360" w:lineRule="auto"/>
        <w:jc w:val="center"/>
        <w:rPr>
          <w:rFonts w:ascii="华文新魏" w:eastAsia="华文新魏" w:hAnsi="Times New Roman" w:cs="华文新魏"/>
          <w:b/>
          <w:bCs/>
          <w:spacing w:val="20"/>
          <w:kern w:val="10"/>
          <w:sz w:val="36"/>
          <w:szCs w:val="36"/>
        </w:rPr>
      </w:pPr>
      <w:bookmarkStart w:id="0" w:name="OLE_LINK2"/>
      <w:r w:rsidRPr="00321895">
        <w:rPr>
          <w:rFonts w:ascii="华文新魏" w:eastAsia="华文新魏" w:hAnsi="Times New Roman" w:cs="华文新魏" w:hint="eastAsia"/>
          <w:b/>
          <w:bCs/>
          <w:spacing w:val="20"/>
          <w:kern w:val="10"/>
          <w:sz w:val="36"/>
          <w:szCs w:val="36"/>
        </w:rPr>
        <w:t>2025</w:t>
      </w:r>
      <w:r>
        <w:rPr>
          <w:rFonts w:ascii="华文新魏" w:eastAsia="华文新魏" w:hAnsi="Times New Roman" w:cs="华文新魏" w:hint="eastAsia"/>
          <w:b/>
          <w:bCs/>
          <w:spacing w:val="20"/>
          <w:kern w:val="10"/>
          <w:sz w:val="36"/>
          <w:szCs w:val="36"/>
        </w:rPr>
        <w:t>年秋季学期水电维修耗材采购</w:t>
      </w:r>
      <w:r w:rsidR="002839FE">
        <w:rPr>
          <w:rFonts w:ascii="华文新魏" w:eastAsia="华文新魏" w:hAnsi="Times New Roman" w:cs="华文新魏" w:hint="eastAsia"/>
          <w:b/>
          <w:bCs/>
          <w:spacing w:val="20"/>
          <w:kern w:val="10"/>
          <w:sz w:val="36"/>
          <w:szCs w:val="36"/>
        </w:rPr>
        <w:t>项目</w:t>
      </w:r>
    </w:p>
    <w:p w:rsidR="00231047" w:rsidRDefault="00231047">
      <w:pPr>
        <w:spacing w:line="360" w:lineRule="auto"/>
        <w:jc w:val="center"/>
        <w:rPr>
          <w:rFonts w:ascii="华文新魏" w:eastAsia="华文新魏" w:hAnsi="Times New Roman" w:cs="华文新魏"/>
          <w:b/>
          <w:bCs/>
          <w:spacing w:val="20"/>
          <w:kern w:val="10"/>
          <w:sz w:val="36"/>
          <w:szCs w:val="36"/>
        </w:rPr>
      </w:pPr>
    </w:p>
    <w:p w:rsidR="00231047" w:rsidRDefault="002839FE">
      <w:pPr>
        <w:spacing w:line="360" w:lineRule="auto"/>
        <w:jc w:val="center"/>
        <w:rPr>
          <w:rFonts w:ascii="华文新魏" w:eastAsia="华文新魏" w:hAnsi="Times New Roman" w:cs="华文新魏"/>
          <w:b/>
          <w:bCs/>
          <w:spacing w:val="20"/>
          <w:kern w:val="10"/>
          <w:sz w:val="36"/>
          <w:szCs w:val="36"/>
        </w:rPr>
      </w:pPr>
      <w:r>
        <w:rPr>
          <w:rFonts w:ascii="华文新魏" w:eastAsia="华文新魏" w:hAnsi="Times New Roman" w:cs="华文新魏" w:hint="eastAsia"/>
          <w:b/>
          <w:bCs/>
          <w:spacing w:val="20"/>
          <w:kern w:val="10"/>
          <w:sz w:val="36"/>
          <w:szCs w:val="36"/>
        </w:rPr>
        <w:t>项目编号：</w:t>
      </w:r>
      <w:r w:rsidR="00321895" w:rsidRPr="00321895">
        <w:rPr>
          <w:rFonts w:ascii="华文新魏" w:eastAsia="华文新魏" w:hAnsi="Times New Roman" w:cs="华文新魏"/>
          <w:b/>
          <w:bCs/>
          <w:spacing w:val="20"/>
          <w:kern w:val="10"/>
          <w:sz w:val="36"/>
          <w:szCs w:val="36"/>
        </w:rPr>
        <w:t>GXNNJSXY2025007HQ01A</w:t>
      </w:r>
    </w:p>
    <w:p w:rsidR="00231047" w:rsidRDefault="00231047">
      <w:pPr>
        <w:spacing w:line="360" w:lineRule="auto"/>
        <w:jc w:val="center"/>
        <w:rPr>
          <w:rFonts w:ascii="华文新魏" w:eastAsia="华文新魏" w:hAnsi="Times New Roman" w:cs="华文新魏"/>
          <w:b/>
          <w:bCs/>
          <w:spacing w:val="20"/>
          <w:kern w:val="10"/>
          <w:sz w:val="36"/>
          <w:szCs w:val="36"/>
        </w:rPr>
      </w:pPr>
    </w:p>
    <w:p w:rsidR="00231047" w:rsidRDefault="00231047">
      <w:pPr>
        <w:spacing w:line="360" w:lineRule="auto"/>
        <w:jc w:val="center"/>
        <w:rPr>
          <w:rFonts w:ascii="华文新魏" w:eastAsia="华文新魏" w:hAnsi="Times New Roman" w:cs="华文新魏"/>
          <w:b/>
          <w:bCs/>
          <w:spacing w:val="20"/>
          <w:kern w:val="10"/>
          <w:sz w:val="36"/>
          <w:szCs w:val="36"/>
        </w:rPr>
      </w:pPr>
    </w:p>
    <w:bookmarkEnd w:id="0"/>
    <w:p w:rsidR="00231047" w:rsidRDefault="002839FE">
      <w:pPr>
        <w:pStyle w:val="a5"/>
        <w:ind w:firstLineChars="0" w:firstLine="0"/>
        <w:rPr>
          <w:sz w:val="36"/>
          <w:szCs w:val="36"/>
        </w:rPr>
      </w:pPr>
      <w:r>
        <w:rPr>
          <w:rFonts w:hint="eastAsia"/>
          <w:sz w:val="36"/>
          <w:szCs w:val="36"/>
        </w:rPr>
        <w:t xml:space="preserve"> </w:t>
      </w:r>
    </w:p>
    <w:p w:rsidR="00231047" w:rsidRDefault="00231047">
      <w:pPr>
        <w:pStyle w:val="a5"/>
        <w:ind w:firstLine="210"/>
      </w:pPr>
    </w:p>
    <w:p w:rsidR="00231047" w:rsidRDefault="002839FE">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231047" w:rsidRDefault="002839FE">
      <w:r>
        <w:t xml:space="preserve">  </w:t>
      </w: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839FE">
      <w:pPr>
        <w:spacing w:line="800" w:lineRule="exact"/>
        <w:jc w:val="center"/>
        <w:rPr>
          <w:rFonts w:eastAsia="黑体"/>
          <w:sz w:val="20"/>
          <w:szCs w:val="20"/>
        </w:rPr>
      </w:pPr>
      <w:r>
        <w:rPr>
          <w:rFonts w:eastAsia="黑体" w:cs="黑体" w:hint="eastAsia"/>
          <w:sz w:val="36"/>
          <w:szCs w:val="36"/>
        </w:rPr>
        <w:t>采购单位：广西南宁技师学院</w:t>
      </w:r>
    </w:p>
    <w:p w:rsidR="00231047" w:rsidRDefault="002839FE">
      <w:pPr>
        <w:spacing w:line="800" w:lineRule="exact"/>
        <w:jc w:val="center"/>
        <w:rPr>
          <w:rFonts w:eastAsia="黑体" w:cs="黑体"/>
          <w:sz w:val="40"/>
          <w:szCs w:val="40"/>
        </w:rPr>
      </w:pPr>
      <w:r>
        <w:rPr>
          <w:rFonts w:eastAsia="黑体"/>
          <w:sz w:val="40"/>
          <w:szCs w:val="40"/>
        </w:rPr>
        <w:t>202</w:t>
      </w:r>
      <w:r w:rsidR="00321895">
        <w:rPr>
          <w:rFonts w:eastAsia="黑体"/>
          <w:sz w:val="40"/>
          <w:szCs w:val="40"/>
        </w:rPr>
        <w:t>5</w:t>
      </w:r>
      <w:r>
        <w:rPr>
          <w:rFonts w:eastAsia="黑体" w:cs="黑体" w:hint="eastAsia"/>
          <w:sz w:val="40"/>
          <w:szCs w:val="40"/>
        </w:rPr>
        <w:t>年</w:t>
      </w:r>
      <w:r>
        <w:rPr>
          <w:rFonts w:eastAsia="黑体" w:cs="黑体" w:hint="eastAsia"/>
          <w:sz w:val="40"/>
          <w:szCs w:val="40"/>
        </w:rPr>
        <w:t xml:space="preserve"> </w:t>
      </w:r>
      <w:r w:rsidR="00321895">
        <w:rPr>
          <w:rFonts w:eastAsia="黑体" w:cs="黑体"/>
          <w:sz w:val="40"/>
          <w:szCs w:val="40"/>
        </w:rPr>
        <w:t>5</w:t>
      </w:r>
      <w:r>
        <w:rPr>
          <w:rFonts w:eastAsia="黑体" w:cs="黑体" w:hint="eastAsia"/>
          <w:sz w:val="40"/>
          <w:szCs w:val="40"/>
        </w:rPr>
        <w:t xml:space="preserve"> </w:t>
      </w:r>
      <w:r>
        <w:rPr>
          <w:rFonts w:eastAsia="黑体" w:cs="黑体" w:hint="eastAsia"/>
          <w:sz w:val="40"/>
          <w:szCs w:val="40"/>
        </w:rPr>
        <w:t>月</w:t>
      </w:r>
    </w:p>
    <w:p w:rsidR="00231047" w:rsidRDefault="00231047">
      <w:pPr>
        <w:spacing w:line="800" w:lineRule="exact"/>
        <w:jc w:val="center"/>
        <w:rPr>
          <w:rFonts w:eastAsia="黑体" w:cs="黑体"/>
          <w:sz w:val="40"/>
          <w:szCs w:val="40"/>
        </w:rPr>
      </w:pPr>
    </w:p>
    <w:p w:rsidR="00231047" w:rsidRDefault="002839FE">
      <w:pPr>
        <w:jc w:val="center"/>
        <w:rPr>
          <w:rFonts w:ascii="黑体" w:eastAsia="黑体"/>
          <w:b/>
          <w:bCs/>
          <w:sz w:val="40"/>
          <w:szCs w:val="40"/>
        </w:rPr>
      </w:pPr>
      <w:r>
        <w:rPr>
          <w:rFonts w:ascii="黑体" w:eastAsia="黑体" w:cs="黑体" w:hint="eastAsia"/>
          <w:b/>
          <w:bCs/>
          <w:sz w:val="40"/>
          <w:szCs w:val="40"/>
        </w:rPr>
        <w:t>目　录</w:t>
      </w:r>
    </w:p>
    <w:p w:rsidR="00231047" w:rsidRDefault="002839FE">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hyperlink>
      <w:r w:rsidR="00B7666D">
        <w:rPr>
          <w:sz w:val="28"/>
          <w:szCs w:val="28"/>
        </w:rPr>
        <w:t>2</w:t>
      </w:r>
    </w:p>
    <w:p w:rsidR="00231047" w:rsidRDefault="00A43A60">
      <w:pPr>
        <w:pStyle w:val="10"/>
        <w:tabs>
          <w:tab w:val="clear" w:pos="8299"/>
          <w:tab w:val="right" w:leader="dot" w:pos="8306"/>
        </w:tabs>
        <w:spacing w:line="480" w:lineRule="auto"/>
        <w:rPr>
          <w:sz w:val="28"/>
          <w:szCs w:val="28"/>
        </w:rPr>
      </w:pPr>
      <w:hyperlink w:anchor="_Toc10615" w:history="1">
        <w:r w:rsidR="002839FE">
          <w:rPr>
            <w:rFonts w:hint="eastAsia"/>
            <w:sz w:val="28"/>
            <w:szCs w:val="28"/>
          </w:rPr>
          <w:t>第二章　采购需求书</w:t>
        </w:r>
        <w:r w:rsidR="002839FE">
          <w:rPr>
            <w:sz w:val="28"/>
            <w:szCs w:val="28"/>
          </w:rPr>
          <w:tab/>
        </w:r>
        <w:r w:rsidR="002839FE">
          <w:rPr>
            <w:sz w:val="28"/>
            <w:szCs w:val="28"/>
          </w:rPr>
          <w:fldChar w:fldCharType="begin"/>
        </w:r>
        <w:r w:rsidR="002839FE">
          <w:rPr>
            <w:sz w:val="28"/>
            <w:szCs w:val="28"/>
          </w:rPr>
          <w:instrText xml:space="preserve"> PAGEREF _Toc10615 \h </w:instrText>
        </w:r>
        <w:r w:rsidR="002839FE">
          <w:rPr>
            <w:sz w:val="28"/>
            <w:szCs w:val="28"/>
          </w:rPr>
        </w:r>
        <w:r w:rsidR="002839FE">
          <w:rPr>
            <w:sz w:val="28"/>
            <w:szCs w:val="28"/>
          </w:rPr>
          <w:fldChar w:fldCharType="separate"/>
        </w:r>
        <w:r w:rsidR="002839FE">
          <w:rPr>
            <w:sz w:val="28"/>
            <w:szCs w:val="28"/>
          </w:rPr>
          <w:t>5</w:t>
        </w:r>
        <w:r w:rsidR="002839FE">
          <w:rPr>
            <w:sz w:val="28"/>
            <w:szCs w:val="28"/>
          </w:rPr>
          <w:fldChar w:fldCharType="end"/>
        </w:r>
      </w:hyperlink>
    </w:p>
    <w:p w:rsidR="00231047" w:rsidRDefault="00A43A60">
      <w:pPr>
        <w:pStyle w:val="10"/>
        <w:tabs>
          <w:tab w:val="clear" w:pos="8299"/>
          <w:tab w:val="right" w:leader="dot" w:pos="8306"/>
        </w:tabs>
        <w:spacing w:line="480" w:lineRule="auto"/>
        <w:rPr>
          <w:sz w:val="28"/>
          <w:szCs w:val="28"/>
        </w:rPr>
      </w:pPr>
      <w:hyperlink w:anchor="_Toc31253" w:history="1">
        <w:r w:rsidR="002839FE">
          <w:rPr>
            <w:rFonts w:hint="eastAsia"/>
            <w:sz w:val="28"/>
            <w:szCs w:val="28"/>
          </w:rPr>
          <w:t>第三章 询价须知</w:t>
        </w:r>
        <w:r w:rsidR="002839FE">
          <w:rPr>
            <w:sz w:val="28"/>
            <w:szCs w:val="28"/>
          </w:rPr>
          <w:tab/>
        </w:r>
      </w:hyperlink>
      <w:r w:rsidR="00B7666D">
        <w:rPr>
          <w:sz w:val="28"/>
          <w:szCs w:val="28"/>
        </w:rPr>
        <w:t>1</w:t>
      </w:r>
      <w:r w:rsidR="002839FE">
        <w:rPr>
          <w:rFonts w:hint="eastAsia"/>
          <w:sz w:val="28"/>
          <w:szCs w:val="28"/>
        </w:rPr>
        <w:t>0</w:t>
      </w:r>
    </w:p>
    <w:p w:rsidR="00231047" w:rsidRDefault="00A43A60">
      <w:pPr>
        <w:pStyle w:val="10"/>
        <w:tabs>
          <w:tab w:val="clear" w:pos="8299"/>
          <w:tab w:val="right" w:leader="dot" w:pos="8306"/>
        </w:tabs>
        <w:spacing w:line="480" w:lineRule="auto"/>
        <w:rPr>
          <w:sz w:val="28"/>
          <w:szCs w:val="28"/>
        </w:rPr>
      </w:pPr>
      <w:hyperlink w:anchor="_Toc4423" w:history="1">
        <w:r w:rsidR="002839FE">
          <w:rPr>
            <w:rFonts w:hint="eastAsia"/>
            <w:sz w:val="28"/>
            <w:szCs w:val="28"/>
          </w:rPr>
          <w:t>第四章 合同格式</w:t>
        </w:r>
        <w:r w:rsidR="002839FE">
          <w:rPr>
            <w:sz w:val="28"/>
            <w:szCs w:val="28"/>
          </w:rPr>
          <w:tab/>
        </w:r>
      </w:hyperlink>
      <w:r w:rsidR="00AC49ED">
        <w:rPr>
          <w:sz w:val="28"/>
          <w:szCs w:val="28"/>
        </w:rPr>
        <w:t>2</w:t>
      </w:r>
      <w:r w:rsidR="002839FE">
        <w:rPr>
          <w:rFonts w:hint="eastAsia"/>
          <w:sz w:val="28"/>
          <w:szCs w:val="28"/>
        </w:rPr>
        <w:t>0</w:t>
      </w:r>
    </w:p>
    <w:p w:rsidR="00231047" w:rsidRDefault="00A43A60">
      <w:pPr>
        <w:pStyle w:val="10"/>
        <w:tabs>
          <w:tab w:val="clear" w:pos="8299"/>
          <w:tab w:val="right" w:leader="dot" w:pos="8306"/>
        </w:tabs>
        <w:spacing w:line="480" w:lineRule="auto"/>
        <w:rPr>
          <w:sz w:val="28"/>
          <w:szCs w:val="28"/>
        </w:rPr>
      </w:pPr>
      <w:hyperlink w:anchor="_Toc30130" w:history="1">
        <w:r w:rsidR="002839FE">
          <w:rPr>
            <w:rFonts w:hint="eastAsia"/>
            <w:sz w:val="28"/>
            <w:szCs w:val="28"/>
          </w:rPr>
          <w:t>第五章 响应文件格式</w:t>
        </w:r>
        <w:r w:rsidR="002839FE">
          <w:rPr>
            <w:sz w:val="28"/>
            <w:szCs w:val="28"/>
          </w:rPr>
          <w:tab/>
        </w:r>
      </w:hyperlink>
      <w:r w:rsidR="00AC49ED">
        <w:rPr>
          <w:sz w:val="28"/>
          <w:szCs w:val="28"/>
        </w:rPr>
        <w:t>2</w:t>
      </w:r>
      <w:r w:rsidR="002839FE">
        <w:rPr>
          <w:rFonts w:hint="eastAsia"/>
          <w:sz w:val="28"/>
          <w:szCs w:val="28"/>
        </w:rPr>
        <w:t>1</w:t>
      </w:r>
    </w:p>
    <w:p w:rsidR="00231047" w:rsidRDefault="002839FE">
      <w:pPr>
        <w:pStyle w:val="a5"/>
        <w:spacing w:line="480" w:lineRule="auto"/>
        <w:ind w:firstLineChars="200" w:firstLine="560"/>
        <w:jc w:val="left"/>
        <w:rPr>
          <w:rFonts w:ascii="宋体" w:hAnsi="宋体"/>
          <w:sz w:val="36"/>
          <w:szCs w:val="36"/>
        </w:rPr>
      </w:pPr>
      <w:r>
        <w:rPr>
          <w:rFonts w:ascii="宋体" w:hAnsi="宋体"/>
          <w:sz w:val="28"/>
          <w:szCs w:val="28"/>
        </w:rPr>
        <w:fldChar w:fldCharType="end"/>
      </w:r>
    </w:p>
    <w:p w:rsidR="00231047" w:rsidRDefault="002839FE">
      <w:pPr>
        <w:pStyle w:val="a5"/>
        <w:ind w:firstLineChars="0" w:firstLine="0"/>
        <w:jc w:val="center"/>
        <w:rPr>
          <w:rFonts w:ascii="宋体" w:hAnsi="宋体" w:cs="宋体"/>
          <w:kern w:val="28"/>
          <w:sz w:val="36"/>
          <w:szCs w:val="36"/>
        </w:rPr>
      </w:pPr>
      <w:r>
        <w:rPr>
          <w:rFonts w:ascii="宋体" w:hAnsi="宋体"/>
          <w:sz w:val="28"/>
          <w:szCs w:val="28"/>
        </w:rPr>
        <w:br w:type="column"/>
      </w:r>
      <w:bookmarkStart w:id="1" w:name="_Toc22334"/>
      <w:r>
        <w:rPr>
          <w:rFonts w:hint="eastAsia"/>
          <w:sz w:val="36"/>
          <w:szCs w:val="36"/>
        </w:rPr>
        <w:lastRenderedPageBreak/>
        <w:t>第一章</w:t>
      </w:r>
      <w:r>
        <w:rPr>
          <w:sz w:val="36"/>
          <w:szCs w:val="36"/>
        </w:rPr>
        <w:t xml:space="preserve">  </w:t>
      </w:r>
      <w:r>
        <w:rPr>
          <w:rFonts w:hint="eastAsia"/>
          <w:sz w:val="36"/>
          <w:szCs w:val="36"/>
        </w:rPr>
        <w:t>询价公告</w:t>
      </w:r>
      <w:bookmarkEnd w:id="1"/>
    </w:p>
    <w:p w:rsidR="00321895" w:rsidRPr="00C65FA4" w:rsidRDefault="00321895" w:rsidP="00321895">
      <w:pPr>
        <w:spacing w:line="360" w:lineRule="auto"/>
        <w:ind w:firstLineChars="200" w:firstLine="420"/>
        <w:jc w:val="left"/>
        <w:rPr>
          <w:rFonts w:ascii="宋体" w:hAnsi="宋体"/>
          <w:sz w:val="28"/>
          <w:szCs w:val="28"/>
        </w:rPr>
      </w:pPr>
      <w:r w:rsidRPr="00C65FA4">
        <w:rPr>
          <w:rFonts w:ascii="宋体" w:hAnsi="宋体" w:cs="宋体" w:hint="eastAsia"/>
          <w:kern w:val="28"/>
        </w:rPr>
        <w:t>根据工作需要，广西南宁技师学院（以下简称“采购人”）对“广西南宁技师学院</w:t>
      </w:r>
      <w:r w:rsidRPr="00C13A86">
        <w:rPr>
          <w:rFonts w:ascii="宋体" w:hAnsi="宋体" w:cs="宋体" w:hint="eastAsia"/>
          <w:kern w:val="28"/>
        </w:rPr>
        <w:t>2025年秋季学期水电维修耗材采购</w:t>
      </w:r>
      <w:r w:rsidRPr="000C4DCA">
        <w:rPr>
          <w:rFonts w:ascii="宋体" w:hAnsi="宋体" w:cs="宋体" w:hint="eastAsia"/>
          <w:kern w:val="28"/>
        </w:rPr>
        <w:t>项目</w:t>
      </w:r>
      <w:r w:rsidRPr="00C65FA4">
        <w:rPr>
          <w:rFonts w:ascii="宋体" w:hAnsi="宋体" w:cs="宋体" w:hint="eastAsia"/>
          <w:kern w:val="28"/>
        </w:rPr>
        <w:t>”以询价方式采购，欢迎符合资格条件的供应商参加。</w:t>
      </w:r>
    </w:p>
    <w:p w:rsidR="00321895" w:rsidRPr="00C65FA4" w:rsidRDefault="00321895" w:rsidP="00321895">
      <w:pPr>
        <w:spacing w:line="360" w:lineRule="auto"/>
        <w:ind w:firstLineChars="200" w:firstLine="420"/>
        <w:rPr>
          <w:rFonts w:ascii="宋体" w:hAnsi="宋体"/>
          <w:kern w:val="28"/>
        </w:rPr>
      </w:pPr>
      <w:r w:rsidRPr="00C65FA4">
        <w:rPr>
          <w:rFonts w:ascii="宋体" w:hAnsi="宋体" w:cs="宋体" w:hint="eastAsia"/>
          <w:kern w:val="28"/>
        </w:rPr>
        <w:t>一、采购项目编号：</w:t>
      </w:r>
      <w:r w:rsidRPr="00C13A86">
        <w:rPr>
          <w:rFonts w:ascii="宋体" w:hAnsi="宋体" w:cs="宋体"/>
          <w:kern w:val="28"/>
        </w:rPr>
        <w:t>GXNNJSXY202500</w:t>
      </w:r>
      <w:r>
        <w:rPr>
          <w:rFonts w:ascii="宋体" w:hAnsi="宋体" w:cs="宋体"/>
          <w:kern w:val="28"/>
        </w:rPr>
        <w:t>7</w:t>
      </w:r>
      <w:r w:rsidRPr="00C13A86">
        <w:rPr>
          <w:rFonts w:ascii="宋体" w:hAnsi="宋体" w:cs="宋体"/>
          <w:kern w:val="28"/>
        </w:rPr>
        <w:t>HQ01A</w:t>
      </w:r>
      <w:r w:rsidRPr="00C65FA4">
        <w:rPr>
          <w:rFonts w:ascii="宋体" w:hAnsi="宋体" w:cs="宋体"/>
          <w:kern w:val="28"/>
        </w:rPr>
        <w:t xml:space="preserve"> </w:t>
      </w:r>
    </w:p>
    <w:p w:rsidR="00321895" w:rsidRPr="00C65FA4" w:rsidRDefault="00321895" w:rsidP="00321895">
      <w:pPr>
        <w:spacing w:line="360" w:lineRule="auto"/>
        <w:ind w:firstLineChars="200" w:firstLine="420"/>
        <w:rPr>
          <w:rFonts w:ascii="宋体" w:hAnsi="宋体"/>
          <w:kern w:val="28"/>
        </w:rPr>
      </w:pPr>
      <w:r w:rsidRPr="00C65FA4">
        <w:rPr>
          <w:rFonts w:ascii="宋体" w:hAnsi="宋体" w:cs="宋体" w:hint="eastAsia"/>
          <w:kern w:val="28"/>
        </w:rPr>
        <w:t>二、项目名称：</w:t>
      </w:r>
      <w:r w:rsidRPr="00C13A86">
        <w:rPr>
          <w:rFonts w:ascii="宋体" w:hAnsi="宋体" w:cs="宋体" w:hint="eastAsia"/>
          <w:kern w:val="28"/>
        </w:rPr>
        <w:t>广西南宁技师学院</w:t>
      </w:r>
      <w:bookmarkStart w:id="2" w:name="OLE_LINK4"/>
      <w:bookmarkStart w:id="3" w:name="OLE_LINK5"/>
      <w:r w:rsidRPr="00C13A86">
        <w:rPr>
          <w:rFonts w:ascii="宋体" w:hAnsi="宋体" w:cs="宋体" w:hint="eastAsia"/>
          <w:kern w:val="28"/>
        </w:rPr>
        <w:t>2025年秋季学期水电维修耗材采购项目</w:t>
      </w:r>
      <w:bookmarkEnd w:id="2"/>
      <w:bookmarkEnd w:id="3"/>
    </w:p>
    <w:p w:rsidR="00321895" w:rsidRPr="00C65FA4" w:rsidRDefault="00321895" w:rsidP="00321895">
      <w:pPr>
        <w:spacing w:line="360" w:lineRule="auto"/>
        <w:ind w:firstLineChars="200" w:firstLine="420"/>
        <w:rPr>
          <w:rFonts w:ascii="宋体" w:hAnsi="宋体"/>
          <w:kern w:val="28"/>
        </w:rPr>
      </w:pPr>
      <w:r w:rsidRPr="00C65FA4">
        <w:rPr>
          <w:rFonts w:ascii="宋体" w:hAnsi="宋体" w:cs="宋体" w:hint="eastAsia"/>
          <w:kern w:val="28"/>
        </w:rPr>
        <w:t>三、采购预算：</w:t>
      </w:r>
      <w:r w:rsidRPr="00C65FA4">
        <w:rPr>
          <w:rFonts w:ascii="宋体" w:hAnsi="宋体"/>
          <w:kern w:val="28"/>
        </w:rPr>
        <w:t xml:space="preserve"> </w:t>
      </w:r>
      <w:r w:rsidRPr="00C65FA4">
        <w:rPr>
          <w:rFonts w:ascii="宋体" w:hAnsi="宋体"/>
          <w:kern w:val="28"/>
          <w:u w:val="single"/>
        </w:rPr>
        <w:t xml:space="preserve"> </w:t>
      </w:r>
      <w:r w:rsidRPr="00C65FA4">
        <w:rPr>
          <w:rFonts w:ascii="宋体" w:hAnsi="宋体" w:hint="eastAsia"/>
          <w:kern w:val="28"/>
          <w:u w:val="single"/>
        </w:rPr>
        <w:t>￥</w:t>
      </w:r>
      <w:bookmarkStart w:id="4" w:name="OLE_LINK1"/>
      <w:bookmarkStart w:id="5" w:name="OLE_LINK3"/>
      <w:r w:rsidRPr="00C13A86">
        <w:rPr>
          <w:rFonts w:ascii="宋体" w:hAnsi="宋体"/>
          <w:kern w:val="28"/>
          <w:u w:val="single"/>
        </w:rPr>
        <w:t>120495.00</w:t>
      </w:r>
      <w:bookmarkEnd w:id="4"/>
      <w:bookmarkEnd w:id="5"/>
      <w:r w:rsidRPr="00C65FA4">
        <w:rPr>
          <w:rFonts w:ascii="宋体" w:hAnsi="宋体"/>
          <w:kern w:val="28"/>
          <w:u w:val="single"/>
        </w:rPr>
        <w:t xml:space="preserve"> </w:t>
      </w:r>
      <w:r w:rsidRPr="00C65FA4">
        <w:rPr>
          <w:rFonts w:ascii="宋体" w:hAnsi="宋体" w:cs="宋体" w:hint="eastAsia"/>
        </w:rPr>
        <w:t>元</w:t>
      </w:r>
    </w:p>
    <w:p w:rsidR="00321895" w:rsidRPr="00C65FA4" w:rsidRDefault="00321895" w:rsidP="00321895">
      <w:pPr>
        <w:autoSpaceDE w:val="0"/>
        <w:autoSpaceDN w:val="0"/>
        <w:adjustRightInd w:val="0"/>
        <w:snapToGrid w:val="0"/>
        <w:spacing w:line="360" w:lineRule="auto"/>
        <w:ind w:firstLineChars="200" w:firstLine="420"/>
        <w:rPr>
          <w:rFonts w:ascii="宋体" w:hAnsi="宋体" w:cs="宋体"/>
          <w:lang w:val="zh-CN"/>
        </w:rPr>
      </w:pPr>
      <w:r w:rsidRPr="00C65FA4">
        <w:rPr>
          <w:rFonts w:ascii="宋体" w:hAnsi="宋体" w:cs="宋体" w:hint="eastAsia"/>
          <w:lang w:val="zh-CN"/>
        </w:rPr>
        <w:t>四、采购数量：</w:t>
      </w:r>
      <w:r w:rsidRPr="00C65FA4">
        <w:rPr>
          <w:rFonts w:ascii="宋体" w:hAnsi="宋体" w:cs="宋体"/>
          <w:lang w:val="zh-CN"/>
        </w:rPr>
        <w:t>1</w:t>
      </w:r>
      <w:r w:rsidRPr="00C65FA4">
        <w:rPr>
          <w:rFonts w:ascii="宋体" w:hAnsi="宋体" w:cs="宋体" w:hint="eastAsia"/>
          <w:lang w:val="zh-CN"/>
        </w:rPr>
        <w:t>批。</w:t>
      </w:r>
    </w:p>
    <w:p w:rsidR="00321895" w:rsidRPr="00C65FA4" w:rsidRDefault="00321895" w:rsidP="00321895">
      <w:pPr>
        <w:pStyle w:val="a5"/>
        <w:ind w:firstLineChars="200"/>
      </w:pPr>
      <w:r w:rsidRPr="00C65FA4">
        <w:rPr>
          <w:rFonts w:ascii="宋体" w:hAnsi="宋体" w:cs="宋体" w:hint="eastAsia"/>
        </w:rPr>
        <w:t>五、采购方式：询价</w:t>
      </w:r>
    </w:p>
    <w:p w:rsidR="00321895" w:rsidRPr="00C65FA4" w:rsidRDefault="00321895" w:rsidP="00321895">
      <w:pPr>
        <w:autoSpaceDE w:val="0"/>
        <w:autoSpaceDN w:val="0"/>
        <w:adjustRightInd w:val="0"/>
        <w:snapToGrid w:val="0"/>
        <w:spacing w:line="360" w:lineRule="auto"/>
        <w:ind w:firstLineChars="200" w:firstLine="420"/>
        <w:rPr>
          <w:rFonts w:ascii="宋体" w:hAnsi="宋体"/>
        </w:rPr>
      </w:pPr>
      <w:r w:rsidRPr="00C65FA4">
        <w:rPr>
          <w:rFonts w:ascii="宋体" w:hAnsi="宋体" w:cs="宋体" w:hint="eastAsia"/>
        </w:rPr>
        <w:t>六</w:t>
      </w:r>
      <w:r w:rsidRPr="00C65FA4">
        <w:rPr>
          <w:rFonts w:ascii="宋体" w:hAnsi="宋体" w:cs="宋体" w:hint="eastAsia"/>
          <w:lang w:val="zh-CN"/>
        </w:rPr>
        <w:t>、采购</w:t>
      </w:r>
      <w:r w:rsidRPr="00C65FA4">
        <w:rPr>
          <w:rFonts w:ascii="宋体" w:hAnsi="宋体" w:cs="宋体" w:hint="eastAsia"/>
        </w:rPr>
        <w:t>项目内容及其它要求</w:t>
      </w:r>
    </w:p>
    <w:p w:rsidR="00321895" w:rsidRPr="00C65FA4" w:rsidRDefault="00321895" w:rsidP="00321895">
      <w:pPr>
        <w:widowControl/>
        <w:spacing w:line="360" w:lineRule="auto"/>
        <w:ind w:firstLineChars="200" w:firstLine="420"/>
        <w:jc w:val="left"/>
        <w:rPr>
          <w:rFonts w:ascii="宋体" w:hAnsi="宋体" w:cs="宋体"/>
        </w:rPr>
      </w:pPr>
      <w:r w:rsidRPr="00C65FA4">
        <w:rPr>
          <w:rFonts w:ascii="宋体" w:hAnsi="宋体" w:cs="宋体" w:hint="eastAsia"/>
        </w:rPr>
        <w:t>1.采购内容：详见询价文件第二部分“采购需求书”的内容。供应商须对全部采购内容进行报价，不允许只对部分内容进行报价。</w:t>
      </w:r>
    </w:p>
    <w:p w:rsidR="00321895" w:rsidRPr="00C65FA4" w:rsidRDefault="00321895" w:rsidP="00321895">
      <w:pPr>
        <w:adjustRightInd w:val="0"/>
        <w:snapToGrid w:val="0"/>
        <w:spacing w:line="360" w:lineRule="auto"/>
        <w:ind w:firstLineChars="200" w:firstLine="420"/>
        <w:rPr>
          <w:rFonts w:ascii="宋体" w:hAnsi="宋体"/>
        </w:rPr>
      </w:pPr>
      <w:bookmarkStart w:id="6" w:name="_Hlk42690548"/>
      <w:r w:rsidRPr="00C65FA4">
        <w:rPr>
          <w:rFonts w:ascii="宋体" w:hAnsi="宋体" w:hint="eastAsia"/>
        </w:rPr>
        <w:t>2.使用财政性资金，但本项目采购内容为集中采购目录以外且采购限额标准以下，不纳入政府采购管理范围，由采购人按本单位的内控制度自行采购。</w:t>
      </w:r>
    </w:p>
    <w:bookmarkEnd w:id="6"/>
    <w:p w:rsidR="00321895" w:rsidRPr="00C65FA4" w:rsidRDefault="00321895" w:rsidP="00321895">
      <w:pPr>
        <w:widowControl/>
        <w:spacing w:line="360" w:lineRule="auto"/>
        <w:ind w:firstLineChars="200" w:firstLine="420"/>
        <w:jc w:val="left"/>
        <w:rPr>
          <w:rFonts w:ascii="宋体" w:hAnsi="宋体"/>
        </w:rPr>
      </w:pPr>
      <w:r w:rsidRPr="00C65FA4">
        <w:rPr>
          <w:rFonts w:ascii="宋体" w:hAnsi="宋体" w:cs="宋体" w:hint="eastAsia"/>
        </w:rPr>
        <w:t>3.本项目不允许提交备选方案。</w:t>
      </w:r>
    </w:p>
    <w:p w:rsidR="00321895" w:rsidRPr="00C65FA4" w:rsidRDefault="00321895" w:rsidP="00321895">
      <w:pPr>
        <w:adjustRightInd w:val="0"/>
        <w:snapToGrid w:val="0"/>
        <w:spacing w:line="360" w:lineRule="auto"/>
        <w:ind w:firstLineChars="200" w:firstLine="420"/>
        <w:rPr>
          <w:rFonts w:ascii="宋体" w:hAnsi="宋体"/>
        </w:rPr>
      </w:pPr>
      <w:r w:rsidRPr="00C65FA4">
        <w:rPr>
          <w:rFonts w:ascii="宋体" w:hAnsi="宋体" w:cs="宋体" w:hint="eastAsia"/>
        </w:rPr>
        <w:t>七、供应商资格条件：</w:t>
      </w:r>
    </w:p>
    <w:p w:rsidR="00321895" w:rsidRPr="00C65FA4" w:rsidRDefault="00321895" w:rsidP="00321895">
      <w:pPr>
        <w:widowControl/>
        <w:tabs>
          <w:tab w:val="left" w:pos="420"/>
          <w:tab w:val="left" w:pos="525"/>
          <w:tab w:val="left" w:pos="9639"/>
        </w:tabs>
        <w:spacing w:line="360" w:lineRule="auto"/>
        <w:ind w:rightChars="-3" w:right="-6" w:firstLineChars="200" w:firstLine="420"/>
        <w:jc w:val="left"/>
        <w:rPr>
          <w:rFonts w:ascii="宋体" w:hAnsi="宋体"/>
        </w:rPr>
      </w:pPr>
      <w:r w:rsidRPr="00C65FA4">
        <w:rPr>
          <w:rFonts w:ascii="宋体" w:hAnsi="宋体" w:cs="宋体" w:hint="eastAsia"/>
        </w:rPr>
        <w:t>1.具有独立承担民事责任能力的在中华人民共和国境内注册的企业法人或其他组织机构（提供营业执照复印件加盖公章）</w:t>
      </w:r>
    </w:p>
    <w:p w:rsidR="00321895" w:rsidRPr="00C65FA4" w:rsidRDefault="00321895" w:rsidP="00321895">
      <w:pPr>
        <w:widowControl/>
        <w:tabs>
          <w:tab w:val="left" w:pos="420"/>
          <w:tab w:val="left" w:pos="525"/>
          <w:tab w:val="left" w:pos="9639"/>
        </w:tabs>
        <w:spacing w:line="360" w:lineRule="auto"/>
        <w:ind w:rightChars="-3" w:right="-6" w:firstLineChars="200" w:firstLine="420"/>
        <w:jc w:val="left"/>
        <w:rPr>
          <w:rFonts w:ascii="宋体" w:hAnsi="宋体" w:cs="宋体"/>
        </w:rPr>
      </w:pPr>
      <w:r w:rsidRPr="00C65FA4">
        <w:rPr>
          <w:rFonts w:ascii="宋体" w:hAnsi="宋体" w:cs="宋体" w:hint="eastAsia"/>
          <w:kern w:val="28"/>
        </w:rPr>
        <w:t>2.符合《中华人民共和国政府采购法》第二十二条所规定的条件</w:t>
      </w:r>
      <w:r w:rsidRPr="00C65FA4">
        <w:rPr>
          <w:rFonts w:ascii="宋体" w:hAnsi="宋体" w:cs="宋体" w:hint="eastAsia"/>
        </w:rPr>
        <w:t>（提供</w:t>
      </w:r>
      <w:r w:rsidRPr="00C65FA4">
        <w:rPr>
          <w:rFonts w:ascii="宋体" w:hAnsi="宋体" w:cs="宋体" w:hint="eastAsia"/>
          <w:kern w:val="28"/>
        </w:rPr>
        <w:t>《投标人资格声明函》</w:t>
      </w:r>
      <w:r w:rsidRPr="00C65FA4">
        <w:rPr>
          <w:rFonts w:ascii="宋体" w:hAnsi="宋体" w:cs="宋体" w:hint="eastAsia"/>
        </w:rPr>
        <w:t>）</w:t>
      </w:r>
    </w:p>
    <w:p w:rsidR="00321895" w:rsidRPr="00C65FA4" w:rsidRDefault="00321895" w:rsidP="00321895">
      <w:pPr>
        <w:spacing w:line="360" w:lineRule="auto"/>
        <w:ind w:firstLineChars="200" w:firstLine="420"/>
        <w:rPr>
          <w:rFonts w:ascii="宋体" w:hAnsi="宋体"/>
        </w:rPr>
      </w:pPr>
      <w:r w:rsidRPr="00C65FA4">
        <w:rPr>
          <w:rFonts w:ascii="宋体" w:hAnsi="宋体"/>
        </w:rPr>
        <w:t>3</w:t>
      </w:r>
      <w:r w:rsidRPr="00C65FA4">
        <w:rPr>
          <w:rFonts w:ascii="宋体" w:hAnsi="宋体" w:hint="eastAsia"/>
          <w:lang w:eastAsia="zh-Hans"/>
        </w:rPr>
        <w:t>.</w:t>
      </w:r>
      <w:r w:rsidRPr="00C65FA4">
        <w:rPr>
          <w:rFonts w:ascii="宋体" w:hAnsi="宋体" w:hint="eastAsia"/>
        </w:rPr>
        <w:t xml:space="preserve"> 本项目的特定</w:t>
      </w:r>
      <w:r w:rsidRPr="00C65FA4">
        <w:rPr>
          <w:rFonts w:ascii="宋体" w:hAnsi="宋体" w:hint="eastAsia"/>
          <w:lang w:eastAsia="zh-Hans"/>
        </w:rPr>
        <w:t>资格要求</w:t>
      </w:r>
      <w:r w:rsidRPr="00C65FA4">
        <w:rPr>
          <w:rFonts w:ascii="宋体" w:hAnsi="宋体" w:hint="eastAsia"/>
        </w:rPr>
        <w:t>：无</w:t>
      </w:r>
    </w:p>
    <w:p w:rsidR="00321895" w:rsidRPr="00C65FA4" w:rsidRDefault="00321895" w:rsidP="00321895">
      <w:pPr>
        <w:spacing w:line="360" w:lineRule="auto"/>
        <w:ind w:firstLineChars="200" w:firstLine="420"/>
        <w:rPr>
          <w:rFonts w:ascii="宋体" w:hAnsi="宋体"/>
        </w:rPr>
      </w:pPr>
      <w:r w:rsidRPr="00C65FA4">
        <w:rPr>
          <w:rFonts w:ascii="宋体" w:hAnsi="宋体"/>
        </w:rPr>
        <w:t>4</w:t>
      </w:r>
      <w:r w:rsidRPr="00C65FA4">
        <w:rPr>
          <w:rFonts w:ascii="宋体" w:hAnsi="宋体" w:hint="eastAsia"/>
        </w:rPr>
        <w:t>. 本项目的特定条件：无</w:t>
      </w:r>
    </w:p>
    <w:p w:rsidR="00321895" w:rsidRPr="00C65FA4" w:rsidRDefault="00321895" w:rsidP="00321895">
      <w:pPr>
        <w:widowControl/>
        <w:spacing w:line="360" w:lineRule="auto"/>
        <w:ind w:firstLineChars="200" w:firstLine="420"/>
        <w:rPr>
          <w:rFonts w:ascii="宋体" w:hAnsi="宋体"/>
          <w:kern w:val="28"/>
        </w:rPr>
      </w:pPr>
      <w:r w:rsidRPr="00C65FA4">
        <w:rPr>
          <w:rFonts w:ascii="宋体" w:hAnsi="宋体" w:cs="宋体"/>
          <w:kern w:val="28"/>
        </w:rPr>
        <w:t>5</w:t>
      </w:r>
      <w:r w:rsidRPr="00C65FA4">
        <w:rPr>
          <w:rFonts w:ascii="宋体" w:hAnsi="宋体" w:cs="宋体" w:hint="eastAsia"/>
          <w:kern w:val="28"/>
        </w:rPr>
        <w:t>.</w:t>
      </w:r>
      <w:r w:rsidRPr="00C65FA4">
        <w:rPr>
          <w:rFonts w:ascii="宋体" w:hAnsi="宋体" w:hint="eastAsia"/>
        </w:rPr>
        <w:t>单位负责人为同一人或者存在直接控股、管理关系的不同供应商，不得参加同一合同项下的政府采购活动。为本项目提供</w:t>
      </w:r>
      <w:proofErr w:type="gramStart"/>
      <w:r w:rsidRPr="00C65FA4">
        <w:rPr>
          <w:rFonts w:ascii="宋体" w:hAnsi="宋体" w:hint="eastAsia"/>
        </w:rPr>
        <w:t>过整体</w:t>
      </w:r>
      <w:proofErr w:type="gramEnd"/>
      <w:r w:rsidRPr="00C65FA4">
        <w:rPr>
          <w:rFonts w:ascii="宋体" w:hAnsi="宋体" w:hint="eastAsia"/>
        </w:rPr>
        <w:t>设计、规范编制或者项目管理、监理、检测等服务的供应商，不得再参加本项目上述服务以外的其他采购活动</w:t>
      </w:r>
    </w:p>
    <w:p w:rsidR="00321895" w:rsidRPr="00C65FA4" w:rsidRDefault="00321895" w:rsidP="00321895">
      <w:pPr>
        <w:widowControl/>
        <w:spacing w:line="360" w:lineRule="auto"/>
        <w:ind w:firstLineChars="200" w:firstLine="420"/>
        <w:rPr>
          <w:rFonts w:ascii="宋体" w:hAnsi="宋体"/>
          <w:kern w:val="28"/>
        </w:rPr>
      </w:pPr>
      <w:r w:rsidRPr="00C65FA4">
        <w:rPr>
          <w:rFonts w:ascii="宋体" w:hAnsi="宋体" w:cs="宋体"/>
          <w:kern w:val="28"/>
        </w:rPr>
        <w:t>6</w:t>
      </w:r>
      <w:r w:rsidRPr="00C65FA4">
        <w:rPr>
          <w:rFonts w:ascii="宋体" w:hAnsi="宋体" w:cs="宋体" w:hint="eastAsia"/>
          <w:kern w:val="28"/>
          <w:lang w:eastAsia="zh-Hans"/>
        </w:rPr>
        <w:t>.</w:t>
      </w:r>
      <w:r w:rsidRPr="00C65FA4">
        <w:rPr>
          <w:rFonts w:ascii="宋体" w:hAnsi="宋体" w:cs="宋体" w:hint="eastAsia"/>
          <w:kern w:val="28"/>
        </w:rPr>
        <w:t>.</w:t>
      </w:r>
      <w:r w:rsidRPr="00C65FA4">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321895" w:rsidRPr="00C65FA4" w:rsidRDefault="00321895" w:rsidP="00321895">
      <w:r w:rsidRPr="00C65FA4">
        <w:t>7</w:t>
      </w:r>
      <w:r w:rsidRPr="00C65FA4">
        <w:rPr>
          <w:rFonts w:hint="eastAsia"/>
          <w:lang w:eastAsia="zh-Hans"/>
        </w:rPr>
        <w:t>.</w:t>
      </w:r>
      <w:r w:rsidRPr="00C65FA4">
        <w:rPr>
          <w:rFonts w:hint="eastAsia"/>
        </w:rPr>
        <w:t>本项目不接受联合体投标</w:t>
      </w:r>
    </w:p>
    <w:p w:rsidR="00321895" w:rsidRPr="00C65FA4" w:rsidRDefault="00321895" w:rsidP="00321895">
      <w:pPr>
        <w:adjustRightInd w:val="0"/>
        <w:snapToGrid w:val="0"/>
        <w:spacing w:line="360" w:lineRule="auto"/>
        <w:ind w:firstLineChars="200" w:firstLine="420"/>
        <w:rPr>
          <w:rFonts w:ascii="宋体" w:hAnsi="宋体" w:cs="宋体"/>
          <w:kern w:val="28"/>
        </w:rPr>
      </w:pPr>
      <w:r w:rsidRPr="00C65FA4">
        <w:rPr>
          <w:rFonts w:ascii="宋体" w:hAnsi="宋体" w:cs="宋体" w:hint="eastAsia"/>
          <w:kern w:val="28"/>
        </w:rPr>
        <w:t>八、询价文件索取：</w:t>
      </w:r>
      <w:proofErr w:type="gramStart"/>
      <w:r w:rsidRPr="00C65FA4">
        <w:rPr>
          <w:rFonts w:ascii="宋体" w:hAnsi="宋体" w:cs="宋体" w:hint="eastAsia"/>
          <w:kern w:val="28"/>
        </w:rPr>
        <w:t>请符合</w:t>
      </w:r>
      <w:proofErr w:type="gramEnd"/>
      <w:r w:rsidRPr="00C65FA4">
        <w:rPr>
          <w:rFonts w:ascii="宋体" w:hAnsi="宋体" w:cs="宋体" w:hint="eastAsia"/>
          <w:kern w:val="28"/>
        </w:rPr>
        <w:t>资格条件的供应商到南宁市人力资源和社会保障局网站（http://rsj.nanning.gov.cn/）或广西南宁技师学院网站（https://www.nngjjx.com/）的通知公告处下载。</w:t>
      </w:r>
    </w:p>
    <w:p w:rsidR="00321895" w:rsidRPr="009975E0" w:rsidRDefault="00321895" w:rsidP="00321895">
      <w:pPr>
        <w:adjustRightInd w:val="0"/>
        <w:snapToGrid w:val="0"/>
        <w:spacing w:line="360" w:lineRule="auto"/>
        <w:ind w:firstLineChars="200" w:firstLine="420"/>
        <w:rPr>
          <w:rFonts w:ascii="宋体" w:hAnsi="宋体" w:cs="宋体"/>
          <w:color w:val="FF0000"/>
          <w:kern w:val="28"/>
        </w:rPr>
      </w:pPr>
      <w:r w:rsidRPr="007B76EF">
        <w:rPr>
          <w:rFonts w:ascii="宋体" w:hAnsi="宋体" w:cs="宋体" w:hint="eastAsia"/>
          <w:kern w:val="28"/>
        </w:rPr>
        <w:t>九、响应文件递交截止时间：</w:t>
      </w:r>
      <w:r w:rsidRPr="00AD2371">
        <w:rPr>
          <w:rFonts w:ascii="宋体" w:hAnsi="宋体" w:cs="宋体" w:hint="eastAsia"/>
          <w:kern w:val="28"/>
        </w:rPr>
        <w:t>202</w:t>
      </w:r>
      <w:r w:rsidRPr="00AD2371">
        <w:rPr>
          <w:rFonts w:ascii="宋体" w:hAnsi="宋体" w:cs="宋体"/>
          <w:kern w:val="28"/>
        </w:rPr>
        <w:t>5</w:t>
      </w:r>
      <w:r w:rsidRPr="00AD2371">
        <w:rPr>
          <w:rFonts w:ascii="宋体" w:hAnsi="宋体" w:cs="宋体" w:hint="eastAsia"/>
          <w:kern w:val="28"/>
        </w:rPr>
        <w:t>年</w:t>
      </w:r>
      <w:r w:rsidRPr="00AD2371">
        <w:rPr>
          <w:rFonts w:ascii="宋体" w:hAnsi="宋体" w:cs="宋体"/>
          <w:kern w:val="28"/>
        </w:rPr>
        <w:t>5</w:t>
      </w:r>
      <w:r w:rsidRPr="00AD2371">
        <w:rPr>
          <w:rFonts w:ascii="宋体" w:hAnsi="宋体" w:cs="宋体" w:hint="eastAsia"/>
          <w:kern w:val="28"/>
        </w:rPr>
        <w:t>月</w:t>
      </w:r>
      <w:r w:rsidR="00AD2371" w:rsidRPr="00AD2371">
        <w:rPr>
          <w:rFonts w:ascii="宋体" w:hAnsi="宋体" w:cs="宋体"/>
          <w:kern w:val="28"/>
        </w:rPr>
        <w:t>21</w:t>
      </w:r>
      <w:r w:rsidRPr="00AD2371">
        <w:rPr>
          <w:rFonts w:ascii="宋体" w:hAnsi="宋体" w:cs="宋体" w:hint="eastAsia"/>
          <w:kern w:val="28"/>
        </w:rPr>
        <w:t>日上午1</w:t>
      </w:r>
      <w:r w:rsidRPr="00AD2371">
        <w:rPr>
          <w:rFonts w:ascii="宋体" w:hAnsi="宋体" w:cs="宋体"/>
          <w:kern w:val="28"/>
        </w:rPr>
        <w:t>0</w:t>
      </w:r>
      <w:r w:rsidRPr="00AD2371">
        <w:rPr>
          <w:rFonts w:ascii="宋体" w:hAnsi="宋体" w:cs="宋体" w:hint="eastAsia"/>
          <w:kern w:val="28"/>
        </w:rPr>
        <w:t>:</w:t>
      </w:r>
      <w:r w:rsidRPr="00AD2371">
        <w:rPr>
          <w:rFonts w:ascii="宋体" w:hAnsi="宋体" w:cs="宋体"/>
          <w:kern w:val="28"/>
        </w:rPr>
        <w:t>3</w:t>
      </w:r>
      <w:r w:rsidRPr="00AD2371">
        <w:rPr>
          <w:rFonts w:ascii="宋体" w:hAnsi="宋体" w:cs="宋体" w:hint="eastAsia"/>
          <w:kern w:val="28"/>
        </w:rPr>
        <w:t>0。</w:t>
      </w:r>
    </w:p>
    <w:p w:rsidR="00321895" w:rsidRPr="007B76EF" w:rsidRDefault="00321895" w:rsidP="00321895">
      <w:pPr>
        <w:adjustRightInd w:val="0"/>
        <w:snapToGrid w:val="0"/>
        <w:spacing w:line="360" w:lineRule="auto"/>
        <w:ind w:firstLineChars="200" w:firstLine="420"/>
        <w:rPr>
          <w:rFonts w:ascii="宋体" w:hAnsi="宋体"/>
        </w:rPr>
      </w:pPr>
      <w:r w:rsidRPr="007B76EF">
        <w:rPr>
          <w:rFonts w:ascii="宋体" w:hAnsi="宋体" w:cs="宋体" w:hint="eastAsia"/>
        </w:rPr>
        <w:lastRenderedPageBreak/>
        <w:t>十、响应文件</w:t>
      </w:r>
      <w:r w:rsidRPr="007B76EF">
        <w:rPr>
          <w:rFonts w:ascii="宋体" w:hAnsi="宋体" w:cs="宋体" w:hint="eastAsia"/>
          <w:lang w:val="zh-CN"/>
        </w:rPr>
        <w:t>递交</w:t>
      </w:r>
      <w:r w:rsidRPr="007B76EF">
        <w:rPr>
          <w:rFonts w:ascii="宋体" w:hAnsi="宋体" w:cs="宋体" w:hint="eastAsia"/>
        </w:rPr>
        <w:t>地点：南宁市大学西路157号广西南宁技师学院综合楼16楼1606室，不接收邮寄方式递交的响应文件。</w:t>
      </w:r>
    </w:p>
    <w:p w:rsidR="00321895" w:rsidRPr="007B76EF" w:rsidRDefault="00321895" w:rsidP="00321895">
      <w:pPr>
        <w:adjustRightInd w:val="0"/>
        <w:snapToGrid w:val="0"/>
        <w:spacing w:line="360" w:lineRule="auto"/>
        <w:ind w:firstLineChars="200" w:firstLine="420"/>
        <w:rPr>
          <w:rFonts w:ascii="宋体" w:hAnsi="宋体"/>
        </w:rPr>
      </w:pPr>
      <w:r w:rsidRPr="007B76EF">
        <w:rPr>
          <w:rFonts w:ascii="宋体" w:hAnsi="宋体" w:cs="宋体" w:hint="eastAsia"/>
        </w:rPr>
        <w:t>十一、联系事项</w:t>
      </w:r>
    </w:p>
    <w:p w:rsidR="00321895" w:rsidRPr="007B76EF" w:rsidRDefault="00321895" w:rsidP="00321895">
      <w:pPr>
        <w:adjustRightInd w:val="0"/>
        <w:snapToGrid w:val="0"/>
        <w:spacing w:line="360" w:lineRule="auto"/>
        <w:ind w:firstLineChars="200" w:firstLine="420"/>
        <w:rPr>
          <w:rFonts w:ascii="宋体" w:hAnsi="宋体"/>
        </w:rPr>
      </w:pPr>
      <w:r w:rsidRPr="007B76EF">
        <w:rPr>
          <w:rFonts w:ascii="宋体" w:hAnsi="宋体" w:cs="宋体" w:hint="eastAsia"/>
        </w:rPr>
        <w:t>采购人：广西南宁技师学院</w:t>
      </w:r>
      <w:r w:rsidRPr="007B76EF">
        <w:rPr>
          <w:rFonts w:ascii="宋体" w:hAnsi="宋体" w:cs="宋体"/>
        </w:rPr>
        <w:t xml:space="preserve"> </w:t>
      </w:r>
    </w:p>
    <w:p w:rsidR="00321895" w:rsidRPr="007B76EF" w:rsidRDefault="00321895" w:rsidP="00321895">
      <w:pPr>
        <w:adjustRightInd w:val="0"/>
        <w:snapToGrid w:val="0"/>
        <w:spacing w:line="360" w:lineRule="auto"/>
        <w:ind w:firstLineChars="200" w:firstLine="420"/>
        <w:rPr>
          <w:rFonts w:ascii="宋体" w:hAnsi="宋体"/>
        </w:rPr>
      </w:pPr>
      <w:r w:rsidRPr="007B76EF">
        <w:rPr>
          <w:rFonts w:ascii="宋体" w:hAnsi="宋体" w:cs="宋体" w:hint="eastAsia"/>
        </w:rPr>
        <w:t>联系地址：南宁市大学西路157号</w:t>
      </w:r>
    </w:p>
    <w:p w:rsidR="00321895" w:rsidRPr="007B76EF" w:rsidRDefault="00321895" w:rsidP="00321895">
      <w:pPr>
        <w:adjustRightInd w:val="0"/>
        <w:snapToGrid w:val="0"/>
        <w:spacing w:line="360" w:lineRule="auto"/>
        <w:ind w:firstLineChars="200" w:firstLine="420"/>
        <w:rPr>
          <w:rFonts w:ascii="宋体" w:hAnsi="宋体" w:cs="宋体"/>
        </w:rPr>
      </w:pPr>
      <w:r w:rsidRPr="007B76EF">
        <w:rPr>
          <w:rFonts w:ascii="宋体" w:hAnsi="宋体" w:cs="宋体" w:hint="eastAsia"/>
        </w:rPr>
        <w:t>联系人：</w:t>
      </w:r>
      <w:r w:rsidRPr="007B76EF">
        <w:rPr>
          <w:rFonts w:ascii="宋体" w:hAnsi="宋体" w:cs="宋体" w:hint="eastAsia"/>
          <w:lang w:eastAsia="zh-Hans"/>
        </w:rPr>
        <w:t>卓</w:t>
      </w:r>
      <w:r w:rsidRPr="007B76EF">
        <w:rPr>
          <w:rFonts w:ascii="宋体" w:hAnsi="宋体" w:cs="宋体" w:hint="eastAsia"/>
        </w:rPr>
        <w:t>老师，联系电话：07</w:t>
      </w:r>
      <w:r w:rsidRPr="007B76EF">
        <w:rPr>
          <w:rFonts w:ascii="宋体" w:hAnsi="宋体" w:cs="宋体"/>
        </w:rPr>
        <w:t>71</w:t>
      </w:r>
      <w:r w:rsidRPr="007B76EF">
        <w:rPr>
          <w:rFonts w:ascii="宋体" w:hAnsi="宋体" w:cs="宋体" w:hint="eastAsia"/>
        </w:rPr>
        <w:t>-</w:t>
      </w:r>
      <w:r w:rsidRPr="007B76EF">
        <w:rPr>
          <w:rFonts w:ascii="宋体" w:hAnsi="宋体" w:cs="宋体"/>
        </w:rPr>
        <w:t>4928055</w:t>
      </w:r>
    </w:p>
    <w:p w:rsidR="00321895" w:rsidRPr="007B76EF" w:rsidRDefault="00321895" w:rsidP="00321895">
      <w:pPr>
        <w:pStyle w:val="2"/>
      </w:pPr>
    </w:p>
    <w:p w:rsidR="00321895" w:rsidRPr="007B76EF" w:rsidRDefault="00321895" w:rsidP="00321895"/>
    <w:p w:rsidR="00321895" w:rsidRPr="007B76EF" w:rsidRDefault="00321895" w:rsidP="00321895">
      <w:pPr>
        <w:adjustRightInd w:val="0"/>
        <w:snapToGrid w:val="0"/>
        <w:spacing w:line="360" w:lineRule="auto"/>
        <w:ind w:leftChars="700" w:left="4620" w:hangingChars="1500" w:hanging="3150"/>
        <w:jc w:val="left"/>
        <w:rPr>
          <w:rFonts w:ascii="宋体" w:hAnsi="宋体"/>
          <w:u w:val="single"/>
        </w:rPr>
      </w:pPr>
      <w:r w:rsidRPr="007B76EF">
        <w:rPr>
          <w:rFonts w:ascii="宋体" w:hAnsi="宋体" w:cs="宋体"/>
        </w:rPr>
        <w:t xml:space="preserve">                                                                                   </w:t>
      </w:r>
      <w:r w:rsidRPr="007B76EF">
        <w:rPr>
          <w:rFonts w:ascii="宋体" w:hAnsi="宋体" w:cs="宋体" w:hint="eastAsia"/>
        </w:rPr>
        <w:t>发布人：广西南宁技师学院</w:t>
      </w:r>
    </w:p>
    <w:p w:rsidR="00321895" w:rsidRPr="007B76EF" w:rsidRDefault="00321895" w:rsidP="00321895">
      <w:pPr>
        <w:spacing w:line="360" w:lineRule="auto"/>
        <w:ind w:right="1890" w:firstLineChars="200" w:firstLine="420"/>
        <w:jc w:val="center"/>
        <w:rPr>
          <w:rFonts w:ascii="宋体" w:hAnsi="宋体"/>
        </w:rPr>
      </w:pPr>
      <w:r>
        <w:rPr>
          <w:rFonts w:ascii="宋体" w:hAnsi="宋体" w:cs="宋体" w:hint="eastAsia"/>
        </w:rPr>
        <w:t xml:space="preserve"> </w:t>
      </w:r>
      <w:r>
        <w:rPr>
          <w:rFonts w:ascii="宋体" w:hAnsi="宋体" w:cs="宋体"/>
        </w:rPr>
        <w:t xml:space="preserve">                                 </w:t>
      </w:r>
      <w:r w:rsidRPr="007B76EF">
        <w:rPr>
          <w:rFonts w:ascii="宋体" w:hAnsi="宋体" w:cs="宋体" w:hint="eastAsia"/>
        </w:rPr>
        <w:t>发布时间：</w:t>
      </w:r>
      <w:r w:rsidRPr="007B76EF">
        <w:rPr>
          <w:rFonts w:ascii="宋体" w:hAnsi="宋体" w:hint="eastAsia"/>
        </w:rPr>
        <w:t>202</w:t>
      </w:r>
      <w:r>
        <w:rPr>
          <w:rFonts w:ascii="宋体" w:hAnsi="宋体"/>
        </w:rPr>
        <w:t>5</w:t>
      </w:r>
      <w:r w:rsidRPr="007B76EF">
        <w:rPr>
          <w:rFonts w:ascii="宋体" w:hAnsi="宋体" w:hint="eastAsia"/>
        </w:rPr>
        <w:t>年</w:t>
      </w:r>
      <w:r>
        <w:rPr>
          <w:rFonts w:ascii="宋体" w:hAnsi="宋体"/>
        </w:rPr>
        <w:t>5</w:t>
      </w:r>
      <w:r w:rsidRPr="007B76EF">
        <w:rPr>
          <w:rFonts w:ascii="宋体" w:hAnsi="宋体" w:hint="eastAsia"/>
        </w:rPr>
        <w:t>月</w:t>
      </w:r>
      <w:r w:rsidR="00AD2371">
        <w:rPr>
          <w:rFonts w:ascii="宋体" w:hAnsi="宋体"/>
        </w:rPr>
        <w:t>16</w:t>
      </w:r>
      <w:r w:rsidRPr="007B76EF">
        <w:rPr>
          <w:rFonts w:ascii="宋体" w:hAnsi="宋体" w:hint="eastAsia"/>
        </w:rPr>
        <w:t>日</w:t>
      </w:r>
    </w:p>
    <w:p w:rsidR="00231047" w:rsidRPr="00321895" w:rsidRDefault="00231047">
      <w:pPr>
        <w:pStyle w:val="2"/>
        <w:rPr>
          <w:rFonts w:ascii="宋体" w:hAnsi="宋体"/>
          <w:highlight w:val="yellow"/>
        </w:rPr>
      </w:pPr>
    </w:p>
    <w:p w:rsidR="00231047" w:rsidRDefault="00231047">
      <w:pPr>
        <w:rPr>
          <w:rFonts w:ascii="宋体" w:hAnsi="宋体"/>
          <w:highlight w:val="yellow"/>
        </w:rPr>
      </w:pPr>
    </w:p>
    <w:p w:rsidR="00231047" w:rsidRDefault="00231047">
      <w:pPr>
        <w:pStyle w:val="2"/>
        <w:rPr>
          <w:rFonts w:ascii="宋体" w:hAnsi="宋体"/>
          <w:highlight w:val="yellow"/>
        </w:rPr>
      </w:pPr>
    </w:p>
    <w:p w:rsidR="00231047" w:rsidRDefault="00231047">
      <w:pPr>
        <w:rPr>
          <w:rFonts w:ascii="宋体" w:hAnsi="宋体"/>
          <w:highlight w:val="yellow"/>
        </w:rPr>
      </w:pPr>
    </w:p>
    <w:p w:rsidR="00231047" w:rsidRDefault="00231047">
      <w:pPr>
        <w:pStyle w:val="2"/>
        <w:rPr>
          <w:rFonts w:ascii="宋体" w:hAnsi="宋体"/>
          <w:highlight w:val="yellow"/>
        </w:rPr>
      </w:pPr>
    </w:p>
    <w:p w:rsidR="00231047" w:rsidRDefault="00231047">
      <w:pPr>
        <w:rPr>
          <w:highlight w:val="yellow"/>
        </w:rPr>
      </w:pPr>
    </w:p>
    <w:p w:rsidR="00231047" w:rsidRDefault="00231047">
      <w:pPr>
        <w:rPr>
          <w:highlight w:val="yellow"/>
        </w:rPr>
      </w:pPr>
    </w:p>
    <w:p w:rsidR="00231047" w:rsidRDefault="00231047">
      <w:pPr>
        <w:rPr>
          <w:highlight w:val="yellow"/>
        </w:rPr>
      </w:pPr>
    </w:p>
    <w:p w:rsidR="00231047" w:rsidRDefault="00231047">
      <w:pPr>
        <w:rPr>
          <w:rFonts w:ascii="宋体" w:hAnsi="宋体"/>
          <w:highlight w:val="yellow"/>
        </w:rPr>
      </w:pPr>
    </w:p>
    <w:p w:rsidR="00231047" w:rsidRDefault="00231047">
      <w:pPr>
        <w:spacing w:line="460" w:lineRule="exact"/>
        <w:rPr>
          <w:rFonts w:ascii="宋体" w:hAnsi="宋体" w:cs="宋体"/>
        </w:rPr>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spacing w:line="360" w:lineRule="auto"/>
        <w:jc w:val="center"/>
        <w:rPr>
          <w:rFonts w:ascii="黑体" w:eastAsia="黑体" w:cs="黑体"/>
          <w:sz w:val="32"/>
          <w:szCs w:val="32"/>
        </w:rPr>
      </w:pPr>
      <w:bookmarkStart w:id="7" w:name="_Toc23927923"/>
    </w:p>
    <w:p w:rsidR="00231047" w:rsidRDefault="00231047">
      <w:pPr>
        <w:spacing w:line="360" w:lineRule="auto"/>
        <w:jc w:val="center"/>
        <w:rPr>
          <w:rFonts w:ascii="黑体" w:eastAsia="黑体" w:cs="黑体"/>
          <w:sz w:val="32"/>
          <w:szCs w:val="32"/>
        </w:rPr>
      </w:pPr>
    </w:p>
    <w:p w:rsidR="00231047" w:rsidRDefault="002839FE">
      <w:pPr>
        <w:pStyle w:val="1"/>
        <w:jc w:val="center"/>
        <w:rPr>
          <w:sz w:val="36"/>
          <w:szCs w:val="36"/>
        </w:rPr>
      </w:pPr>
      <w:bookmarkStart w:id="8" w:name="_Toc10615"/>
      <w:r>
        <w:rPr>
          <w:rFonts w:hint="eastAsia"/>
          <w:sz w:val="36"/>
          <w:szCs w:val="36"/>
        </w:rPr>
        <w:lastRenderedPageBreak/>
        <w:t>第二章　采购需求书</w:t>
      </w:r>
      <w:bookmarkEnd w:id="8"/>
    </w:p>
    <w:p w:rsidR="00231047" w:rsidRDefault="002839FE">
      <w:pPr>
        <w:tabs>
          <w:tab w:val="left" w:pos="425"/>
        </w:tabs>
        <w:adjustRightInd w:val="0"/>
        <w:snapToGrid w:val="0"/>
        <w:spacing w:line="400" w:lineRule="exact"/>
        <w:ind w:firstLineChars="200" w:firstLine="422"/>
        <w:rPr>
          <w:rFonts w:ascii="宋体" w:hAnsi="宋体" w:cs="宋体"/>
          <w:b/>
          <w:bCs/>
          <w:u w:val="double"/>
        </w:rPr>
      </w:pPr>
      <w:bookmarkStart w:id="9" w:name="_Toc20382"/>
      <w:bookmarkStart w:id="10" w:name="_Toc31253"/>
      <w:bookmarkStart w:id="11" w:name="_Toc454458052"/>
      <w:bookmarkEnd w:id="7"/>
      <w:r>
        <w:rPr>
          <w:rFonts w:ascii="宋体" w:hAnsi="宋体" w:cs="宋体"/>
          <w:b/>
          <w:bCs/>
        </w:rPr>
        <w:t>一、</w:t>
      </w:r>
      <w:r>
        <w:rPr>
          <w:rFonts w:ascii="宋体" w:hAnsi="宋体" w:cs="宋体" w:hint="eastAsia"/>
          <w:b/>
          <w:bCs/>
        </w:rPr>
        <w:t>说明：</w:t>
      </w:r>
      <w:bookmarkEnd w:id="9"/>
    </w:p>
    <w:p w:rsidR="00231047" w:rsidRDefault="00321895">
      <w:pPr>
        <w:tabs>
          <w:tab w:val="left" w:pos="425"/>
        </w:tabs>
        <w:adjustRightInd w:val="0"/>
        <w:snapToGrid w:val="0"/>
        <w:spacing w:line="560" w:lineRule="exact"/>
        <w:ind w:firstLineChars="200" w:firstLine="422"/>
        <w:rPr>
          <w:rFonts w:ascii="宋体" w:hAnsi="宋体"/>
          <w:b/>
          <w:bCs/>
          <w:u w:val="double"/>
        </w:rPr>
      </w:pPr>
      <w:r>
        <w:rPr>
          <w:rFonts w:ascii="宋体" w:hAnsi="宋体" w:cs="宋体" w:hint="eastAsia"/>
          <w:b/>
          <w:bCs/>
          <w:u w:val="double"/>
        </w:rPr>
        <w:t>本项目最高限价为</w:t>
      </w:r>
      <w:r w:rsidRPr="00321895">
        <w:rPr>
          <w:rFonts w:ascii="宋体" w:hAnsi="宋体" w:cs="宋体" w:hint="eastAsia"/>
          <w:b/>
          <w:bCs/>
          <w:u w:val="double"/>
        </w:rPr>
        <w:t>人民币</w:t>
      </w:r>
      <w:proofErr w:type="gramStart"/>
      <w:r w:rsidRPr="00321895">
        <w:rPr>
          <w:rFonts w:ascii="宋体" w:hAnsi="宋体" w:cs="宋体" w:hint="eastAsia"/>
          <w:b/>
          <w:bCs/>
          <w:u w:val="double"/>
        </w:rPr>
        <w:t>壹拾贰万零肆佰玖拾伍</w:t>
      </w:r>
      <w:proofErr w:type="gramEnd"/>
      <w:r w:rsidRPr="00321895">
        <w:rPr>
          <w:rFonts w:ascii="宋体" w:hAnsi="宋体" w:cs="宋体" w:hint="eastAsia"/>
          <w:b/>
          <w:bCs/>
          <w:u w:val="double"/>
        </w:rPr>
        <w:t>元整</w:t>
      </w:r>
      <w:r>
        <w:rPr>
          <w:rFonts w:ascii="宋体" w:hAnsi="宋体" w:cs="宋体" w:hint="eastAsia"/>
          <w:b/>
          <w:bCs/>
          <w:u w:val="double"/>
        </w:rPr>
        <w:t>（￥</w:t>
      </w:r>
      <w:r w:rsidRPr="00321895">
        <w:rPr>
          <w:rFonts w:ascii="宋体" w:hAnsi="宋体" w:cs="宋体"/>
          <w:b/>
          <w:bCs/>
          <w:u w:val="double"/>
        </w:rPr>
        <w:t>120495.00</w:t>
      </w:r>
      <w:r>
        <w:rPr>
          <w:rFonts w:ascii="宋体" w:hAnsi="宋体" w:cs="宋体" w:hint="eastAsia"/>
          <w:b/>
          <w:bCs/>
          <w:u w:val="double"/>
        </w:rPr>
        <w:t>元）</w:t>
      </w:r>
      <w:r w:rsidR="002839FE">
        <w:rPr>
          <w:rFonts w:ascii="宋体" w:hAnsi="宋体" w:cs="宋体" w:hint="eastAsia"/>
          <w:b/>
          <w:bCs/>
          <w:u w:val="double"/>
        </w:rPr>
        <w:t>，供应商的总报价不得超出其最高限价，否则视为无效投标。</w:t>
      </w:r>
    </w:p>
    <w:p w:rsidR="00231047" w:rsidRDefault="002839FE">
      <w:pPr>
        <w:widowControl/>
        <w:tabs>
          <w:tab w:val="left" w:pos="424"/>
        </w:tabs>
        <w:spacing w:line="560" w:lineRule="exact"/>
        <w:ind w:firstLineChars="200" w:firstLine="420"/>
        <w:jc w:val="left"/>
        <w:rPr>
          <w:rFonts w:ascii="宋体" w:cs="宋体"/>
        </w:rPr>
      </w:pPr>
      <w:r>
        <w:rPr>
          <w:rFonts w:ascii="宋体" w:cs="宋体" w:hint="eastAsia"/>
        </w:rPr>
        <w:t>1、供应商须对本项目的货物及服务进行整体响应，任何只对项目其中一部分内容进行的响应都被视为无效投标。</w:t>
      </w:r>
    </w:p>
    <w:p w:rsidR="00231047" w:rsidRDefault="002839FE">
      <w:pPr>
        <w:widowControl/>
        <w:tabs>
          <w:tab w:val="left" w:pos="424"/>
        </w:tabs>
        <w:spacing w:line="560" w:lineRule="exact"/>
        <w:ind w:firstLineChars="200" w:firstLine="420"/>
        <w:jc w:val="left"/>
        <w:rPr>
          <w:rFonts w:ascii="宋体" w:cs="宋体"/>
        </w:rPr>
      </w:pPr>
      <w:r>
        <w:rPr>
          <w:rFonts w:ascii="宋体" w:cs="宋体" w:hint="eastAsia"/>
        </w:rPr>
        <w:t>2、采购需求书中打“▲”号条款为实质性条款，供应商如有任何一条负偏离则导致投标无效。</w:t>
      </w:r>
    </w:p>
    <w:p w:rsidR="00231047" w:rsidRDefault="002839FE">
      <w:pPr>
        <w:widowControl/>
        <w:tabs>
          <w:tab w:val="left" w:pos="420"/>
        </w:tabs>
        <w:spacing w:line="560" w:lineRule="exact"/>
        <w:ind w:firstLineChars="200" w:firstLine="420"/>
        <w:jc w:val="left"/>
      </w:pPr>
      <w:r>
        <w:rPr>
          <w:rFonts w:ascii="宋体" w:cs="宋体" w:hint="eastAsia"/>
        </w:rPr>
        <w:t>3、使用财政性资金，但本项目采购内容为集中采购目录以外且采购限额标准以下，不纳入政府采购管理范围，由采购人按本单位的内控制度自行采购。</w:t>
      </w:r>
    </w:p>
    <w:p w:rsidR="00231047" w:rsidRDefault="002839FE">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二、</w:t>
      </w:r>
      <w:r>
        <w:rPr>
          <w:rFonts w:ascii="宋体" w:hAnsi="宋体" w:cs="宋体" w:hint="eastAsia"/>
          <w:b/>
          <w:bCs/>
        </w:rPr>
        <w:t>采购内容简述</w:t>
      </w:r>
    </w:p>
    <w:p w:rsidR="00231047" w:rsidRDefault="002839FE">
      <w:pPr>
        <w:snapToGrid w:val="0"/>
        <w:spacing w:line="560" w:lineRule="exact"/>
        <w:ind w:firstLineChars="200" w:firstLine="420"/>
        <w:rPr>
          <w:rFonts w:ascii="宋体" w:cs="宋体"/>
          <w:bCs/>
          <w:szCs w:val="20"/>
        </w:rPr>
      </w:pPr>
      <w:r>
        <w:rPr>
          <w:rFonts w:ascii="宋体" w:cs="宋体" w:hint="eastAsia"/>
          <w:bCs/>
          <w:szCs w:val="20"/>
        </w:rPr>
        <w:t>1、采购内容：详见“四、采购清单”；</w:t>
      </w:r>
    </w:p>
    <w:p w:rsidR="00231047" w:rsidRDefault="002839FE">
      <w:pPr>
        <w:snapToGrid w:val="0"/>
        <w:spacing w:line="560" w:lineRule="exact"/>
        <w:ind w:firstLineChars="200" w:firstLine="420"/>
        <w:rPr>
          <w:rFonts w:ascii="宋体" w:cs="宋体"/>
          <w:bCs/>
          <w:szCs w:val="20"/>
        </w:rPr>
      </w:pPr>
      <w:r>
        <w:rPr>
          <w:rFonts w:ascii="宋体" w:cs="宋体" w:hint="eastAsia"/>
          <w:bCs/>
          <w:szCs w:val="20"/>
        </w:rPr>
        <w:t>2、采购数量：详见“四、采购清单”；</w:t>
      </w:r>
    </w:p>
    <w:p w:rsidR="00231047" w:rsidRDefault="002839FE">
      <w:pPr>
        <w:snapToGrid w:val="0"/>
        <w:spacing w:line="560" w:lineRule="exact"/>
        <w:ind w:firstLineChars="200" w:firstLine="420"/>
        <w:rPr>
          <w:rFonts w:ascii="宋体" w:cs="宋体"/>
          <w:bCs/>
          <w:szCs w:val="20"/>
        </w:rPr>
      </w:pPr>
      <w:r>
        <w:rPr>
          <w:rFonts w:ascii="宋体" w:cs="宋体" w:hint="eastAsia"/>
          <w:bCs/>
          <w:szCs w:val="20"/>
        </w:rPr>
        <w:t>3、采购要求：详见“五、商务要求”；</w:t>
      </w:r>
    </w:p>
    <w:p w:rsidR="00231047" w:rsidRDefault="002839FE">
      <w:pPr>
        <w:snapToGrid w:val="0"/>
        <w:spacing w:line="560" w:lineRule="exact"/>
        <w:ind w:firstLineChars="200" w:firstLine="420"/>
        <w:rPr>
          <w:rFonts w:ascii="宋体" w:cs="宋体"/>
          <w:bCs/>
          <w:szCs w:val="20"/>
        </w:rPr>
      </w:pPr>
      <w:r>
        <w:rPr>
          <w:rFonts w:ascii="宋体" w:cs="宋体"/>
          <w:bCs/>
          <w:szCs w:val="20"/>
        </w:rPr>
        <w:t>4</w:t>
      </w:r>
      <w:r>
        <w:rPr>
          <w:rFonts w:ascii="宋体" w:cs="宋体" w:hint="eastAsia"/>
          <w:bCs/>
          <w:szCs w:val="20"/>
        </w:rPr>
        <w:t>、</w:t>
      </w:r>
      <w:r>
        <w:rPr>
          <w:rFonts w:ascii="宋体" w:cs="宋体"/>
          <w:bCs/>
          <w:szCs w:val="20"/>
        </w:rPr>
        <w:t>采购</w:t>
      </w:r>
      <w:r>
        <w:rPr>
          <w:rFonts w:ascii="宋体" w:cs="宋体" w:hint="eastAsia"/>
          <w:bCs/>
          <w:szCs w:val="20"/>
        </w:rPr>
        <w:t>预算金额：</w:t>
      </w:r>
      <w:r w:rsidR="00321895" w:rsidRPr="00321895">
        <w:rPr>
          <w:rFonts w:ascii="宋体" w:cs="宋体" w:hint="eastAsia"/>
          <w:b/>
          <w:bCs/>
          <w:szCs w:val="20"/>
        </w:rPr>
        <w:t>人民币</w:t>
      </w:r>
      <w:proofErr w:type="gramStart"/>
      <w:r w:rsidR="00321895" w:rsidRPr="00321895">
        <w:rPr>
          <w:rFonts w:ascii="宋体" w:cs="宋体" w:hint="eastAsia"/>
          <w:b/>
          <w:bCs/>
          <w:szCs w:val="20"/>
        </w:rPr>
        <w:t>壹拾贰万零肆佰玖拾伍</w:t>
      </w:r>
      <w:proofErr w:type="gramEnd"/>
      <w:r w:rsidR="00321895" w:rsidRPr="00321895">
        <w:rPr>
          <w:rFonts w:ascii="宋体" w:cs="宋体" w:hint="eastAsia"/>
          <w:b/>
          <w:bCs/>
          <w:szCs w:val="20"/>
        </w:rPr>
        <w:t>元整（￥120495.00元）</w:t>
      </w:r>
      <w:r>
        <w:rPr>
          <w:rFonts w:ascii="宋体" w:cs="宋体" w:hint="eastAsia"/>
          <w:bCs/>
          <w:szCs w:val="20"/>
        </w:rPr>
        <w:t>（供应商报价超过预算金额将按无效投标处理）。</w:t>
      </w:r>
    </w:p>
    <w:p w:rsidR="00231047" w:rsidRDefault="002839FE">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三、</w:t>
      </w:r>
      <w:r>
        <w:rPr>
          <w:rFonts w:ascii="宋体" w:hAnsi="宋体" w:cs="宋体" w:hint="eastAsia"/>
          <w:b/>
          <w:bCs/>
        </w:rPr>
        <w:t>项目概况</w:t>
      </w:r>
    </w:p>
    <w:p w:rsidR="00231047" w:rsidRDefault="002839FE">
      <w:pPr>
        <w:widowControl/>
        <w:tabs>
          <w:tab w:val="left" w:pos="424"/>
        </w:tabs>
        <w:spacing w:line="560" w:lineRule="exact"/>
        <w:ind w:firstLineChars="200" w:firstLine="420"/>
        <w:jc w:val="left"/>
        <w:rPr>
          <w:rFonts w:hAnsi="宋体"/>
          <w:kern w:val="28"/>
        </w:rPr>
      </w:pPr>
      <w:r>
        <w:rPr>
          <w:rFonts w:ascii="宋体" w:cs="宋体" w:hint="eastAsia"/>
        </w:rPr>
        <w:t>1、本次招标项目范围：</w:t>
      </w:r>
      <w:r w:rsidR="00321895" w:rsidRPr="00321895">
        <w:rPr>
          <w:rFonts w:ascii="宋体" w:hAnsi="宋体" w:cs="宋体" w:hint="eastAsia"/>
          <w:kern w:val="28"/>
        </w:rPr>
        <w:t>2025年秋季学期水电维修耗材采购项目</w:t>
      </w:r>
      <w:r>
        <w:rPr>
          <w:rFonts w:ascii="宋体" w:cs="宋体" w:hint="eastAsia"/>
          <w:bCs/>
          <w:szCs w:val="20"/>
        </w:rPr>
        <w:t>。</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2、本项目的总报价应包括：标的物、运费、保管、调试、验收、保修、税费(包括关税、增值税等)、仓储费、资料、质保期等的全部费用；采购人不再承担任何费用。</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3、成交供应商承担及负责询价文件规定应</w:t>
      </w:r>
      <w:proofErr w:type="gramStart"/>
      <w:r>
        <w:rPr>
          <w:rFonts w:ascii="宋体" w:cs="宋体" w:hint="eastAsia"/>
        </w:rPr>
        <w:t>由成交</w:t>
      </w:r>
      <w:proofErr w:type="gramEnd"/>
      <w:r>
        <w:rPr>
          <w:rFonts w:ascii="宋体" w:cs="宋体" w:hint="eastAsia"/>
        </w:rPr>
        <w:t>供应商负责的一切事宜及责任，包括项目货物供货、包装、运输、保管、验收及相关服务等。</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4、除非征得采购人同意外，成交供应商不得以任何方式转包或分包本项目。</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5、供应商应提供已注册品牌制造商原装、全新的、符合国家及用户提出的有关质量标准的货物。</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6、所有货物在开箱检验时必须完好，无破损，配置与装箱单相符，数量、质量及性能不低于本采购需</w:t>
      </w:r>
      <w:r>
        <w:rPr>
          <w:rFonts w:ascii="宋体" w:cs="宋体" w:hint="eastAsia"/>
        </w:rPr>
        <w:lastRenderedPageBreak/>
        <w:t>求书中提出的要求。</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7、货物外观清洁，标记编号以及盘面显示等字体清晰，明确能够准确无误地表示货物的型号、规格、制造商。</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8、供应商在供货时，应提供货物清单，若被发现提供的货物未能达到询价文件和报价文件中的有关要求，采购人有权拒绝验收。</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321895" w:rsidRPr="00321895" w:rsidRDefault="002839FE" w:rsidP="00321895">
      <w:pPr>
        <w:numPr>
          <w:ilvl w:val="0"/>
          <w:numId w:val="1"/>
        </w:numPr>
        <w:tabs>
          <w:tab w:val="left" w:pos="420"/>
          <w:tab w:val="left" w:pos="540"/>
          <w:tab w:val="left" w:pos="574"/>
        </w:tabs>
        <w:spacing w:line="360" w:lineRule="auto"/>
        <w:ind w:firstLineChars="200" w:firstLine="422"/>
        <w:outlineLvl w:val="0"/>
      </w:pPr>
      <w:r>
        <w:rPr>
          <w:rFonts w:ascii="宋体" w:cs="宋体" w:hint="eastAsia"/>
          <w:b/>
          <w:bCs/>
        </w:rPr>
        <w:t>采购清单</w:t>
      </w:r>
    </w:p>
    <w:tbl>
      <w:tblPr>
        <w:tblW w:w="9749" w:type="dxa"/>
        <w:tblInd w:w="279" w:type="dxa"/>
        <w:tblLook w:val="04A0" w:firstRow="1" w:lastRow="0" w:firstColumn="1" w:lastColumn="0" w:noHBand="0" w:noVBand="1"/>
      </w:tblPr>
      <w:tblGrid>
        <w:gridCol w:w="438"/>
        <w:gridCol w:w="1257"/>
        <w:gridCol w:w="1571"/>
        <w:gridCol w:w="3130"/>
        <w:gridCol w:w="656"/>
        <w:gridCol w:w="600"/>
        <w:gridCol w:w="879"/>
        <w:gridCol w:w="1218"/>
      </w:tblGrid>
      <w:tr w:rsidR="0005134D" w:rsidRPr="0005134D" w:rsidTr="0005134D">
        <w:trPr>
          <w:trHeight w:val="108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序号</w:t>
            </w:r>
          </w:p>
        </w:tc>
        <w:tc>
          <w:tcPr>
            <w:tcW w:w="1257" w:type="dxa"/>
            <w:tcBorders>
              <w:top w:val="single" w:sz="4" w:space="0" w:color="auto"/>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物资名称</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05134D" w:rsidRPr="0005134D" w:rsidRDefault="0005134D" w:rsidP="009739E8">
            <w:pPr>
              <w:widowControl/>
              <w:jc w:val="center"/>
              <w:rPr>
                <w:rFonts w:ascii="宋体" w:hAnsi="宋体" w:cs="宋体"/>
                <w:b/>
                <w:bCs/>
                <w:kern w:val="0"/>
                <w:sz w:val="22"/>
                <w:szCs w:val="22"/>
              </w:rPr>
            </w:pPr>
            <w:r w:rsidRPr="0005134D">
              <w:rPr>
                <w:rFonts w:ascii="宋体" w:hAnsi="宋体" w:cs="宋体" w:hint="eastAsia"/>
                <w:b/>
                <w:bCs/>
                <w:kern w:val="0"/>
                <w:sz w:val="22"/>
                <w:szCs w:val="22"/>
              </w:rPr>
              <w:t>参考品牌</w:t>
            </w:r>
          </w:p>
        </w:tc>
        <w:tc>
          <w:tcPr>
            <w:tcW w:w="3130" w:type="dxa"/>
            <w:tcBorders>
              <w:top w:val="single" w:sz="4" w:space="0" w:color="auto"/>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技术参数要求</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数量</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单位</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预算单价（元）</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预算合计金额（元）</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1</w:t>
            </w:r>
          </w:p>
        </w:tc>
        <w:tc>
          <w:tcPr>
            <w:tcW w:w="1257"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花洒软管</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四季沐歌</w:t>
            </w:r>
            <w:proofErr w:type="gramEnd"/>
            <w:r w:rsidRPr="0005134D">
              <w:rPr>
                <w:rFonts w:ascii="宋体" w:hAnsi="宋体" w:cs="宋体" w:hint="eastAsia"/>
                <w:kern w:val="0"/>
                <w:sz w:val="22"/>
                <w:szCs w:val="22"/>
              </w:rPr>
              <w:t>/途</w:t>
            </w:r>
            <w:proofErr w:type="gramStart"/>
            <w:r w:rsidRPr="0005134D">
              <w:rPr>
                <w:rFonts w:ascii="宋体" w:hAnsi="宋体" w:cs="宋体" w:hint="eastAsia"/>
                <w:kern w:val="0"/>
                <w:sz w:val="22"/>
                <w:szCs w:val="22"/>
              </w:rPr>
              <w:t>唛</w:t>
            </w:r>
            <w:proofErr w:type="gramEnd"/>
            <w:r w:rsidRPr="0005134D">
              <w:rPr>
                <w:rFonts w:ascii="宋体" w:hAnsi="宋体" w:cs="宋体" w:hint="eastAsia"/>
                <w:kern w:val="0"/>
                <w:sz w:val="22"/>
                <w:szCs w:val="22"/>
              </w:rPr>
              <w:t>/苏泊尔</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不锈钢1.35m</w:t>
            </w:r>
            <w:r w:rsidR="0067742C">
              <w:rPr>
                <w:rFonts w:ascii="宋体" w:hAnsi="宋体" w:cs="宋体" w:hint="eastAsia"/>
                <w:color w:val="000000"/>
                <w:kern w:val="0"/>
                <w:sz w:val="22"/>
                <w:szCs w:val="22"/>
              </w:rPr>
              <w:t>。</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1500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条</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15000.00 </w:t>
            </w:r>
          </w:p>
        </w:tc>
      </w:tr>
      <w:tr w:rsidR="0005134D" w:rsidRPr="0005134D" w:rsidTr="0005134D">
        <w:trPr>
          <w:trHeight w:val="135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2</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手持花洒</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四季沐歌</w:t>
            </w:r>
            <w:proofErr w:type="gramEnd"/>
            <w:r w:rsidRPr="0005134D">
              <w:rPr>
                <w:rFonts w:ascii="宋体" w:hAnsi="宋体" w:cs="宋体" w:hint="eastAsia"/>
                <w:kern w:val="0"/>
                <w:sz w:val="22"/>
                <w:szCs w:val="22"/>
              </w:rPr>
              <w:t>/途</w:t>
            </w:r>
            <w:proofErr w:type="gramStart"/>
            <w:r w:rsidRPr="0005134D">
              <w:rPr>
                <w:rFonts w:ascii="宋体" w:hAnsi="宋体" w:cs="宋体" w:hint="eastAsia"/>
                <w:kern w:val="0"/>
                <w:sz w:val="22"/>
                <w:szCs w:val="22"/>
              </w:rPr>
              <w:t>唛</w:t>
            </w:r>
            <w:proofErr w:type="gramEnd"/>
            <w:r w:rsidRPr="0005134D">
              <w:rPr>
                <w:rFonts w:ascii="宋体" w:hAnsi="宋体" w:cs="宋体" w:hint="eastAsia"/>
                <w:kern w:val="0"/>
                <w:sz w:val="22"/>
                <w:szCs w:val="22"/>
              </w:rPr>
              <w:t>/苏泊尔</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67742C">
            <w:pPr>
              <w:widowControl/>
              <w:jc w:val="center"/>
              <w:rPr>
                <w:rFonts w:ascii="宋体" w:hAnsi="宋体" w:cs="宋体"/>
                <w:color w:val="000000"/>
                <w:kern w:val="0"/>
                <w:sz w:val="22"/>
                <w:szCs w:val="22"/>
              </w:rPr>
            </w:pPr>
            <w:r w:rsidRPr="004A36CC">
              <w:rPr>
                <w:rFonts w:ascii="宋体" w:hAnsi="宋体" w:cs="宋体" w:hint="eastAsia"/>
                <w:kern w:val="0"/>
                <w:sz w:val="22"/>
                <w:szCs w:val="22"/>
              </w:rPr>
              <w:t>质保壹年，</w:t>
            </w:r>
            <w:proofErr w:type="gramStart"/>
            <w:r w:rsidRPr="0005134D">
              <w:rPr>
                <w:rFonts w:ascii="宋体" w:hAnsi="宋体" w:cs="宋体" w:hint="eastAsia"/>
                <w:color w:val="000000"/>
                <w:kern w:val="0"/>
                <w:sz w:val="22"/>
                <w:szCs w:val="22"/>
              </w:rPr>
              <w:t>抗摔敲</w:t>
            </w:r>
            <w:proofErr w:type="gramEnd"/>
            <w:r w:rsidRPr="0005134D">
              <w:rPr>
                <w:rFonts w:ascii="宋体" w:hAnsi="宋体" w:cs="宋体" w:hint="eastAsia"/>
                <w:color w:val="000000"/>
                <w:kern w:val="0"/>
                <w:sz w:val="22"/>
                <w:szCs w:val="22"/>
              </w:rPr>
              <w:t>，</w:t>
            </w:r>
            <w:proofErr w:type="gramStart"/>
            <w:r w:rsidRPr="0005134D">
              <w:rPr>
                <w:rFonts w:ascii="宋体" w:hAnsi="宋体" w:cs="宋体" w:hint="eastAsia"/>
                <w:color w:val="000000"/>
                <w:kern w:val="0"/>
                <w:sz w:val="22"/>
                <w:szCs w:val="22"/>
              </w:rPr>
              <w:t>使用裂碎包换</w:t>
            </w:r>
            <w:proofErr w:type="gramEnd"/>
            <w:r w:rsidRPr="0005134D">
              <w:rPr>
                <w:rFonts w:ascii="宋体" w:hAnsi="宋体" w:cs="宋体" w:hint="eastAsia"/>
                <w:color w:val="000000"/>
                <w:kern w:val="0"/>
                <w:sz w:val="22"/>
                <w:szCs w:val="22"/>
              </w:rPr>
              <w:t>，出水量6.0L/min</w:t>
            </w:r>
            <w:r w:rsidR="00590EDA">
              <w:rPr>
                <w:rFonts w:ascii="宋体" w:hAnsi="宋体" w:cs="宋体" w:hint="eastAsia"/>
                <w:color w:val="000000"/>
                <w:kern w:val="0"/>
                <w:sz w:val="22"/>
                <w:szCs w:val="22"/>
              </w:rPr>
              <w:t>。</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10000.00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3</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三角冷热阀</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四季沐歌</w:t>
            </w:r>
            <w:proofErr w:type="gramEnd"/>
            <w:r w:rsidRPr="0005134D">
              <w:rPr>
                <w:rFonts w:ascii="宋体" w:hAnsi="宋体" w:cs="宋体" w:hint="eastAsia"/>
                <w:kern w:val="0"/>
                <w:sz w:val="22"/>
                <w:szCs w:val="22"/>
              </w:rPr>
              <w:t>/洛丹尔/苏泊尔</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67742C">
            <w:pPr>
              <w:widowControl/>
              <w:jc w:val="center"/>
              <w:rPr>
                <w:rFonts w:ascii="宋体" w:hAnsi="宋体" w:cs="宋体"/>
                <w:kern w:val="0"/>
                <w:sz w:val="22"/>
                <w:szCs w:val="22"/>
              </w:rPr>
            </w:pPr>
            <w:r w:rsidRPr="0005134D">
              <w:rPr>
                <w:rFonts w:ascii="宋体" w:hAnsi="宋体" w:cs="宋体" w:hint="eastAsia"/>
                <w:kern w:val="0"/>
                <w:sz w:val="22"/>
                <w:szCs w:val="22"/>
              </w:rPr>
              <w:t>全铜配套</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80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4000.00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4</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高压管软管</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四季沐歌</w:t>
            </w:r>
            <w:proofErr w:type="gramEnd"/>
            <w:r w:rsidRPr="0005134D">
              <w:rPr>
                <w:rFonts w:ascii="宋体" w:hAnsi="宋体" w:cs="宋体" w:hint="eastAsia"/>
                <w:kern w:val="0"/>
                <w:sz w:val="22"/>
                <w:szCs w:val="22"/>
              </w:rPr>
              <w:t>/途</w:t>
            </w:r>
            <w:proofErr w:type="gramStart"/>
            <w:r w:rsidRPr="0005134D">
              <w:rPr>
                <w:rFonts w:ascii="宋体" w:hAnsi="宋体" w:cs="宋体" w:hint="eastAsia"/>
                <w:kern w:val="0"/>
                <w:sz w:val="22"/>
                <w:szCs w:val="22"/>
              </w:rPr>
              <w:t>唛</w:t>
            </w:r>
            <w:proofErr w:type="gramEnd"/>
            <w:r w:rsidRPr="0005134D">
              <w:rPr>
                <w:rFonts w:ascii="宋体" w:hAnsi="宋体" w:cs="宋体" w:hint="eastAsia"/>
                <w:kern w:val="0"/>
                <w:sz w:val="22"/>
                <w:szCs w:val="22"/>
              </w:rPr>
              <w:t>/苏泊尔</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长50cm</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条</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8</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800.00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5</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水龙头</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箭牌/</w:t>
            </w:r>
            <w:proofErr w:type="gramStart"/>
            <w:r w:rsidRPr="0005134D">
              <w:rPr>
                <w:rFonts w:ascii="宋体" w:hAnsi="宋体" w:cs="宋体" w:hint="eastAsia"/>
                <w:kern w:val="0"/>
                <w:sz w:val="22"/>
                <w:szCs w:val="22"/>
              </w:rPr>
              <w:t>雄塑/联塑</w:t>
            </w:r>
            <w:proofErr w:type="gramEnd"/>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ø15mm</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300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1500.00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6</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冲水阀</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四季沐歌</w:t>
            </w:r>
            <w:proofErr w:type="gramEnd"/>
            <w:r w:rsidRPr="0005134D">
              <w:rPr>
                <w:rFonts w:ascii="宋体" w:hAnsi="宋体" w:cs="宋体" w:hint="eastAsia"/>
                <w:kern w:val="0"/>
                <w:sz w:val="22"/>
                <w:szCs w:val="22"/>
              </w:rPr>
              <w:t>/洛丹尔/苏泊尔</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590EDA">
            <w:pPr>
              <w:widowControl/>
              <w:jc w:val="center"/>
              <w:rPr>
                <w:rFonts w:ascii="宋体" w:hAnsi="宋体" w:cs="宋体"/>
                <w:kern w:val="0"/>
                <w:sz w:val="22"/>
                <w:szCs w:val="22"/>
              </w:rPr>
            </w:pPr>
            <w:r w:rsidRPr="0005134D">
              <w:rPr>
                <w:rFonts w:ascii="宋体" w:hAnsi="宋体" w:cs="宋体" w:hint="eastAsia"/>
                <w:kern w:val="0"/>
                <w:sz w:val="22"/>
                <w:szCs w:val="22"/>
              </w:rPr>
              <w:t>铜质款，ø32mm</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65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6500.00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7</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立式水龙头</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四季沐歌</w:t>
            </w:r>
            <w:proofErr w:type="gramEnd"/>
            <w:r w:rsidRPr="0005134D">
              <w:rPr>
                <w:rFonts w:ascii="宋体" w:hAnsi="宋体" w:cs="宋体" w:hint="eastAsia"/>
                <w:kern w:val="0"/>
                <w:sz w:val="22"/>
                <w:szCs w:val="22"/>
              </w:rPr>
              <w:t>/洛丹尔/苏泊尔</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ø20铜质</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30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1500.00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8</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立式冷热水龙头</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四季沐歌</w:t>
            </w:r>
            <w:proofErr w:type="gramEnd"/>
            <w:r w:rsidRPr="0005134D">
              <w:rPr>
                <w:rFonts w:ascii="宋体" w:hAnsi="宋体" w:cs="宋体" w:hint="eastAsia"/>
                <w:kern w:val="0"/>
                <w:sz w:val="22"/>
                <w:szCs w:val="22"/>
              </w:rPr>
              <w:t>/洛丹尔/苏泊尔</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铜质</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20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75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1500.00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9</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阀芯</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四季沐歌</w:t>
            </w:r>
            <w:proofErr w:type="gramEnd"/>
            <w:r w:rsidRPr="0005134D">
              <w:rPr>
                <w:rFonts w:ascii="宋体" w:hAnsi="宋体" w:cs="宋体" w:hint="eastAsia"/>
                <w:kern w:val="0"/>
                <w:sz w:val="22"/>
                <w:szCs w:val="22"/>
              </w:rPr>
              <w:t>/洛丹尔/苏泊尔</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全铜陶瓷芯蓝色</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500.00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lastRenderedPageBreak/>
              <w:t>10</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插座</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 xml:space="preserve"> 德力西/公牛/</w:t>
            </w:r>
            <w:r w:rsidRPr="0005134D">
              <w:rPr>
                <w:rFonts w:ascii="宋体" w:hAnsi="宋体" w:cs="宋体" w:hint="eastAsia"/>
                <w:kern w:val="0"/>
                <w:sz w:val="22"/>
                <w:szCs w:val="22"/>
              </w:rPr>
              <w:br/>
              <w:t>正泰</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质保两年无开关/无220V电源插孔/暗</w:t>
            </w:r>
            <w:proofErr w:type="gramStart"/>
            <w:r w:rsidRPr="0005134D">
              <w:rPr>
                <w:rFonts w:ascii="宋体" w:hAnsi="宋体" w:cs="宋体" w:hint="eastAsia"/>
                <w:kern w:val="0"/>
                <w:sz w:val="22"/>
                <w:szCs w:val="22"/>
              </w:rPr>
              <w:t>装独立</w:t>
            </w:r>
            <w:proofErr w:type="gramEnd"/>
            <w:r w:rsidRPr="0005134D">
              <w:rPr>
                <w:rFonts w:ascii="宋体" w:hAnsi="宋体" w:cs="宋体" w:hint="eastAsia"/>
                <w:kern w:val="0"/>
                <w:sz w:val="22"/>
                <w:szCs w:val="22"/>
              </w:rPr>
              <w:t>两位USB</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500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45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 xml:space="preserve">22500.00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11</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暗装开关</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 xml:space="preserve"> 德力西/公牛/</w:t>
            </w:r>
            <w:r w:rsidRPr="0005134D">
              <w:rPr>
                <w:rFonts w:ascii="宋体" w:hAnsi="宋体" w:cs="宋体" w:hint="eastAsia"/>
                <w:kern w:val="0"/>
                <w:sz w:val="22"/>
                <w:szCs w:val="22"/>
              </w:rPr>
              <w:br/>
              <w:t>正泰</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 暗装三位</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8</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400.00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12</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暗装开关</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 xml:space="preserve"> 德力西/公牛/</w:t>
            </w:r>
            <w:r w:rsidRPr="0005134D">
              <w:rPr>
                <w:rFonts w:ascii="宋体" w:hAnsi="宋体" w:cs="宋体" w:hint="eastAsia"/>
                <w:kern w:val="0"/>
                <w:sz w:val="22"/>
                <w:szCs w:val="22"/>
              </w:rPr>
              <w:br/>
              <w:t>正泰</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 暗装四位</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9</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450.00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13</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暗装插座</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 xml:space="preserve"> 德力西/公牛/</w:t>
            </w:r>
            <w:r w:rsidRPr="0005134D">
              <w:rPr>
                <w:rFonts w:ascii="宋体" w:hAnsi="宋体" w:cs="宋体" w:hint="eastAsia"/>
                <w:kern w:val="0"/>
                <w:sz w:val="22"/>
                <w:szCs w:val="22"/>
              </w:rPr>
              <w:br/>
              <w:t>正泰</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 暗装 一开五孔</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8</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400.00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14</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明装插座</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 xml:space="preserve"> 德力西/公牛/</w:t>
            </w:r>
            <w:r w:rsidRPr="0005134D">
              <w:rPr>
                <w:rFonts w:ascii="宋体" w:hAnsi="宋体" w:cs="宋体" w:hint="eastAsia"/>
                <w:kern w:val="0"/>
                <w:sz w:val="22"/>
                <w:szCs w:val="22"/>
              </w:rPr>
              <w:br/>
              <w:t>正泰</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明装十孔</w:t>
            </w:r>
            <w:proofErr w:type="gramEnd"/>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500.00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15</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LED灯管</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雷士</w:t>
            </w:r>
            <w:proofErr w:type="gramEnd"/>
            <w:r w:rsidRPr="0005134D">
              <w:rPr>
                <w:rFonts w:ascii="宋体" w:hAnsi="宋体" w:cs="宋体" w:hint="eastAsia"/>
                <w:kern w:val="0"/>
                <w:sz w:val="22"/>
                <w:szCs w:val="22"/>
              </w:rPr>
              <w:t>/欧普/</w:t>
            </w:r>
            <w:r w:rsidRPr="0005134D">
              <w:rPr>
                <w:rFonts w:ascii="宋体" w:hAnsi="宋体" w:cs="宋体" w:hint="eastAsia"/>
                <w:kern w:val="0"/>
                <w:sz w:val="22"/>
                <w:szCs w:val="22"/>
              </w:rPr>
              <w:br/>
              <w:t>佛山照明</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质保两年，T8 ø26.8Х1200mm（白光）</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300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盏</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10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 xml:space="preserve">3000.00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16</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LED办公灯</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松下/奇普/</w:t>
            </w:r>
            <w:r w:rsidRPr="0005134D">
              <w:rPr>
                <w:rFonts w:ascii="宋体" w:hAnsi="宋体" w:cs="宋体" w:hint="eastAsia"/>
                <w:kern w:val="0"/>
                <w:sz w:val="22"/>
                <w:szCs w:val="22"/>
              </w:rPr>
              <w:br/>
              <w:t>飞利浦</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质保两年，30*60cm（白光）</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12</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盏</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90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 xml:space="preserve">1080.00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17</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LED办公灯</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松下/奇普/</w:t>
            </w:r>
            <w:r w:rsidRPr="0005134D">
              <w:rPr>
                <w:rFonts w:ascii="宋体" w:hAnsi="宋体" w:cs="宋体" w:hint="eastAsia"/>
                <w:kern w:val="0"/>
                <w:sz w:val="22"/>
                <w:szCs w:val="22"/>
              </w:rPr>
              <w:br/>
              <w:t>飞利浦</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质保两年，30*120cm（白光）</w:t>
            </w:r>
            <w:r w:rsidR="00590EDA">
              <w:rPr>
                <w:rFonts w:ascii="宋体" w:hAnsi="宋体" w:cs="宋体" w:hint="eastAsia"/>
                <w:color w:val="000000"/>
                <w:kern w:val="0"/>
                <w:sz w:val="22"/>
                <w:szCs w:val="22"/>
              </w:rPr>
              <w:t>。</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12</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盏</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150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1800.00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18</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LED平板灯</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松下/奇普/</w:t>
            </w:r>
            <w:r w:rsidRPr="0005134D">
              <w:rPr>
                <w:rFonts w:ascii="宋体" w:hAnsi="宋体" w:cs="宋体" w:hint="eastAsia"/>
                <w:kern w:val="0"/>
                <w:sz w:val="22"/>
                <w:szCs w:val="22"/>
              </w:rPr>
              <w:br/>
              <w:t>飞利浦</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质保两年，60*60cm（白光）</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20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盏</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90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1800.00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19</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灯芯</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松下/飞利浦/</w:t>
            </w:r>
            <w:r w:rsidRPr="0005134D">
              <w:rPr>
                <w:rFonts w:ascii="宋体" w:hAnsi="宋体" w:cs="宋体" w:hint="eastAsia"/>
                <w:kern w:val="0"/>
                <w:sz w:val="22"/>
                <w:szCs w:val="22"/>
              </w:rPr>
              <w:br/>
              <w:t>福照</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质保两年，LED吸顶18w（磁吸）</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500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盏</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7500.00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20</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LED吸顶灯</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松下/飞利浦/</w:t>
            </w:r>
            <w:r w:rsidRPr="0005134D">
              <w:rPr>
                <w:rFonts w:ascii="宋体" w:hAnsi="宋体" w:cs="宋体" w:hint="eastAsia"/>
                <w:kern w:val="0"/>
                <w:sz w:val="22"/>
                <w:szCs w:val="22"/>
              </w:rPr>
              <w:br/>
              <w:t>福照</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质保两年，220V 24W声光控</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盏</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35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1750.00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21</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LED工矿灯</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松下/奇普/</w:t>
            </w:r>
            <w:r w:rsidRPr="0005134D">
              <w:rPr>
                <w:rFonts w:ascii="宋体" w:hAnsi="宋体" w:cs="宋体" w:hint="eastAsia"/>
                <w:kern w:val="0"/>
                <w:sz w:val="22"/>
                <w:szCs w:val="22"/>
              </w:rPr>
              <w:br/>
              <w:t>飞利浦</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质保两年，220V 150W</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10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盏</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185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1850.00 </w:t>
            </w:r>
          </w:p>
        </w:tc>
      </w:tr>
      <w:tr w:rsidR="0005134D" w:rsidRPr="0005134D" w:rsidTr="0005134D">
        <w:trPr>
          <w:trHeight w:val="135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22</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七字形路灯</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佛山照明/晨光亚明/飞利浦</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590EDA">
            <w:pPr>
              <w:widowControl/>
              <w:jc w:val="center"/>
              <w:rPr>
                <w:rFonts w:ascii="宋体" w:hAnsi="宋体" w:cs="宋体"/>
                <w:kern w:val="0"/>
                <w:sz w:val="22"/>
                <w:szCs w:val="22"/>
              </w:rPr>
            </w:pPr>
            <w:r w:rsidRPr="0005134D">
              <w:rPr>
                <w:rFonts w:ascii="宋体" w:hAnsi="宋体" w:cs="宋体" w:hint="eastAsia"/>
                <w:kern w:val="0"/>
                <w:sz w:val="22"/>
                <w:szCs w:val="22"/>
              </w:rPr>
              <w:t>电压：220v-50/60HZ，防水等级ip66，50瓦功率，色温3000-6000k</w:t>
            </w:r>
            <w:r w:rsidR="0067742C">
              <w:rPr>
                <w:rFonts w:ascii="宋体" w:hAnsi="宋体" w:cs="宋体" w:hint="eastAsia"/>
                <w:kern w:val="0"/>
                <w:sz w:val="22"/>
                <w:szCs w:val="22"/>
              </w:rPr>
              <w:t>（冷光）</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8</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盏</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130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 xml:space="preserve">1040.00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lastRenderedPageBreak/>
              <w:t>23</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生料带</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途</w:t>
            </w:r>
            <w:proofErr w:type="gramStart"/>
            <w:r w:rsidRPr="0005134D">
              <w:rPr>
                <w:rFonts w:ascii="宋体" w:hAnsi="宋体" w:cs="宋体" w:hint="eastAsia"/>
                <w:kern w:val="0"/>
                <w:sz w:val="22"/>
                <w:szCs w:val="22"/>
              </w:rPr>
              <w:t>唛</w:t>
            </w:r>
            <w:proofErr w:type="gramEnd"/>
            <w:r w:rsidRPr="0005134D">
              <w:rPr>
                <w:rFonts w:ascii="宋体" w:hAnsi="宋体" w:cs="宋体" w:hint="eastAsia"/>
                <w:kern w:val="0"/>
                <w:sz w:val="22"/>
                <w:szCs w:val="22"/>
              </w:rPr>
              <w:t>/正泰/</w:t>
            </w:r>
            <w:proofErr w:type="gramStart"/>
            <w:r w:rsidRPr="0005134D">
              <w:rPr>
                <w:rFonts w:ascii="宋体" w:hAnsi="宋体" w:cs="宋体" w:hint="eastAsia"/>
                <w:kern w:val="0"/>
                <w:sz w:val="22"/>
                <w:szCs w:val="22"/>
              </w:rPr>
              <w:t>德力西</w:t>
            </w:r>
            <w:proofErr w:type="gramEnd"/>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PTEF，20米一卷</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卷</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3</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300.00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24</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电工胶布</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正泰/德力西/</w:t>
            </w:r>
            <w:r w:rsidRPr="0005134D">
              <w:rPr>
                <w:rFonts w:ascii="宋体" w:hAnsi="宋体" w:cs="宋体" w:hint="eastAsia"/>
                <w:kern w:val="0"/>
                <w:sz w:val="22"/>
                <w:szCs w:val="22"/>
              </w:rPr>
              <w:br/>
              <w:t>途</w:t>
            </w:r>
            <w:proofErr w:type="gramStart"/>
            <w:r w:rsidRPr="0005134D">
              <w:rPr>
                <w:rFonts w:ascii="宋体" w:hAnsi="宋体" w:cs="宋体" w:hint="eastAsia"/>
                <w:kern w:val="0"/>
                <w:sz w:val="22"/>
                <w:szCs w:val="22"/>
              </w:rPr>
              <w:t>唛</w:t>
            </w:r>
            <w:proofErr w:type="gramEnd"/>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宽:16mm 厚:0.16mm一卷10米</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200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卷</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2</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400.00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25</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铁线</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柳钢/河北保钢/广铁</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14号,Ф2.2mm，5KG</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5</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卷</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80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400.00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26</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铁线</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柳钢/河北保钢/广铁</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10号，Ф3.2mm，5KG</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5</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卷</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80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400.00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27</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铁线</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柳钢/河北保钢/广铁</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6号，Ф5.0mm，5KG</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5</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卷</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80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400.00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28</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轨道滑轮</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创意老</w:t>
            </w:r>
            <w:proofErr w:type="gramStart"/>
            <w:r w:rsidRPr="0005134D">
              <w:rPr>
                <w:rFonts w:ascii="宋体" w:hAnsi="宋体" w:cs="宋体" w:hint="eastAsia"/>
                <w:kern w:val="0"/>
                <w:sz w:val="22"/>
                <w:szCs w:val="22"/>
              </w:rPr>
              <w:t>匠</w:t>
            </w:r>
            <w:proofErr w:type="gramEnd"/>
            <w:r w:rsidRPr="0005134D">
              <w:rPr>
                <w:rFonts w:ascii="宋体" w:hAnsi="宋体" w:cs="宋体" w:hint="eastAsia"/>
                <w:kern w:val="0"/>
                <w:sz w:val="22"/>
                <w:szCs w:val="22"/>
              </w:rPr>
              <w:t>/美嘉/3M</w:t>
            </w:r>
          </w:p>
        </w:tc>
        <w:tc>
          <w:tcPr>
            <w:tcW w:w="3130" w:type="dxa"/>
            <w:tcBorders>
              <w:top w:val="nil"/>
              <w:left w:val="nil"/>
              <w:bottom w:val="single" w:sz="4" w:space="0" w:color="auto"/>
              <w:right w:val="single" w:sz="4" w:space="0" w:color="auto"/>
            </w:tcBorders>
            <w:shd w:val="clear" w:color="auto" w:fill="auto"/>
            <w:vAlign w:val="center"/>
            <w:hideMark/>
          </w:tcPr>
          <w:p w:rsidR="0005134D" w:rsidRPr="0067742C"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质保两年，长71mm 宽26mm线径:2mm</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100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2</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200.00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29</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木门锁</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铁将军/梅花/</w:t>
            </w:r>
            <w:r w:rsidRPr="0005134D">
              <w:rPr>
                <w:rFonts w:ascii="宋体" w:hAnsi="宋体" w:cs="宋体" w:hint="eastAsia"/>
                <w:color w:val="000000"/>
                <w:kern w:val="0"/>
                <w:sz w:val="22"/>
                <w:szCs w:val="22"/>
              </w:rPr>
              <w:br/>
              <w:t>玥</w:t>
            </w:r>
            <w:proofErr w:type="gramStart"/>
            <w:r w:rsidRPr="0005134D">
              <w:rPr>
                <w:rFonts w:ascii="宋体" w:hAnsi="宋体" w:cs="宋体" w:hint="eastAsia"/>
                <w:color w:val="000000"/>
                <w:kern w:val="0"/>
                <w:sz w:val="22"/>
                <w:szCs w:val="22"/>
              </w:rPr>
              <w:t>玛</w:t>
            </w:r>
            <w:proofErr w:type="gramEnd"/>
          </w:p>
        </w:tc>
        <w:tc>
          <w:tcPr>
            <w:tcW w:w="3130" w:type="dxa"/>
            <w:tcBorders>
              <w:top w:val="nil"/>
              <w:left w:val="nil"/>
              <w:bottom w:val="single" w:sz="4" w:space="0" w:color="auto"/>
              <w:right w:val="single" w:sz="4" w:space="0" w:color="auto"/>
            </w:tcBorders>
            <w:shd w:val="clear" w:color="auto" w:fill="auto"/>
            <w:vAlign w:val="center"/>
            <w:hideMark/>
          </w:tcPr>
          <w:p w:rsidR="0005134D" w:rsidRPr="0067742C"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面板总长:220mm面板孔距:140mm标配锁体:125mm</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20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把</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35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700.00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30</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木门锁</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铁将军/梅花/</w:t>
            </w:r>
            <w:r w:rsidRPr="0005134D">
              <w:rPr>
                <w:rFonts w:ascii="宋体" w:hAnsi="宋体" w:cs="宋体" w:hint="eastAsia"/>
                <w:color w:val="000000"/>
                <w:kern w:val="0"/>
                <w:sz w:val="22"/>
                <w:szCs w:val="22"/>
              </w:rPr>
              <w:br/>
              <w:t>玥</w:t>
            </w:r>
            <w:proofErr w:type="gramStart"/>
            <w:r w:rsidRPr="0005134D">
              <w:rPr>
                <w:rFonts w:ascii="宋体" w:hAnsi="宋体" w:cs="宋体" w:hint="eastAsia"/>
                <w:color w:val="000000"/>
                <w:kern w:val="0"/>
                <w:sz w:val="22"/>
                <w:szCs w:val="22"/>
              </w:rPr>
              <w:t>玛</w:t>
            </w:r>
            <w:proofErr w:type="gramEnd"/>
          </w:p>
        </w:tc>
        <w:tc>
          <w:tcPr>
            <w:tcW w:w="3130" w:type="dxa"/>
            <w:tcBorders>
              <w:top w:val="nil"/>
              <w:left w:val="nil"/>
              <w:bottom w:val="single" w:sz="4" w:space="0" w:color="auto"/>
              <w:right w:val="single" w:sz="4" w:space="0" w:color="auto"/>
            </w:tcBorders>
            <w:shd w:val="clear" w:color="auto" w:fill="auto"/>
            <w:vAlign w:val="center"/>
            <w:hideMark/>
          </w:tcPr>
          <w:p w:rsidR="0005134D" w:rsidRPr="0067742C"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不锈钢面板总长:230mm中心距离:50/58mm</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把</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35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1050.00 </w:t>
            </w:r>
          </w:p>
        </w:tc>
      </w:tr>
      <w:tr w:rsidR="0005134D" w:rsidRPr="0005134D" w:rsidTr="0005134D">
        <w:trPr>
          <w:trHeight w:val="135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31</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全铜锁芯</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铁将军/梅花/</w:t>
            </w:r>
            <w:r w:rsidRPr="0005134D">
              <w:rPr>
                <w:rFonts w:ascii="宋体" w:hAnsi="宋体" w:cs="宋体" w:hint="eastAsia"/>
                <w:color w:val="000000"/>
                <w:kern w:val="0"/>
                <w:sz w:val="22"/>
                <w:szCs w:val="22"/>
              </w:rPr>
              <w:br/>
              <w:t>玥</w:t>
            </w:r>
            <w:proofErr w:type="gramStart"/>
            <w:r w:rsidRPr="0005134D">
              <w:rPr>
                <w:rFonts w:ascii="宋体" w:hAnsi="宋体" w:cs="宋体" w:hint="eastAsia"/>
                <w:color w:val="000000"/>
                <w:kern w:val="0"/>
                <w:sz w:val="22"/>
                <w:szCs w:val="22"/>
              </w:rPr>
              <w:t>玛</w:t>
            </w:r>
            <w:proofErr w:type="gramEnd"/>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总长80mm,固定孔径32.5+47.5mm，配2把工程钥匙+5把固定钥匙</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把</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18</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900.00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32</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十字燕尾钉</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永利/</w:t>
            </w:r>
            <w:proofErr w:type="gramStart"/>
            <w:r w:rsidRPr="0005134D">
              <w:rPr>
                <w:rFonts w:ascii="宋体" w:hAnsi="宋体" w:cs="宋体" w:hint="eastAsia"/>
                <w:color w:val="000000"/>
                <w:kern w:val="0"/>
                <w:sz w:val="22"/>
                <w:szCs w:val="22"/>
              </w:rPr>
              <w:t>沪心</w:t>
            </w:r>
            <w:proofErr w:type="gramEnd"/>
            <w:r w:rsidRPr="0005134D">
              <w:rPr>
                <w:rFonts w:ascii="宋体" w:hAnsi="宋体" w:cs="宋体" w:hint="eastAsia"/>
                <w:color w:val="000000"/>
                <w:kern w:val="0"/>
                <w:sz w:val="22"/>
                <w:szCs w:val="22"/>
              </w:rPr>
              <w:t>/</w:t>
            </w:r>
            <w:r w:rsidRPr="0005134D">
              <w:rPr>
                <w:rFonts w:ascii="宋体" w:hAnsi="宋体" w:cs="宋体" w:hint="eastAsia"/>
                <w:color w:val="000000"/>
                <w:kern w:val="0"/>
                <w:sz w:val="22"/>
                <w:szCs w:val="22"/>
              </w:rPr>
              <w:br/>
              <w:t>广州钢铁</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长20mm</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盒</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20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600.00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33</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十字燕尾钉</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永利/</w:t>
            </w:r>
            <w:proofErr w:type="gramStart"/>
            <w:r w:rsidRPr="0005134D">
              <w:rPr>
                <w:rFonts w:ascii="宋体" w:hAnsi="宋体" w:cs="宋体" w:hint="eastAsia"/>
                <w:color w:val="000000"/>
                <w:kern w:val="0"/>
                <w:sz w:val="22"/>
                <w:szCs w:val="22"/>
              </w:rPr>
              <w:t>沪心</w:t>
            </w:r>
            <w:proofErr w:type="gramEnd"/>
            <w:r w:rsidRPr="0005134D">
              <w:rPr>
                <w:rFonts w:ascii="宋体" w:hAnsi="宋体" w:cs="宋体" w:hint="eastAsia"/>
                <w:color w:val="000000"/>
                <w:kern w:val="0"/>
                <w:sz w:val="22"/>
                <w:szCs w:val="22"/>
              </w:rPr>
              <w:t>/</w:t>
            </w:r>
            <w:r w:rsidRPr="0005134D">
              <w:rPr>
                <w:rFonts w:ascii="宋体" w:hAnsi="宋体" w:cs="宋体" w:hint="eastAsia"/>
                <w:color w:val="000000"/>
                <w:kern w:val="0"/>
                <w:sz w:val="22"/>
                <w:szCs w:val="22"/>
              </w:rPr>
              <w:br/>
              <w:t>广州钢铁</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长25mm</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盒</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20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600.00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34</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挂锁</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虎头/</w:t>
            </w:r>
            <w:r w:rsidRPr="0005134D">
              <w:rPr>
                <w:rFonts w:ascii="宋体" w:hAnsi="宋体" w:cs="宋体" w:hint="eastAsia"/>
                <w:color w:val="000000"/>
                <w:kern w:val="0"/>
                <w:sz w:val="22"/>
                <w:szCs w:val="22"/>
              </w:rPr>
              <w:br/>
              <w:t>铁将军/</w:t>
            </w:r>
            <w:proofErr w:type="gramStart"/>
            <w:r w:rsidRPr="0005134D">
              <w:rPr>
                <w:rFonts w:ascii="宋体" w:hAnsi="宋体" w:cs="宋体" w:hint="eastAsia"/>
                <w:color w:val="000000"/>
                <w:kern w:val="0"/>
                <w:sz w:val="22"/>
                <w:szCs w:val="22"/>
              </w:rPr>
              <w:t>悍</w:t>
            </w:r>
            <w:proofErr w:type="gramEnd"/>
            <w:r w:rsidRPr="0005134D">
              <w:rPr>
                <w:rFonts w:ascii="宋体" w:hAnsi="宋体" w:cs="宋体" w:hint="eastAsia"/>
                <w:color w:val="000000"/>
                <w:kern w:val="0"/>
                <w:sz w:val="22"/>
                <w:szCs w:val="22"/>
              </w:rPr>
              <w:t>山</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铜40mm</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把</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8</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800.00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35</w:t>
            </w:r>
          </w:p>
        </w:tc>
        <w:tc>
          <w:tcPr>
            <w:tcW w:w="1257"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铜内接</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永利/</w:t>
            </w:r>
            <w:r w:rsidRPr="0005134D">
              <w:rPr>
                <w:rFonts w:ascii="宋体" w:hAnsi="宋体" w:cs="宋体" w:hint="eastAsia"/>
                <w:color w:val="000000"/>
                <w:kern w:val="0"/>
                <w:sz w:val="22"/>
                <w:szCs w:val="22"/>
              </w:rPr>
              <w:br/>
            </w:r>
            <w:proofErr w:type="gramStart"/>
            <w:r w:rsidRPr="0005134D">
              <w:rPr>
                <w:rFonts w:ascii="宋体" w:hAnsi="宋体" w:cs="宋体" w:hint="eastAsia"/>
                <w:color w:val="000000"/>
                <w:kern w:val="0"/>
                <w:sz w:val="22"/>
                <w:szCs w:val="22"/>
              </w:rPr>
              <w:t>沪心</w:t>
            </w:r>
            <w:proofErr w:type="gramEnd"/>
            <w:r w:rsidRPr="0005134D">
              <w:rPr>
                <w:rFonts w:ascii="宋体" w:hAnsi="宋体" w:cs="宋体" w:hint="eastAsia"/>
                <w:color w:val="000000"/>
                <w:kern w:val="0"/>
                <w:sz w:val="22"/>
                <w:szCs w:val="22"/>
              </w:rPr>
              <w:t>/广州钢铁</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（外牙）ø20mm</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6</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300.00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36</w:t>
            </w:r>
          </w:p>
        </w:tc>
        <w:tc>
          <w:tcPr>
            <w:tcW w:w="1257"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开关箱</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奇普/途</w:t>
            </w:r>
            <w:proofErr w:type="gramStart"/>
            <w:r w:rsidRPr="0005134D">
              <w:rPr>
                <w:rFonts w:ascii="宋体" w:hAnsi="宋体" w:cs="宋体" w:hint="eastAsia"/>
                <w:color w:val="000000"/>
                <w:kern w:val="0"/>
                <w:sz w:val="22"/>
                <w:szCs w:val="22"/>
              </w:rPr>
              <w:t>唛</w:t>
            </w:r>
            <w:proofErr w:type="gramEnd"/>
            <w:r w:rsidRPr="0005134D">
              <w:rPr>
                <w:rFonts w:ascii="宋体" w:hAnsi="宋体" w:cs="宋体" w:hint="eastAsia"/>
                <w:color w:val="000000"/>
                <w:kern w:val="0"/>
                <w:sz w:val="22"/>
                <w:szCs w:val="22"/>
              </w:rPr>
              <w:t>/</w:t>
            </w:r>
            <w:r w:rsidRPr="0005134D">
              <w:rPr>
                <w:rFonts w:ascii="宋体" w:hAnsi="宋体" w:cs="宋体" w:hint="eastAsia"/>
                <w:color w:val="000000"/>
                <w:kern w:val="0"/>
                <w:sz w:val="22"/>
                <w:szCs w:val="22"/>
              </w:rPr>
              <w:br/>
            </w:r>
            <w:proofErr w:type="gramStart"/>
            <w:r w:rsidRPr="0005134D">
              <w:rPr>
                <w:rFonts w:ascii="宋体" w:hAnsi="宋体" w:cs="宋体" w:hint="eastAsia"/>
                <w:color w:val="000000"/>
                <w:kern w:val="0"/>
                <w:sz w:val="22"/>
                <w:szCs w:val="22"/>
              </w:rPr>
              <w:t>华翼电气</w:t>
            </w:r>
            <w:proofErr w:type="gramEnd"/>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12位暗装</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20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25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500.00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lastRenderedPageBreak/>
              <w:t>37</w:t>
            </w:r>
          </w:p>
        </w:tc>
        <w:tc>
          <w:tcPr>
            <w:tcW w:w="1257"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云石胶</w:t>
            </w:r>
            <w:proofErr w:type="gramEnd"/>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立</w:t>
            </w:r>
            <w:proofErr w:type="gramStart"/>
            <w:r w:rsidRPr="0005134D">
              <w:rPr>
                <w:rFonts w:ascii="宋体" w:hAnsi="宋体" w:cs="宋体" w:hint="eastAsia"/>
                <w:color w:val="000000"/>
                <w:kern w:val="0"/>
                <w:sz w:val="22"/>
                <w:szCs w:val="22"/>
              </w:rPr>
              <w:t>邦</w:t>
            </w:r>
            <w:proofErr w:type="gramEnd"/>
            <w:r w:rsidRPr="0005134D">
              <w:rPr>
                <w:rFonts w:ascii="宋体" w:hAnsi="宋体" w:cs="宋体" w:hint="eastAsia"/>
                <w:color w:val="000000"/>
                <w:kern w:val="0"/>
                <w:sz w:val="22"/>
                <w:szCs w:val="22"/>
              </w:rPr>
              <w:t>/大力士/</w:t>
            </w:r>
            <w:r w:rsidRPr="0005134D">
              <w:rPr>
                <w:rFonts w:ascii="宋体" w:hAnsi="宋体" w:cs="宋体" w:hint="eastAsia"/>
                <w:color w:val="000000"/>
                <w:kern w:val="0"/>
                <w:sz w:val="22"/>
                <w:szCs w:val="22"/>
              </w:rPr>
              <w:br/>
              <w:t>卡夫特</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0.7升</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3</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罐</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25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75.00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38</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底漆</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华润/伟明/</w:t>
            </w:r>
            <w:proofErr w:type="gramStart"/>
            <w:r w:rsidRPr="0005134D">
              <w:rPr>
                <w:rFonts w:ascii="宋体" w:hAnsi="宋体" w:cs="宋体" w:hint="eastAsia"/>
                <w:color w:val="000000"/>
                <w:kern w:val="0"/>
                <w:sz w:val="22"/>
                <w:szCs w:val="22"/>
              </w:rPr>
              <w:t>邦</w:t>
            </w:r>
            <w:proofErr w:type="gramEnd"/>
            <w:r w:rsidRPr="0005134D">
              <w:rPr>
                <w:rFonts w:ascii="宋体" w:hAnsi="宋体" w:cs="宋体" w:hint="eastAsia"/>
                <w:color w:val="000000"/>
                <w:kern w:val="0"/>
                <w:sz w:val="22"/>
                <w:szCs w:val="22"/>
              </w:rPr>
              <w:t>明</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环氧丙烯酸水泥地平漆11公斤（按需求定颜色数量）</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19</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桶</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320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6080.00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39</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面漆</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华润/伟明/</w:t>
            </w:r>
            <w:proofErr w:type="gramStart"/>
            <w:r w:rsidRPr="0005134D">
              <w:rPr>
                <w:rFonts w:ascii="宋体" w:hAnsi="宋体" w:cs="宋体" w:hint="eastAsia"/>
                <w:color w:val="000000"/>
                <w:kern w:val="0"/>
                <w:sz w:val="22"/>
                <w:szCs w:val="22"/>
              </w:rPr>
              <w:t>邦</w:t>
            </w:r>
            <w:proofErr w:type="gramEnd"/>
            <w:r w:rsidRPr="0005134D">
              <w:rPr>
                <w:rFonts w:ascii="宋体" w:hAnsi="宋体" w:cs="宋体" w:hint="eastAsia"/>
                <w:color w:val="000000"/>
                <w:kern w:val="0"/>
                <w:sz w:val="22"/>
                <w:szCs w:val="22"/>
              </w:rPr>
              <w:t>明</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丙烯酸水泥地平漆17公斤（按需求定颜色数量）</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26</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桶</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330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8580.00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40</w:t>
            </w:r>
          </w:p>
        </w:tc>
        <w:tc>
          <w:tcPr>
            <w:tcW w:w="1257"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稀释剂</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广东化工奇力达/陕西化工/上海化工</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环保水性8公斤</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15</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桶</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130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1950.00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41</w:t>
            </w:r>
          </w:p>
        </w:tc>
        <w:tc>
          <w:tcPr>
            <w:tcW w:w="1257"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滚筒</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广州化工/南宁化工/上海化工</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30cm </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15</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150.00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42</w:t>
            </w:r>
          </w:p>
        </w:tc>
        <w:tc>
          <w:tcPr>
            <w:tcW w:w="1257"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电机</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美的/格力/海尔</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D40配套</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台</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95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9500.00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43</w:t>
            </w:r>
          </w:p>
        </w:tc>
        <w:tc>
          <w:tcPr>
            <w:tcW w:w="1257"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换气扇</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美的/格力/海尔</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12吋/吸排双向同步</w:t>
            </w:r>
            <w:bookmarkStart w:id="12" w:name="_GoBack"/>
            <w:bookmarkEnd w:id="12"/>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2</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台</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120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240.00 </w:t>
            </w:r>
          </w:p>
        </w:tc>
      </w:tr>
      <w:tr w:rsidR="0005134D" w:rsidRPr="0005134D" w:rsidTr="0005134D">
        <w:trPr>
          <w:trHeight w:val="642"/>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44</w:t>
            </w:r>
          </w:p>
        </w:tc>
        <w:tc>
          <w:tcPr>
            <w:tcW w:w="1257"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警戒线</w:t>
            </w:r>
          </w:p>
        </w:tc>
        <w:tc>
          <w:tcPr>
            <w:tcW w:w="1571"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博悦</w:t>
            </w:r>
            <w:proofErr w:type="gramEnd"/>
            <w:r w:rsidRPr="0005134D">
              <w:rPr>
                <w:rFonts w:ascii="宋体" w:hAnsi="宋体" w:cs="宋体" w:hint="eastAsia"/>
                <w:color w:val="000000"/>
                <w:kern w:val="0"/>
                <w:sz w:val="22"/>
                <w:szCs w:val="22"/>
              </w:rPr>
              <w:t>/康宏/</w:t>
            </w:r>
            <w:proofErr w:type="gramStart"/>
            <w:r w:rsidRPr="0005134D">
              <w:rPr>
                <w:rFonts w:ascii="宋体" w:hAnsi="宋体" w:cs="宋体" w:hint="eastAsia"/>
                <w:color w:val="000000"/>
                <w:kern w:val="0"/>
                <w:sz w:val="22"/>
                <w:szCs w:val="22"/>
              </w:rPr>
              <w:t>驭电</w:t>
            </w:r>
            <w:proofErr w:type="gramEnd"/>
          </w:p>
        </w:tc>
        <w:tc>
          <w:tcPr>
            <w:tcW w:w="313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4CM*4丝*100M</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right"/>
              <w:rPr>
                <w:rFonts w:ascii="宋体" w:hAnsi="宋体" w:cs="宋体"/>
                <w:kern w:val="0"/>
                <w:sz w:val="22"/>
                <w:szCs w:val="22"/>
              </w:rPr>
            </w:pPr>
            <w:r w:rsidRPr="0005134D">
              <w:rPr>
                <w:rFonts w:ascii="宋体" w:hAnsi="宋体" w:cs="宋体" w:hint="eastAsia"/>
                <w:kern w:val="0"/>
                <w:sz w:val="22"/>
                <w:szCs w:val="22"/>
              </w:rPr>
              <w:t>100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卷</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1000.00 </w:t>
            </w:r>
          </w:p>
        </w:tc>
      </w:tr>
      <w:tr w:rsidR="0005134D" w:rsidRPr="0005134D" w:rsidTr="00590EDA">
        <w:trPr>
          <w:trHeight w:val="642"/>
        </w:trPr>
        <w:tc>
          <w:tcPr>
            <w:tcW w:w="6396" w:type="dxa"/>
            <w:gridSpan w:val="4"/>
            <w:tcBorders>
              <w:top w:val="nil"/>
              <w:left w:val="single" w:sz="4" w:space="0" w:color="auto"/>
              <w:bottom w:val="single" w:sz="4" w:space="0" w:color="auto"/>
              <w:right w:val="single" w:sz="4" w:space="0" w:color="auto"/>
            </w:tcBorders>
            <w:shd w:val="clear" w:color="auto" w:fill="auto"/>
            <w:noWrap/>
            <w:vAlign w:val="center"/>
          </w:tcPr>
          <w:p w:rsidR="0005134D" w:rsidRPr="0005134D" w:rsidRDefault="0005134D" w:rsidP="0005134D">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656" w:type="dxa"/>
            <w:tcBorders>
              <w:top w:val="nil"/>
              <w:left w:val="nil"/>
              <w:bottom w:val="single" w:sz="4" w:space="0" w:color="auto"/>
              <w:right w:val="single" w:sz="4" w:space="0" w:color="auto"/>
            </w:tcBorders>
            <w:shd w:val="clear" w:color="auto" w:fill="auto"/>
            <w:noWrap/>
            <w:vAlign w:val="center"/>
          </w:tcPr>
          <w:p w:rsidR="0005134D" w:rsidRPr="0005134D" w:rsidRDefault="0005134D" w:rsidP="0005134D">
            <w:pPr>
              <w:widowControl/>
              <w:jc w:val="right"/>
              <w:rPr>
                <w:rFonts w:ascii="宋体" w:hAnsi="宋体" w:cs="宋体"/>
                <w:kern w:val="0"/>
                <w:sz w:val="22"/>
                <w:szCs w:val="22"/>
              </w:rPr>
            </w:pPr>
          </w:p>
        </w:tc>
        <w:tc>
          <w:tcPr>
            <w:tcW w:w="600" w:type="dxa"/>
            <w:tcBorders>
              <w:top w:val="nil"/>
              <w:left w:val="nil"/>
              <w:bottom w:val="single" w:sz="4" w:space="0" w:color="auto"/>
              <w:right w:val="single" w:sz="4" w:space="0" w:color="auto"/>
            </w:tcBorders>
            <w:shd w:val="clear" w:color="auto" w:fill="auto"/>
            <w:noWrap/>
            <w:vAlign w:val="center"/>
          </w:tcPr>
          <w:p w:rsidR="0005134D" w:rsidRPr="0005134D" w:rsidRDefault="0005134D" w:rsidP="0005134D">
            <w:pPr>
              <w:widowControl/>
              <w:jc w:val="center"/>
              <w:rPr>
                <w:rFonts w:ascii="宋体" w:hAnsi="宋体" w:cs="宋体"/>
                <w:color w:val="000000"/>
                <w:kern w:val="0"/>
                <w:sz w:val="22"/>
                <w:szCs w:val="22"/>
              </w:rPr>
            </w:pPr>
          </w:p>
        </w:tc>
        <w:tc>
          <w:tcPr>
            <w:tcW w:w="879" w:type="dxa"/>
            <w:tcBorders>
              <w:top w:val="nil"/>
              <w:left w:val="nil"/>
              <w:bottom w:val="single" w:sz="4" w:space="0" w:color="auto"/>
              <w:right w:val="single" w:sz="4" w:space="0" w:color="auto"/>
            </w:tcBorders>
            <w:shd w:val="clear" w:color="auto" w:fill="auto"/>
            <w:noWrap/>
            <w:vAlign w:val="center"/>
          </w:tcPr>
          <w:p w:rsidR="0005134D" w:rsidRPr="0005134D" w:rsidRDefault="0005134D" w:rsidP="0005134D">
            <w:pPr>
              <w:widowControl/>
              <w:jc w:val="center"/>
              <w:rPr>
                <w:rFonts w:ascii="宋体" w:hAnsi="宋体" w:cs="宋体"/>
                <w:color w:val="000000"/>
                <w:kern w:val="0"/>
                <w:sz w:val="22"/>
                <w:szCs w:val="22"/>
              </w:rPr>
            </w:pPr>
          </w:p>
        </w:tc>
        <w:tc>
          <w:tcPr>
            <w:tcW w:w="1397" w:type="dxa"/>
            <w:tcBorders>
              <w:top w:val="nil"/>
              <w:left w:val="nil"/>
              <w:bottom w:val="single" w:sz="4" w:space="0" w:color="auto"/>
              <w:right w:val="single" w:sz="4" w:space="0" w:color="auto"/>
            </w:tcBorders>
            <w:shd w:val="clear" w:color="auto" w:fill="auto"/>
            <w:vAlign w:val="center"/>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color w:val="000000"/>
                <w:kern w:val="0"/>
                <w:sz w:val="22"/>
                <w:szCs w:val="22"/>
              </w:rPr>
              <w:t>120495.00</w:t>
            </w:r>
          </w:p>
        </w:tc>
      </w:tr>
    </w:tbl>
    <w:p w:rsidR="00321895" w:rsidRPr="00321895" w:rsidRDefault="00321895" w:rsidP="00321895">
      <w:pPr>
        <w:tabs>
          <w:tab w:val="left" w:pos="420"/>
          <w:tab w:val="left" w:pos="540"/>
          <w:tab w:val="left" w:pos="574"/>
        </w:tabs>
        <w:spacing w:line="360" w:lineRule="auto"/>
        <w:ind w:left="422"/>
        <w:outlineLvl w:val="0"/>
      </w:pPr>
    </w:p>
    <w:p w:rsidR="00321895" w:rsidRPr="00321895" w:rsidRDefault="00321895" w:rsidP="00321895">
      <w:pPr>
        <w:numPr>
          <w:ilvl w:val="0"/>
          <w:numId w:val="1"/>
        </w:numPr>
        <w:tabs>
          <w:tab w:val="left" w:pos="420"/>
          <w:tab w:val="left" w:pos="540"/>
          <w:tab w:val="left" w:pos="574"/>
        </w:tabs>
        <w:spacing w:line="360" w:lineRule="auto"/>
        <w:ind w:firstLineChars="200" w:firstLine="422"/>
        <w:outlineLvl w:val="0"/>
      </w:pPr>
      <w:r>
        <w:rPr>
          <w:rFonts w:ascii="宋体" w:cs="宋体"/>
          <w:b/>
          <w:bCs/>
        </w:rPr>
        <w:t>商务要求</w:t>
      </w:r>
    </w:p>
    <w:p w:rsidR="00231047" w:rsidRDefault="002839FE" w:rsidP="00321895">
      <w:pPr>
        <w:tabs>
          <w:tab w:val="left" w:pos="420"/>
          <w:tab w:val="left" w:pos="540"/>
          <w:tab w:val="left" w:pos="574"/>
        </w:tabs>
        <w:spacing w:line="360" w:lineRule="auto"/>
        <w:ind w:left="422"/>
        <w:outlineLvl w:val="0"/>
      </w:pPr>
      <w:r>
        <w:rPr>
          <w:rFonts w:hint="eastAsia"/>
        </w:rPr>
        <w:t>▲（一）合同签订期：中标通知书发放之日起</w:t>
      </w:r>
      <w:r>
        <w:rPr>
          <w:rFonts w:hint="eastAsia"/>
          <w:u w:val="single"/>
        </w:rPr>
        <w:t xml:space="preserve"> </w:t>
      </w:r>
      <w:r>
        <w:rPr>
          <w:u w:val="single"/>
        </w:rPr>
        <w:t>7</w:t>
      </w:r>
      <w:r>
        <w:rPr>
          <w:rFonts w:hint="eastAsia"/>
        </w:rPr>
        <w:t>个工作日内。</w:t>
      </w:r>
    </w:p>
    <w:p w:rsidR="00231047" w:rsidRDefault="002839FE">
      <w:pPr>
        <w:spacing w:line="560" w:lineRule="exact"/>
        <w:ind w:firstLineChars="200" w:firstLine="420"/>
      </w:pPr>
      <w:r>
        <w:rPr>
          <w:rFonts w:hint="eastAsia"/>
        </w:rPr>
        <w:t>▲（二）交货时间：</w:t>
      </w:r>
      <w:proofErr w:type="gramStart"/>
      <w:r>
        <w:rPr>
          <w:rFonts w:hint="eastAsia"/>
        </w:rPr>
        <w:t>签定</w:t>
      </w:r>
      <w:proofErr w:type="gramEnd"/>
      <w:r>
        <w:rPr>
          <w:rFonts w:hint="eastAsia"/>
        </w:rPr>
        <w:t>合同后</w:t>
      </w:r>
      <w:r>
        <w:t>30</w:t>
      </w:r>
      <w:r>
        <w:rPr>
          <w:rFonts w:hint="eastAsia"/>
        </w:rPr>
        <w:t>天内，供应商供货到采购人指定的地点，实际供货时间由采购人指定。</w:t>
      </w:r>
    </w:p>
    <w:p w:rsidR="00231047" w:rsidRDefault="002839FE">
      <w:pPr>
        <w:spacing w:line="560" w:lineRule="exact"/>
        <w:ind w:firstLineChars="200" w:firstLine="420"/>
      </w:pPr>
      <w:r>
        <w:rPr>
          <w:rFonts w:hint="eastAsia"/>
        </w:rPr>
        <w:t>▲（三）付款方式：本项目无预付款，货物经采购人书面验收合格后，成交人将发票交采购人向市财政局提交用款申请批复后，一次性支付合同款。</w:t>
      </w:r>
      <w:proofErr w:type="gramStart"/>
      <w:r>
        <w:rPr>
          <w:rFonts w:hint="eastAsia"/>
        </w:rPr>
        <w:t>鉴于本</w:t>
      </w:r>
      <w:proofErr w:type="gramEnd"/>
      <w:r>
        <w:rPr>
          <w:rFonts w:hint="eastAsia"/>
        </w:rPr>
        <w:t>合同款项系使用财政资金支付，采购人在验收合格后向财政部门申请付款，既视为采购人已履行支付义务，具体付款时间以财政部门批复并支付为准。</w:t>
      </w:r>
    </w:p>
    <w:p w:rsidR="00231047" w:rsidRDefault="002839FE">
      <w:pPr>
        <w:spacing w:line="560" w:lineRule="exact"/>
        <w:ind w:firstLineChars="200" w:firstLine="420"/>
      </w:pPr>
      <w:r>
        <w:rPr>
          <w:rFonts w:hint="eastAsia"/>
        </w:rPr>
        <w:t>（四）、验收方法：</w:t>
      </w:r>
    </w:p>
    <w:p w:rsidR="00231047" w:rsidRDefault="002839FE">
      <w:pPr>
        <w:spacing w:line="560" w:lineRule="exact"/>
        <w:ind w:firstLineChars="200" w:firstLine="420"/>
      </w:pPr>
      <w:r>
        <w:rPr>
          <w:rFonts w:hint="eastAsia"/>
        </w:rPr>
        <w:t>按照合同、采购需求表和商务条款对成交货物的产品外观、规格、基本参数等基本项目进行检验，收货检验时发现质量不合格的产品，中标人须给予更换。</w:t>
      </w:r>
    </w:p>
    <w:p w:rsidR="00231047" w:rsidRDefault="002839FE">
      <w:pPr>
        <w:spacing w:line="560" w:lineRule="exact"/>
        <w:ind w:firstLineChars="200" w:firstLine="420"/>
      </w:pPr>
      <w:r>
        <w:rPr>
          <w:rFonts w:hint="eastAsia"/>
        </w:rPr>
        <w:lastRenderedPageBreak/>
        <w:t>▲（五）、投标报价为采购人指定地点的现场交货价，包括：</w:t>
      </w:r>
    </w:p>
    <w:p w:rsidR="00231047" w:rsidRDefault="002839FE">
      <w:pPr>
        <w:spacing w:line="560" w:lineRule="exact"/>
        <w:ind w:firstLineChars="200" w:firstLine="420"/>
      </w:pPr>
      <w:r>
        <w:rPr>
          <w:rFonts w:hint="eastAsia"/>
        </w:rPr>
        <w:t>1</w:t>
      </w:r>
      <w:r>
        <w:rPr>
          <w:rFonts w:hint="eastAsia"/>
        </w:rPr>
        <w:t>、货物及标准附件、备品备件、专用工具的价格；</w:t>
      </w:r>
    </w:p>
    <w:p w:rsidR="00231047" w:rsidRDefault="002839FE">
      <w:pPr>
        <w:spacing w:line="560" w:lineRule="exact"/>
        <w:ind w:firstLineChars="200" w:firstLine="420"/>
      </w:pPr>
      <w:r>
        <w:rPr>
          <w:rFonts w:hint="eastAsia"/>
        </w:rPr>
        <w:t>2</w:t>
      </w:r>
      <w:r>
        <w:rPr>
          <w:rFonts w:hint="eastAsia"/>
        </w:rPr>
        <w:t>、运输、装卸、调试、培训、技术支持、售后服务等费用；</w:t>
      </w:r>
    </w:p>
    <w:p w:rsidR="00231047" w:rsidRDefault="002839FE">
      <w:pPr>
        <w:spacing w:line="560" w:lineRule="exact"/>
        <w:ind w:firstLineChars="200" w:firstLine="420"/>
      </w:pPr>
      <w:r>
        <w:rPr>
          <w:rFonts w:hint="eastAsia"/>
        </w:rPr>
        <w:t>3</w:t>
      </w:r>
      <w:r>
        <w:rPr>
          <w:rFonts w:hint="eastAsia"/>
        </w:rPr>
        <w:t>、必要的保险费用和各项税费；</w:t>
      </w:r>
    </w:p>
    <w:p w:rsidR="00231047" w:rsidRPr="00590EDA" w:rsidRDefault="002839FE">
      <w:pPr>
        <w:spacing w:line="560" w:lineRule="exact"/>
        <w:ind w:firstLineChars="200" w:firstLine="422"/>
        <w:rPr>
          <w:b/>
        </w:rPr>
      </w:pPr>
      <w:r w:rsidRPr="00590EDA">
        <w:rPr>
          <w:rFonts w:hint="eastAsia"/>
          <w:b/>
          <w:highlight w:val="yellow"/>
        </w:rPr>
        <w:t>4</w:t>
      </w:r>
      <w:r w:rsidRPr="00590EDA">
        <w:rPr>
          <w:rFonts w:hint="eastAsia"/>
          <w:b/>
          <w:highlight w:val="yellow"/>
        </w:rPr>
        <w:t>、报价时，响应品牌需要在参考品牌内三选</w:t>
      </w:r>
      <w:proofErr w:type="gramStart"/>
      <w:r w:rsidRPr="00590EDA">
        <w:rPr>
          <w:rFonts w:hint="eastAsia"/>
          <w:b/>
          <w:highlight w:val="yellow"/>
        </w:rPr>
        <w:t>一</w:t>
      </w:r>
      <w:proofErr w:type="gramEnd"/>
      <w:r w:rsidRPr="00590EDA">
        <w:rPr>
          <w:rFonts w:hint="eastAsia"/>
          <w:b/>
          <w:highlight w:val="yellow"/>
        </w:rPr>
        <w:t>，如未按品牌响应均视为无效报价；</w:t>
      </w:r>
    </w:p>
    <w:p w:rsidR="00231047" w:rsidRPr="00CB3B3B" w:rsidRDefault="002839FE">
      <w:pPr>
        <w:spacing w:line="560" w:lineRule="exact"/>
        <w:ind w:firstLineChars="200" w:firstLine="420"/>
      </w:pPr>
      <w:r w:rsidRPr="00CB3B3B">
        <w:t>5</w:t>
      </w:r>
      <w:r w:rsidRPr="00CB3B3B">
        <w:t>、</w:t>
      </w:r>
      <w:r w:rsidRPr="00CB3B3B">
        <w:rPr>
          <w:rFonts w:hint="eastAsia"/>
        </w:rPr>
        <w:t>本次采购严格审核报价文件，如不能提供证明材料的均视为无效报价，不按品牌型号供货的一律不接收，采购方不承担任何责任。</w:t>
      </w:r>
    </w:p>
    <w:p w:rsidR="00231047" w:rsidRPr="00CB3B3B" w:rsidRDefault="002839FE">
      <w:pPr>
        <w:spacing w:line="560" w:lineRule="exact"/>
        <w:ind w:firstLineChars="200" w:firstLine="420"/>
      </w:pPr>
      <w:r w:rsidRPr="00CB3B3B">
        <w:rPr>
          <w:rFonts w:hint="eastAsia"/>
        </w:rPr>
        <w:t>6</w:t>
      </w:r>
      <w:r w:rsidRPr="00CB3B3B">
        <w:rPr>
          <w:rFonts w:hint="eastAsia"/>
        </w:rPr>
        <w:t>、本次供货，为一次性交付，供应商需要全部核对商品名称、规格型号、品牌等正确再送货，如有货物不按商品名称、品牌、型号供货的，仓库</w:t>
      </w:r>
      <w:proofErr w:type="gramStart"/>
      <w:r w:rsidRPr="00CB3B3B">
        <w:rPr>
          <w:rFonts w:hint="eastAsia"/>
        </w:rPr>
        <w:t>不</w:t>
      </w:r>
      <w:proofErr w:type="gramEnd"/>
      <w:r w:rsidRPr="00CB3B3B">
        <w:rPr>
          <w:rFonts w:hint="eastAsia"/>
        </w:rPr>
        <w:t>代为保管部份货物，待全部货物按商品名称、规格型号、品牌正确才签收及验收。</w:t>
      </w:r>
    </w:p>
    <w:p w:rsidR="00231047" w:rsidRDefault="002839FE">
      <w:pPr>
        <w:spacing w:line="560" w:lineRule="exact"/>
        <w:ind w:firstLineChars="200" w:firstLine="420"/>
      </w:pPr>
      <w:r>
        <w:rPr>
          <w:rFonts w:hint="eastAsia"/>
        </w:rPr>
        <w:t>▲（六）其他要求：</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1、供应商所提供货物的数量及技术参数等不能低于询价文件所提出的要求。</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 一个学期内，供应</w:t>
      </w:r>
      <w:proofErr w:type="gramStart"/>
      <w:r>
        <w:rPr>
          <w:rFonts w:ascii="宋体" w:cs="宋体" w:hint="eastAsia"/>
        </w:rPr>
        <w:t>商存在</w:t>
      </w:r>
      <w:proofErr w:type="gramEnd"/>
      <w:r>
        <w:rPr>
          <w:rFonts w:ascii="宋体" w:cs="宋体" w:hint="eastAsia"/>
        </w:rPr>
        <w:t>无正当理由被投诉二次（含二次）以上或被给予采购项目质量评价</w:t>
      </w:r>
      <w:proofErr w:type="gramStart"/>
      <w:r>
        <w:rPr>
          <w:rFonts w:ascii="宋体" w:cs="宋体" w:hint="eastAsia"/>
        </w:rPr>
        <w:t>一次差评的</w:t>
      </w:r>
      <w:proofErr w:type="gramEnd"/>
      <w:r>
        <w:rPr>
          <w:rFonts w:ascii="宋体" w:cs="宋体" w:hint="eastAsia"/>
        </w:rPr>
        <w:t>，将被列入供应商不良行为。供应商若存在不良行为，本单位可终止本项目合同，或曝光其不良行为，或禁止该供应商一至三年内不得参与本单位的一切校内采购活动。</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w:t>
      </w:r>
      <w:r>
        <w:rPr>
          <w:rFonts w:ascii="宋体" w:cs="宋体"/>
        </w:rPr>
        <w:t>.</w:t>
      </w:r>
      <w:r>
        <w:rPr>
          <w:rFonts w:cs="Times New Roman" w:hint="eastAsia"/>
          <w:szCs w:val="24"/>
        </w:rPr>
        <w:t xml:space="preserve"> </w:t>
      </w:r>
      <w:r>
        <w:rPr>
          <w:rFonts w:asci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231047" w:rsidRDefault="00231047">
      <w:pPr>
        <w:tabs>
          <w:tab w:val="left" w:pos="420"/>
          <w:tab w:val="left" w:pos="540"/>
          <w:tab w:val="left" w:pos="574"/>
        </w:tabs>
        <w:spacing w:line="560" w:lineRule="exact"/>
        <w:ind w:firstLineChars="200" w:firstLine="420"/>
        <w:outlineLvl w:val="0"/>
        <w:rPr>
          <w:rFonts w:ascii="宋体" w:cs="宋体"/>
        </w:rPr>
      </w:pPr>
    </w:p>
    <w:p w:rsidR="00231047" w:rsidRDefault="00231047">
      <w:pPr>
        <w:spacing w:line="560" w:lineRule="exact"/>
      </w:pPr>
    </w:p>
    <w:p w:rsidR="00231047" w:rsidRDefault="002839FE">
      <w:pPr>
        <w:pStyle w:val="1"/>
        <w:jc w:val="center"/>
        <w:rPr>
          <w:sz w:val="36"/>
          <w:szCs w:val="36"/>
        </w:rPr>
      </w:pPr>
      <w:r>
        <w:rPr>
          <w:rFonts w:hint="eastAsia"/>
          <w:sz w:val="36"/>
          <w:szCs w:val="36"/>
        </w:rPr>
        <w:t>第三章</w:t>
      </w:r>
      <w:r>
        <w:rPr>
          <w:rFonts w:hint="eastAsia"/>
          <w:sz w:val="36"/>
          <w:szCs w:val="36"/>
        </w:rPr>
        <w:t xml:space="preserve"> </w:t>
      </w:r>
      <w:r>
        <w:rPr>
          <w:rFonts w:hint="eastAsia"/>
          <w:sz w:val="36"/>
          <w:szCs w:val="36"/>
        </w:rPr>
        <w:t>询价须知</w:t>
      </w:r>
      <w:bookmarkEnd w:id="10"/>
      <w:bookmarkEnd w:id="11"/>
    </w:p>
    <w:p w:rsidR="00231047" w:rsidRDefault="002839FE">
      <w:pPr>
        <w:pStyle w:val="1"/>
        <w:adjustRightInd w:val="0"/>
        <w:snapToGrid w:val="0"/>
        <w:spacing w:line="360" w:lineRule="auto"/>
        <w:jc w:val="center"/>
        <w:rPr>
          <w:sz w:val="30"/>
          <w:szCs w:val="30"/>
        </w:rPr>
      </w:pPr>
      <w:bookmarkStart w:id="13" w:name="_Toc23116"/>
      <w:bookmarkStart w:id="14" w:name="_Toc454458053"/>
      <w:bookmarkStart w:id="15" w:name="_Toc448133309"/>
      <w:bookmarkStart w:id="16" w:name="_Toc453493032"/>
      <w:r>
        <w:rPr>
          <w:rFonts w:cs="宋体" w:hint="eastAsia"/>
          <w:sz w:val="30"/>
          <w:szCs w:val="30"/>
        </w:rPr>
        <w:t>一、总则</w:t>
      </w:r>
      <w:bookmarkEnd w:id="13"/>
      <w:bookmarkEnd w:id="14"/>
      <w:bookmarkEnd w:id="15"/>
      <w:bookmarkEnd w:id="16"/>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1.2采购人：</w:t>
      </w:r>
      <w:r>
        <w:rPr>
          <w:rFonts w:ascii="Times New Roman" w:hAnsi="Times New Roman" w:cs="宋体" w:hint="eastAsia"/>
        </w:rPr>
        <w:t>广西南宁技师学院。</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rsidR="00231047" w:rsidRDefault="002839FE">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231047" w:rsidRDefault="002839FE">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231047" w:rsidRDefault="002839FE">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231047" w:rsidRDefault="002839FE">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231047" w:rsidRDefault="002839FE">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231047" w:rsidRDefault="002839FE">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231047" w:rsidRDefault="002839FE">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231047" w:rsidRDefault="00231047">
      <w:pPr>
        <w:autoSpaceDE w:val="0"/>
        <w:autoSpaceDN w:val="0"/>
        <w:adjustRightInd w:val="0"/>
        <w:snapToGrid w:val="0"/>
        <w:spacing w:line="360" w:lineRule="auto"/>
        <w:ind w:firstLineChars="200" w:firstLine="420"/>
      </w:pPr>
    </w:p>
    <w:p w:rsidR="00231047" w:rsidRDefault="002839FE">
      <w:pPr>
        <w:pStyle w:val="1"/>
        <w:adjustRightInd w:val="0"/>
        <w:snapToGrid w:val="0"/>
        <w:spacing w:line="360" w:lineRule="auto"/>
        <w:jc w:val="center"/>
        <w:rPr>
          <w:sz w:val="30"/>
          <w:szCs w:val="30"/>
        </w:rPr>
      </w:pPr>
      <w:bookmarkStart w:id="17" w:name="_Toc453493033"/>
      <w:bookmarkStart w:id="18" w:name="_Toc448133310"/>
      <w:bookmarkStart w:id="19" w:name="_Toc454458054"/>
      <w:bookmarkStart w:id="20" w:name="_Toc32133"/>
      <w:r>
        <w:rPr>
          <w:rFonts w:cs="宋体" w:hint="eastAsia"/>
          <w:sz w:val="30"/>
          <w:szCs w:val="30"/>
        </w:rPr>
        <w:t>二、询价</w:t>
      </w:r>
      <w:bookmarkEnd w:id="17"/>
      <w:bookmarkEnd w:id="18"/>
      <w:bookmarkEnd w:id="19"/>
      <w:r>
        <w:rPr>
          <w:rFonts w:cs="宋体" w:hint="eastAsia"/>
          <w:sz w:val="30"/>
          <w:szCs w:val="30"/>
        </w:rPr>
        <w:t>文件</w:t>
      </w:r>
      <w:bookmarkEnd w:id="20"/>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231047" w:rsidRDefault="002839FE">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231047" w:rsidRDefault="002839FE">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21" w:name="_Hlk42786655"/>
      <w:r>
        <w:rPr>
          <w:rFonts w:ascii="宋体" w:hAnsi="宋体" w:cs="宋体" w:hint="eastAsia"/>
          <w:color w:val="000000"/>
        </w:rPr>
        <w:t>文件</w:t>
      </w:r>
      <w:bookmarkEnd w:id="21"/>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w:t>
      </w:r>
      <w:r>
        <w:rPr>
          <w:rFonts w:ascii="宋体" w:hAnsi="宋体" w:cs="宋体" w:hint="eastAsia"/>
        </w:rPr>
        <w:lastRenderedPageBreak/>
        <w:t>澄清要求将以书面形式答复，同时将书面答复以公告形式告知每位供应商（答复不包括问题的来源）；</w:t>
      </w:r>
    </w:p>
    <w:p w:rsidR="00231047" w:rsidRDefault="002839FE">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231047" w:rsidRDefault="002839FE">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231047" w:rsidRDefault="002839FE">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231047" w:rsidRDefault="002839FE">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231047" w:rsidRDefault="002839FE">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231047" w:rsidRDefault="002839FE">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231047" w:rsidRDefault="00231047">
      <w:pPr>
        <w:snapToGrid w:val="0"/>
        <w:spacing w:line="360" w:lineRule="auto"/>
        <w:ind w:firstLineChars="200" w:firstLine="420"/>
      </w:pPr>
    </w:p>
    <w:p w:rsidR="00231047" w:rsidRDefault="002839FE">
      <w:pPr>
        <w:pStyle w:val="1"/>
        <w:adjustRightInd w:val="0"/>
        <w:snapToGrid w:val="0"/>
        <w:spacing w:line="360" w:lineRule="auto"/>
        <w:jc w:val="center"/>
        <w:rPr>
          <w:sz w:val="30"/>
          <w:szCs w:val="30"/>
        </w:rPr>
      </w:pPr>
      <w:bookmarkStart w:id="22" w:name="_Toc454458055"/>
      <w:bookmarkStart w:id="23" w:name="_Toc453493034"/>
      <w:bookmarkStart w:id="24" w:name="_Toc5744"/>
      <w:bookmarkStart w:id="25" w:name="_Toc448133311"/>
      <w:r>
        <w:rPr>
          <w:rFonts w:cs="宋体" w:hint="eastAsia"/>
          <w:sz w:val="30"/>
          <w:szCs w:val="30"/>
        </w:rPr>
        <w:t>三、响应文件的编制</w:t>
      </w:r>
      <w:bookmarkEnd w:id="22"/>
      <w:bookmarkEnd w:id="23"/>
      <w:bookmarkEnd w:id="24"/>
      <w:bookmarkEnd w:id="25"/>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231047" w:rsidRDefault="002839FE">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231047" w:rsidRDefault="002839FE">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231047" w:rsidRDefault="002839FE">
      <w:pPr>
        <w:adjustRightInd w:val="0"/>
        <w:snapToGrid w:val="0"/>
        <w:spacing w:line="360" w:lineRule="auto"/>
        <w:ind w:firstLineChars="196" w:firstLine="413"/>
        <w:outlineLvl w:val="2"/>
        <w:rPr>
          <w:rFonts w:ascii="宋体" w:hAnsi="宋体" w:cs="宋体"/>
          <w:b/>
        </w:rPr>
      </w:pPr>
      <w:bookmarkStart w:id="26" w:name="_Toc378586968"/>
      <w:r>
        <w:rPr>
          <w:rFonts w:ascii="宋体" w:hAnsi="宋体" w:cs="宋体" w:hint="eastAsia"/>
          <w:b/>
        </w:rPr>
        <w:t>9.响应文件的构成</w:t>
      </w:r>
      <w:bookmarkEnd w:id="26"/>
    </w:p>
    <w:p w:rsidR="00231047" w:rsidRDefault="002839FE">
      <w:pPr>
        <w:spacing w:line="360" w:lineRule="auto"/>
        <w:ind w:firstLineChars="200" w:firstLine="420"/>
        <w:rPr>
          <w:rFonts w:ascii="宋体" w:hAnsi="宋体" w:cs="宋体"/>
        </w:rPr>
      </w:pPr>
      <w:r>
        <w:rPr>
          <w:rFonts w:ascii="宋体" w:hAnsi="宋体" w:cs="宋体" w:hint="eastAsia"/>
        </w:rPr>
        <w:t>9.1响应文件应包括资格、符合性资料和其他资料：供应商编制并提交的响应文件应包括但不少于下列内容:</w:t>
      </w:r>
    </w:p>
    <w:p w:rsidR="00231047" w:rsidRDefault="002839FE">
      <w:pPr>
        <w:spacing w:line="360" w:lineRule="auto"/>
        <w:ind w:firstLineChars="200" w:firstLine="420"/>
        <w:rPr>
          <w:rFonts w:ascii="宋体" w:hAnsi="宋体" w:cs="宋体"/>
        </w:rPr>
      </w:pPr>
      <w:r>
        <w:rPr>
          <w:rFonts w:ascii="宋体" w:hAnsi="宋体" w:cs="宋体" w:hint="eastAsia"/>
        </w:rPr>
        <w:t>（1）询价响应函；</w:t>
      </w:r>
    </w:p>
    <w:p w:rsidR="00231047" w:rsidRDefault="002839FE">
      <w:pPr>
        <w:spacing w:line="360" w:lineRule="auto"/>
        <w:ind w:firstLineChars="200" w:firstLine="420"/>
        <w:rPr>
          <w:rFonts w:ascii="宋体" w:hAnsi="宋体" w:cs="宋体"/>
        </w:rPr>
      </w:pPr>
      <w:r>
        <w:rPr>
          <w:rFonts w:ascii="宋体" w:hAnsi="宋体" w:cs="宋体" w:hint="eastAsia"/>
        </w:rPr>
        <w:t xml:space="preserve">（2）供应商资格声明函； </w:t>
      </w:r>
    </w:p>
    <w:p w:rsidR="00231047" w:rsidRDefault="002839FE">
      <w:pPr>
        <w:spacing w:line="360" w:lineRule="auto"/>
        <w:ind w:firstLineChars="200" w:firstLine="420"/>
        <w:rPr>
          <w:rFonts w:ascii="宋体" w:hAnsi="宋体" w:cs="宋体"/>
        </w:rPr>
      </w:pPr>
      <w:r>
        <w:rPr>
          <w:rFonts w:ascii="宋体" w:hAnsi="宋体" w:cs="宋体" w:hint="eastAsia"/>
        </w:rPr>
        <w:t>（3）无围标、串</w:t>
      </w:r>
      <w:proofErr w:type="gramStart"/>
      <w:r>
        <w:rPr>
          <w:rFonts w:ascii="宋体" w:hAnsi="宋体" w:cs="宋体" w:hint="eastAsia"/>
        </w:rPr>
        <w:t>标行为</w:t>
      </w:r>
      <w:proofErr w:type="gramEnd"/>
      <w:r>
        <w:rPr>
          <w:rFonts w:ascii="宋体" w:hAnsi="宋体" w:cs="宋体" w:hint="eastAsia"/>
        </w:rPr>
        <w:t>承诺书；</w:t>
      </w:r>
    </w:p>
    <w:p w:rsidR="00231047" w:rsidRDefault="002839FE">
      <w:pPr>
        <w:spacing w:line="360" w:lineRule="auto"/>
        <w:ind w:firstLineChars="200" w:firstLine="420"/>
        <w:rPr>
          <w:rFonts w:ascii="宋体" w:hAnsi="宋体" w:cs="宋体"/>
        </w:rPr>
      </w:pPr>
      <w:r>
        <w:rPr>
          <w:rFonts w:ascii="宋体" w:hAnsi="宋体" w:cs="宋体" w:hint="eastAsia"/>
        </w:rPr>
        <w:t>（4）法定代表人身份证明、法定代表人授权委托书；</w:t>
      </w:r>
    </w:p>
    <w:p w:rsidR="00231047" w:rsidRDefault="002839FE">
      <w:pPr>
        <w:spacing w:line="360" w:lineRule="auto"/>
        <w:ind w:firstLineChars="200" w:firstLine="420"/>
        <w:rPr>
          <w:rFonts w:ascii="宋体" w:hAnsi="宋体" w:cs="宋体"/>
        </w:rPr>
      </w:pPr>
      <w:r>
        <w:rPr>
          <w:rFonts w:ascii="宋体" w:hAnsi="宋体" w:cs="宋体" w:hint="eastAsia"/>
        </w:rPr>
        <w:t>（5）“▲”条款响应一览表</w:t>
      </w:r>
    </w:p>
    <w:p w:rsidR="00231047" w:rsidRDefault="002839FE">
      <w:pPr>
        <w:spacing w:line="360" w:lineRule="auto"/>
        <w:ind w:firstLineChars="200" w:firstLine="420"/>
        <w:rPr>
          <w:rFonts w:ascii="宋体" w:hAnsi="宋体" w:cs="宋体"/>
        </w:rPr>
      </w:pPr>
      <w:r>
        <w:rPr>
          <w:rFonts w:ascii="宋体" w:hAnsi="宋体" w:cs="宋体" w:hint="eastAsia"/>
        </w:rPr>
        <w:t>（6）报价表（含报价一览表、报价明细报价表）</w:t>
      </w:r>
    </w:p>
    <w:p w:rsidR="00231047" w:rsidRDefault="002839FE">
      <w:pPr>
        <w:spacing w:line="360" w:lineRule="auto"/>
        <w:ind w:firstLineChars="200" w:firstLine="420"/>
        <w:rPr>
          <w:rFonts w:ascii="宋体" w:hAnsi="宋体" w:cs="宋体"/>
        </w:rPr>
      </w:pPr>
      <w:r>
        <w:rPr>
          <w:rFonts w:ascii="宋体" w:hAnsi="宋体" w:cs="宋体" w:hint="eastAsia"/>
        </w:rPr>
        <w:t>（7）供应</w:t>
      </w:r>
      <w:proofErr w:type="gramStart"/>
      <w:r>
        <w:rPr>
          <w:rFonts w:ascii="宋体" w:hAnsi="宋体" w:cs="宋体" w:hint="eastAsia"/>
        </w:rPr>
        <w:t>商相关</w:t>
      </w:r>
      <w:proofErr w:type="gramEnd"/>
      <w:r>
        <w:rPr>
          <w:rFonts w:ascii="宋体" w:hAnsi="宋体" w:cs="宋体" w:hint="eastAsia"/>
        </w:rPr>
        <w:t>资料：</w:t>
      </w:r>
    </w:p>
    <w:p w:rsidR="00231047" w:rsidRDefault="002839FE">
      <w:pPr>
        <w:spacing w:line="360" w:lineRule="auto"/>
        <w:ind w:firstLineChars="200" w:firstLine="420"/>
        <w:rPr>
          <w:rFonts w:ascii="宋体" w:hAnsi="宋体" w:cs="宋体"/>
        </w:rPr>
      </w:pPr>
      <w:r>
        <w:rPr>
          <w:rFonts w:ascii="宋体" w:hAnsi="宋体" w:cs="宋体" w:hint="eastAsia"/>
        </w:rPr>
        <w:t>1）营业执照副本、税务登记证明、组织机构代码证（注:三证合一提供营业执照）；</w:t>
      </w:r>
    </w:p>
    <w:p w:rsidR="00231047" w:rsidRDefault="002839FE">
      <w:pPr>
        <w:spacing w:line="360" w:lineRule="auto"/>
        <w:ind w:firstLineChars="200" w:firstLine="420"/>
        <w:rPr>
          <w:rFonts w:ascii="宋体" w:hAnsi="宋体" w:cs="宋体"/>
        </w:rPr>
      </w:pPr>
      <w:r>
        <w:rPr>
          <w:rFonts w:ascii="宋体" w:hAnsi="宋体" w:cs="宋体" w:hint="eastAsia"/>
        </w:rPr>
        <w:t>2）提供投标截止日前在“国家企业信用信息公示系统” (www.gsxt.gov.cn) 查询信息中的“营业执照信息”、“股东及出资信息”、“主要人员信息”截图加盖公章；</w:t>
      </w:r>
    </w:p>
    <w:p w:rsidR="00231047" w:rsidRDefault="002839FE">
      <w:pPr>
        <w:spacing w:line="360" w:lineRule="auto"/>
        <w:ind w:firstLineChars="200" w:firstLine="420"/>
        <w:rPr>
          <w:rFonts w:ascii="宋体" w:hAnsi="宋体" w:cs="宋体"/>
        </w:rPr>
      </w:pPr>
      <w:r>
        <w:rPr>
          <w:rFonts w:ascii="宋体" w:hAnsi="宋体" w:cs="宋体" w:hint="eastAsia"/>
        </w:rPr>
        <w:t>3）提供投标截止日前在“信用中国”网站（www.creditchina.gov.cn）查询结果截图复印件加盖公章；</w:t>
      </w:r>
    </w:p>
    <w:p w:rsidR="00231047" w:rsidRDefault="002839FE">
      <w:pPr>
        <w:spacing w:line="360" w:lineRule="auto"/>
        <w:ind w:firstLineChars="200" w:firstLine="420"/>
        <w:rPr>
          <w:rFonts w:ascii="宋体" w:hAnsi="宋体" w:cs="宋体"/>
        </w:rPr>
      </w:pPr>
      <w:r>
        <w:rPr>
          <w:rFonts w:ascii="宋体" w:hAnsi="宋体" w:cs="宋体" w:hint="eastAsia"/>
        </w:rPr>
        <w:lastRenderedPageBreak/>
        <w:t>4）提供投标截止日前在中国政府采购网(www.ccgp.gov.cn) 查询结果截图复印件加盖公章；</w:t>
      </w:r>
    </w:p>
    <w:p w:rsidR="00231047" w:rsidRDefault="002839FE">
      <w:pPr>
        <w:spacing w:line="360" w:lineRule="auto"/>
        <w:ind w:firstLineChars="200" w:firstLine="420"/>
        <w:rPr>
          <w:rFonts w:ascii="宋体" w:hAnsi="宋体" w:cs="宋体"/>
        </w:rPr>
      </w:pPr>
      <w:r>
        <w:rPr>
          <w:rFonts w:ascii="宋体" w:hAnsi="宋体" w:cs="宋体" w:hint="eastAsia"/>
        </w:rPr>
        <w:t>5）本项目的特定资格要求（详见第一章“询价公告”）</w:t>
      </w:r>
    </w:p>
    <w:p w:rsidR="00231047" w:rsidRDefault="002839FE">
      <w:pPr>
        <w:spacing w:line="360" w:lineRule="auto"/>
        <w:ind w:firstLineChars="200" w:firstLine="420"/>
        <w:rPr>
          <w:rFonts w:ascii="宋体" w:hAnsi="宋体" w:cs="宋体"/>
        </w:rPr>
      </w:pPr>
      <w:r>
        <w:rPr>
          <w:rFonts w:ascii="宋体" w:hAnsi="宋体" w:cs="宋体" w:hint="eastAsia"/>
        </w:rPr>
        <w:t>（8）供应商认为需要提供的其他材料。</w:t>
      </w:r>
    </w:p>
    <w:p w:rsidR="00231047" w:rsidRDefault="00231047">
      <w:pPr>
        <w:tabs>
          <w:tab w:val="left" w:pos="900"/>
        </w:tabs>
        <w:adjustRightInd w:val="0"/>
        <w:snapToGrid w:val="0"/>
        <w:spacing w:line="360" w:lineRule="auto"/>
        <w:ind w:firstLineChars="200" w:firstLine="420"/>
        <w:rPr>
          <w:rFonts w:ascii="宋体" w:hAnsi="宋体" w:cs="宋体"/>
        </w:rPr>
      </w:pPr>
    </w:p>
    <w:p w:rsidR="00231047" w:rsidRDefault="002839FE">
      <w:pPr>
        <w:tabs>
          <w:tab w:val="left" w:pos="900"/>
        </w:tabs>
        <w:adjustRightInd w:val="0"/>
        <w:snapToGrid w:val="0"/>
        <w:spacing w:line="360" w:lineRule="auto"/>
        <w:ind w:firstLineChars="200" w:firstLine="420"/>
        <w:rPr>
          <w:rFonts w:ascii="宋体" w:hAnsi="Times New Roman" w:cs="宋体"/>
          <w:b/>
        </w:rPr>
      </w:pPr>
      <w:r>
        <w:rPr>
          <w:rFonts w:ascii="宋体" w:hAnsi="宋体" w:cs="宋体" w:hint="eastAsia"/>
        </w:rPr>
        <w:t>编排格式参见第五章响应文件格式。</w:t>
      </w:r>
    </w:p>
    <w:p w:rsidR="00231047" w:rsidRDefault="002839FE">
      <w:pPr>
        <w:adjustRightInd w:val="0"/>
        <w:snapToGrid w:val="0"/>
        <w:spacing w:line="360" w:lineRule="auto"/>
        <w:ind w:firstLineChars="200" w:firstLine="420"/>
        <w:outlineLvl w:val="2"/>
        <w:rPr>
          <w:rFonts w:ascii="宋体" w:hAnsi="宋体" w:cs="宋体"/>
        </w:rPr>
      </w:pPr>
      <w:r>
        <w:rPr>
          <w:rFonts w:ascii="宋体" w:hAnsi="Times New Roman" w:cs="宋体" w:hint="eastAsia"/>
        </w:rPr>
        <w:t>9.2响应文件的构成应符</w:t>
      </w:r>
      <w:r>
        <w:rPr>
          <w:rFonts w:ascii="宋体" w:hAnsi="宋体" w:cs="宋体" w:hint="eastAsia"/>
        </w:rPr>
        <w:t>合法律法规及询价文件的要求。</w:t>
      </w:r>
    </w:p>
    <w:p w:rsidR="00231047" w:rsidRDefault="002839FE">
      <w:pPr>
        <w:adjustRightInd w:val="0"/>
        <w:snapToGrid w:val="0"/>
        <w:spacing w:line="360" w:lineRule="auto"/>
        <w:ind w:firstLineChars="200" w:firstLine="420"/>
        <w:outlineLvl w:val="2"/>
        <w:rPr>
          <w:rFonts w:ascii="宋体" w:hAnsi="Times New Roman" w:cs="宋体"/>
          <w:b/>
        </w:rPr>
      </w:pPr>
      <w:r>
        <w:rPr>
          <w:rFonts w:ascii="宋体" w:hAnsi="宋体" w:cs="宋体" w:hint="eastAsia"/>
        </w:rPr>
        <w:t>1</w:t>
      </w:r>
      <w:r>
        <w:rPr>
          <w:rFonts w:ascii="宋体" w:hAnsi="宋体" w:cs="宋体" w:hint="eastAsia"/>
          <w:b/>
        </w:rPr>
        <w:t>0.响应文件的编写</w:t>
      </w:r>
    </w:p>
    <w:p w:rsidR="00231047" w:rsidRDefault="002839FE">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231047" w:rsidRDefault="002839FE">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231047" w:rsidRDefault="002839FE">
      <w:pPr>
        <w:spacing w:line="360" w:lineRule="auto"/>
        <w:ind w:firstLineChars="200" w:firstLine="420"/>
        <w:rPr>
          <w:rFonts w:ascii="宋体" w:hAnsi="Times New Roman" w:cs="宋体"/>
          <w:b/>
          <w:color w:val="000000"/>
          <w:sz w:val="24"/>
        </w:rPr>
      </w:pPr>
      <w:r>
        <w:rPr>
          <w:rFonts w:ascii="宋体" w:hAnsi="宋体" w:cs="宋体" w:hint="eastAsia"/>
        </w:rPr>
        <w:t>10.3供</w:t>
      </w:r>
      <w:r>
        <w:rPr>
          <w:rFonts w:ascii="宋体" w:hAnsi="宋体" w:cs="宋体" w:hint="eastAsia"/>
          <w:color w:val="000000"/>
        </w:rPr>
        <w:t>应商必须保证提交给采购人的资料与数据的真实性，并承担相应法律责任。</w:t>
      </w:r>
    </w:p>
    <w:p w:rsidR="00231047" w:rsidRDefault="002839FE">
      <w:pPr>
        <w:adjustRightInd w:val="0"/>
        <w:snapToGrid w:val="0"/>
        <w:spacing w:line="360" w:lineRule="auto"/>
        <w:ind w:firstLineChars="200" w:firstLine="422"/>
        <w:outlineLvl w:val="2"/>
        <w:rPr>
          <w:rFonts w:ascii="宋体" w:hAnsi="宋体" w:cs="宋体"/>
          <w:b/>
        </w:rPr>
      </w:pPr>
      <w:r>
        <w:rPr>
          <w:rFonts w:ascii="宋体" w:hAnsi="宋体" w:cs="宋体" w:hint="eastAsia"/>
          <w:b/>
        </w:rPr>
        <w:t>11.报价组成</w:t>
      </w:r>
    </w:p>
    <w:p w:rsidR="00231047" w:rsidRDefault="002839FE">
      <w:pPr>
        <w:adjustRightInd w:val="0"/>
        <w:snapToGrid w:val="0"/>
        <w:spacing w:line="360" w:lineRule="auto"/>
        <w:ind w:firstLineChars="200" w:firstLine="420"/>
        <w:outlineLvl w:val="2"/>
        <w:rPr>
          <w:rFonts w:ascii="宋体" w:hAnsi="宋体" w:cs="宋体"/>
        </w:rPr>
      </w:pPr>
      <w:r>
        <w:rPr>
          <w:rFonts w:ascii="宋体" w:hAnsi="宋体" w:cs="宋体" w:hint="eastAsia"/>
        </w:rPr>
        <w:t>11.1服务的价格；</w:t>
      </w:r>
    </w:p>
    <w:p w:rsidR="00231047" w:rsidRDefault="002839FE">
      <w:pPr>
        <w:adjustRightInd w:val="0"/>
        <w:snapToGrid w:val="0"/>
        <w:spacing w:line="360" w:lineRule="auto"/>
        <w:ind w:firstLineChars="200" w:firstLine="420"/>
        <w:outlineLvl w:val="2"/>
        <w:rPr>
          <w:rFonts w:ascii="宋体" w:hAnsi="宋体" w:cs="宋体"/>
        </w:rPr>
      </w:pPr>
      <w:r>
        <w:rPr>
          <w:rFonts w:ascii="宋体" w:hAnsi="宋体" w:cs="宋体" w:hint="eastAsia"/>
        </w:rPr>
        <w:t>11.2必要的保险费用和各项税金；</w:t>
      </w:r>
    </w:p>
    <w:p w:rsidR="00231047" w:rsidRDefault="002839FE">
      <w:pPr>
        <w:adjustRightInd w:val="0"/>
        <w:snapToGrid w:val="0"/>
        <w:spacing w:line="360" w:lineRule="auto"/>
        <w:ind w:firstLineChars="200" w:firstLine="420"/>
        <w:outlineLvl w:val="2"/>
        <w:rPr>
          <w:rFonts w:ascii="宋体" w:hAnsi="宋体" w:cs="宋体"/>
        </w:rPr>
      </w:pPr>
      <w:r>
        <w:rPr>
          <w:rFonts w:ascii="宋体" w:hAnsi="宋体" w:cs="宋体" w:hint="eastAsia"/>
        </w:rPr>
        <w:t>11.3运输、装卸、更换、调试、培训、技术支持、售后服务、更新升级、值班人员办公场所租赁等费用。</w:t>
      </w:r>
    </w:p>
    <w:p w:rsidR="00231047" w:rsidRDefault="002839FE">
      <w:pPr>
        <w:adjustRightInd w:val="0"/>
        <w:snapToGrid w:val="0"/>
        <w:spacing w:line="360" w:lineRule="auto"/>
        <w:ind w:firstLineChars="200" w:firstLine="420"/>
        <w:outlineLvl w:val="2"/>
        <w:rPr>
          <w:rFonts w:ascii="宋体" w:hAnsi="宋体" w:cs="宋体"/>
        </w:rPr>
      </w:pPr>
      <w:r>
        <w:rPr>
          <w:rFonts w:ascii="宋体" w:hAnsi="宋体" w:cs="宋体" w:hint="eastAsia"/>
        </w:rPr>
        <w:t>11.4供应商漏报的单价或每单价报价中漏报、少报的费用，视为此项费用已隐含在报价中，成交后不得再向采购人收取任何费用。</w:t>
      </w:r>
    </w:p>
    <w:p w:rsidR="00231047" w:rsidRDefault="002839FE">
      <w:pPr>
        <w:adjustRightInd w:val="0"/>
        <w:snapToGrid w:val="0"/>
        <w:spacing w:line="360" w:lineRule="auto"/>
        <w:ind w:firstLineChars="196" w:firstLine="413"/>
        <w:outlineLvl w:val="2"/>
        <w:rPr>
          <w:rFonts w:ascii="宋体" w:hAnsi="Times New Roman" w:cs="宋体"/>
          <w:b/>
        </w:rPr>
      </w:pPr>
      <w:bookmarkStart w:id="27" w:name="_Toc378586971"/>
      <w:r>
        <w:rPr>
          <w:rFonts w:ascii="宋体" w:hAnsi="宋体" w:cs="宋体" w:hint="eastAsia"/>
          <w:b/>
        </w:rPr>
        <w:t>12</w:t>
      </w:r>
      <w:bookmarkEnd w:id="27"/>
      <w:r>
        <w:rPr>
          <w:rFonts w:ascii="宋体" w:hAnsi="宋体" w:cs="宋体" w:hint="eastAsia"/>
          <w:b/>
        </w:rPr>
        <w:t>.供应商约束</w:t>
      </w:r>
    </w:p>
    <w:p w:rsidR="00231047" w:rsidRDefault="002839FE">
      <w:pPr>
        <w:adjustRightInd w:val="0"/>
        <w:snapToGrid w:val="0"/>
        <w:spacing w:line="360" w:lineRule="auto"/>
        <w:ind w:firstLineChars="200" w:firstLine="420"/>
        <w:rPr>
          <w:rFonts w:ascii="宋体" w:hAnsi="宋体" w:cs="宋体"/>
        </w:rPr>
      </w:pPr>
      <w:bookmarkStart w:id="28" w:name="_Hlk36653371"/>
      <w:r>
        <w:rPr>
          <w:rFonts w:ascii="宋体" w:hAnsi="宋体" w:cs="宋体" w:hint="eastAsia"/>
        </w:rPr>
        <w:t>1</w:t>
      </w:r>
      <w:r>
        <w:rPr>
          <w:rFonts w:ascii="宋体" w:hAnsi="宋体" w:cs="宋体"/>
        </w:rPr>
        <w:t>2.1</w:t>
      </w:r>
      <w:bookmarkEnd w:id="28"/>
      <w:r>
        <w:rPr>
          <w:rFonts w:ascii="宋体" w:hAnsi="宋体" w:cs="宋体" w:hint="eastAsia"/>
        </w:rPr>
        <w:t>供应</w:t>
      </w:r>
      <w:proofErr w:type="gramStart"/>
      <w:r>
        <w:rPr>
          <w:rFonts w:ascii="宋体" w:hAnsi="宋体" w:cs="宋体" w:hint="eastAsia"/>
        </w:rPr>
        <w:t>商存在</w:t>
      </w:r>
      <w:proofErr w:type="gramEnd"/>
      <w:r>
        <w:rPr>
          <w:rFonts w:ascii="宋体" w:hAnsi="宋体" w:cs="宋体" w:hint="eastAsia"/>
        </w:rPr>
        <w:t>以下情形的，将被列入供应商不良行为：</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231047" w:rsidRDefault="002839FE">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231047" w:rsidRDefault="002839FE">
      <w:pPr>
        <w:tabs>
          <w:tab w:val="left" w:pos="1232"/>
        </w:tabs>
        <w:snapToGrid w:val="0"/>
        <w:spacing w:line="360" w:lineRule="auto"/>
        <w:ind w:firstLineChars="196" w:firstLine="412"/>
        <w:rPr>
          <w:rFonts w:ascii="宋体" w:hAnsi="Times New Roman" w:cs="宋体"/>
          <w:b/>
        </w:rPr>
      </w:pPr>
      <w:r>
        <w:rPr>
          <w:rFonts w:ascii="宋体" w:hAnsi="宋体" w:cs="宋体" w:hint="eastAsia"/>
        </w:rPr>
        <w:lastRenderedPageBreak/>
        <w:t>13.1响应文件在询价开始时间后90天内有效。</w:t>
      </w:r>
    </w:p>
    <w:p w:rsidR="00231047" w:rsidRDefault="002839FE">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231047" w:rsidRDefault="002839FE">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231047" w:rsidRDefault="002839FE">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231047" w:rsidRDefault="002839FE">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231047" w:rsidRDefault="002839FE">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231047" w:rsidRDefault="002839FE">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231047" w:rsidRDefault="002839FE">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231047" w:rsidRDefault="002839FE">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231047" w:rsidRDefault="00231047">
      <w:pPr>
        <w:adjustRightInd w:val="0"/>
        <w:snapToGrid w:val="0"/>
        <w:spacing w:line="360" w:lineRule="auto"/>
        <w:rPr>
          <w:rFonts w:ascii="宋体" w:hAnsi="Times New Roman" w:cs="宋体"/>
        </w:rPr>
      </w:pPr>
    </w:p>
    <w:p w:rsidR="00231047" w:rsidRDefault="002839FE">
      <w:pPr>
        <w:pStyle w:val="1"/>
        <w:adjustRightInd w:val="0"/>
        <w:snapToGrid w:val="0"/>
        <w:spacing w:line="360" w:lineRule="auto"/>
        <w:jc w:val="center"/>
        <w:rPr>
          <w:sz w:val="30"/>
          <w:szCs w:val="30"/>
        </w:rPr>
      </w:pPr>
      <w:bookmarkStart w:id="29" w:name="_Toc6491"/>
      <w:bookmarkStart w:id="30" w:name="_Toc453493035"/>
      <w:bookmarkStart w:id="31" w:name="_Toc454458056"/>
      <w:bookmarkStart w:id="32" w:name="_Toc448133312"/>
      <w:r>
        <w:rPr>
          <w:rFonts w:cs="宋体" w:hint="eastAsia"/>
          <w:sz w:val="30"/>
          <w:szCs w:val="30"/>
        </w:rPr>
        <w:t>四、响应文件的递交</w:t>
      </w:r>
      <w:bookmarkEnd w:id="29"/>
      <w:bookmarkEnd w:id="30"/>
      <w:bookmarkEnd w:id="31"/>
      <w:bookmarkEnd w:id="32"/>
    </w:p>
    <w:p w:rsidR="00231047" w:rsidRDefault="002839FE">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231047" w:rsidRDefault="002839FE">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231047" w:rsidRDefault="002839FE">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231047" w:rsidRDefault="002839FE">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231047" w:rsidRDefault="002839FE">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231047" w:rsidRDefault="002839FE">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231047" w:rsidRDefault="002839FE">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231047" w:rsidRDefault="002839FE">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231047" w:rsidRDefault="00231047">
      <w:pPr>
        <w:autoSpaceDE w:val="0"/>
        <w:autoSpaceDN w:val="0"/>
        <w:adjustRightInd w:val="0"/>
        <w:snapToGrid w:val="0"/>
        <w:spacing w:line="360" w:lineRule="auto"/>
        <w:ind w:firstLineChars="196" w:firstLine="412"/>
        <w:jc w:val="left"/>
        <w:rPr>
          <w:rFonts w:ascii="宋体" w:hAnsi="Times New Roman" w:cs="宋体"/>
        </w:rPr>
      </w:pPr>
    </w:p>
    <w:p w:rsidR="00231047" w:rsidRDefault="002839FE">
      <w:pPr>
        <w:pStyle w:val="1"/>
        <w:keepLines w:val="0"/>
        <w:widowControl/>
        <w:numPr>
          <w:ilvl w:val="0"/>
          <w:numId w:val="2"/>
        </w:numPr>
        <w:adjustRightInd w:val="0"/>
        <w:snapToGrid w:val="0"/>
        <w:spacing w:before="0" w:after="0" w:line="360" w:lineRule="auto"/>
        <w:jc w:val="center"/>
        <w:rPr>
          <w:sz w:val="30"/>
          <w:szCs w:val="30"/>
        </w:rPr>
      </w:pPr>
      <w:bookmarkStart w:id="33" w:name="_Toc454458057"/>
      <w:bookmarkStart w:id="34" w:name="_Toc26439"/>
      <w:bookmarkStart w:id="35" w:name="_Toc448133313"/>
      <w:bookmarkStart w:id="36" w:name="_Toc453493036"/>
      <w:r>
        <w:rPr>
          <w:rFonts w:cs="宋体" w:hint="eastAsia"/>
          <w:sz w:val="30"/>
          <w:szCs w:val="30"/>
        </w:rPr>
        <w:t>询价流程</w:t>
      </w:r>
      <w:bookmarkEnd w:id="33"/>
      <w:bookmarkEnd w:id="34"/>
      <w:bookmarkEnd w:id="35"/>
      <w:bookmarkEnd w:id="36"/>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231047" w:rsidRDefault="002839FE">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7" w:name="_Hlk42790008"/>
      <w:r>
        <w:rPr>
          <w:rFonts w:ascii="宋体" w:hAnsi="宋体" w:cs="宋体" w:hint="eastAsia"/>
          <w:color w:val="000000"/>
        </w:rPr>
        <w:t>项目部门代表</w:t>
      </w:r>
      <w:bookmarkEnd w:id="37"/>
      <w:r>
        <w:rPr>
          <w:rFonts w:ascii="宋体" w:hAnsi="宋体" w:cs="宋体" w:hint="eastAsia"/>
          <w:color w:val="000000"/>
        </w:rPr>
        <w:t>及广西南宁技师学院采购项目相关专业教师中随机抽取的专家组成；</w:t>
      </w:r>
    </w:p>
    <w:p w:rsidR="00231047" w:rsidRDefault="002839FE">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231047" w:rsidRDefault="002839F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231047" w:rsidRDefault="002839F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lastRenderedPageBreak/>
        <w:t>17.2.2</w:t>
      </w:r>
      <w:r>
        <w:rPr>
          <w:rFonts w:ascii="宋体" w:hAnsi="宋体" w:cs="宋体" w:hint="eastAsia"/>
          <w:lang w:eastAsia="zh-TW"/>
        </w:rPr>
        <w:t>参与询价文件论证的；</w:t>
      </w:r>
    </w:p>
    <w:p w:rsidR="00231047" w:rsidRDefault="002839F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231047" w:rsidRDefault="002839F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231047" w:rsidRDefault="002839F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231047" w:rsidRDefault="002839F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231047" w:rsidRDefault="002839FE">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231047" w:rsidRDefault="002839F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231047" w:rsidRDefault="002839FE">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w:t>
      </w:r>
      <w:proofErr w:type="gramStart"/>
      <w:r>
        <w:rPr>
          <w:rFonts w:ascii="宋体" w:hAnsi="宋体" w:cs="宋体" w:hint="eastAsia"/>
        </w:rPr>
        <w:t>作出</w:t>
      </w:r>
      <w:proofErr w:type="gramEnd"/>
      <w:r>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Pr>
          <w:rFonts w:ascii="宋体" w:hAnsi="宋体" w:cs="宋体" w:hint="eastAsia"/>
        </w:rPr>
        <w:t>作出</w:t>
      </w:r>
      <w:proofErr w:type="gramEnd"/>
      <w:r>
        <w:rPr>
          <w:rFonts w:ascii="宋体" w:hAnsi="宋体" w:cs="宋体" w:hint="eastAsia"/>
        </w:rPr>
        <w:t>，供应商的澄清、说明或者更正应当由法定代表人或其授权代表签字。</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231047" w:rsidRDefault="002839FE">
      <w:pPr>
        <w:adjustRightInd w:val="0"/>
        <w:snapToGrid w:val="0"/>
        <w:spacing w:line="360" w:lineRule="auto"/>
        <w:ind w:firstLineChars="200" w:firstLine="422"/>
        <w:rPr>
          <w:rFonts w:ascii="宋体" w:hAnsi="宋体" w:cs="宋体"/>
          <w:b/>
          <w:bCs/>
        </w:rPr>
      </w:pPr>
      <w:bookmarkStart w:id="38" w:name="_Hlk42842751"/>
      <w:r>
        <w:rPr>
          <w:rFonts w:ascii="宋体" w:hAnsi="宋体" w:cs="宋体" w:hint="eastAsia"/>
          <w:b/>
          <w:bCs/>
        </w:rPr>
        <w:t>18.</w:t>
      </w:r>
      <w:r>
        <w:rPr>
          <w:rFonts w:ascii="宋体" w:hAnsi="宋体" w:cs="宋体"/>
          <w:b/>
          <w:bCs/>
        </w:rPr>
        <w:t>8</w:t>
      </w:r>
      <w:bookmarkEnd w:id="38"/>
      <w:r>
        <w:rPr>
          <w:rFonts w:ascii="宋体" w:hAnsi="宋体" w:cs="宋体" w:hint="eastAsia"/>
          <w:b/>
          <w:bCs/>
        </w:rPr>
        <w:t>有下列情形之一的，视为供应商串通投标，其响应无效：</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39" w:name="_Hlk42842775"/>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39"/>
      <w:r>
        <w:rPr>
          <w:rFonts w:ascii="宋体" w:hAnsi="宋体" w:cs="宋体" w:hint="eastAsia"/>
        </w:rPr>
        <w:t>不同供应商委托同一单位或者个人办理询价报价事宜；</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lastRenderedPageBreak/>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40" w:name="_Hlk42842786"/>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40"/>
      <w:r>
        <w:rPr>
          <w:rFonts w:ascii="宋体" w:hAnsi="宋体" w:cs="宋体" w:hint="eastAsia"/>
        </w:rPr>
        <w:t>不同供应商的响应文件异常一致或者报价呈规律性差异；</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231047" w:rsidRDefault="002839FE">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w:t>
      </w:r>
      <w:proofErr w:type="gramStart"/>
      <w:r>
        <w:rPr>
          <w:rFonts w:ascii="宋体" w:hAnsi="宋体" w:cs="宋体" w:hint="eastAsia"/>
          <w:b/>
          <w:bCs/>
        </w:rPr>
        <w:t>商存在</w:t>
      </w:r>
      <w:proofErr w:type="gramEnd"/>
      <w:r>
        <w:rPr>
          <w:rFonts w:ascii="宋体" w:hAnsi="宋体" w:cs="宋体" w:hint="eastAsia"/>
          <w:b/>
          <w:bCs/>
        </w:rPr>
        <w:t>下列情况之一的，报价无效</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231047" w:rsidRDefault="002839FE">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41" w:name="_Hlk42842654"/>
    <w:p w:rsidR="00231047" w:rsidRDefault="002839FE">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41"/>
      <w:r>
        <w:rPr>
          <w:rFonts w:ascii="宋体" w:hAnsi="宋体" w:cs="宋体" w:hint="eastAsia"/>
        </w:rPr>
        <w:t>符合专业条件的供应商或者对询价文件实质响应的供应商不足三家的（有特别说明除外）；</w:t>
      </w:r>
    </w:p>
    <w:p w:rsidR="00231047" w:rsidRDefault="002839FE">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42" w:name="_Hlk42842665"/>
    <w:p w:rsidR="00231047" w:rsidRDefault="002839FE">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42"/>
      <w:r>
        <w:rPr>
          <w:rFonts w:ascii="宋体" w:hAnsi="宋体" w:cs="宋体" w:hint="eastAsia"/>
        </w:rPr>
        <w:t>供应商的报价均超过了采购预算，采购人不能支付的；</w:t>
      </w:r>
    </w:p>
    <w:p w:rsidR="00231047" w:rsidRDefault="002839FE">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43" w:name="_Hlk42842680"/>
    <w:p w:rsidR="00231047" w:rsidRDefault="002839FE">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43"/>
      <w:r>
        <w:rPr>
          <w:rFonts w:ascii="宋体" w:hAnsi="宋体" w:cs="宋体" w:hint="eastAsia"/>
        </w:rPr>
        <w:t>响应文件未完全满足询价文件的实质性条款（即标注▲号条款）无负偏离的。</w:t>
      </w:r>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231047" w:rsidRDefault="002839FE">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231047" w:rsidRDefault="002839FE">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231047" w:rsidRDefault="002839FE">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231047" w:rsidRDefault="002839FE">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231047" w:rsidRDefault="002839FE">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231047" w:rsidRDefault="002839FE">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231047" w:rsidRDefault="002839FE">
      <w:pPr>
        <w:autoSpaceDE w:val="0"/>
        <w:autoSpaceDN w:val="0"/>
        <w:adjustRightInd w:val="0"/>
        <w:snapToGrid w:val="0"/>
        <w:spacing w:line="360" w:lineRule="auto"/>
        <w:ind w:firstLineChars="196" w:firstLine="413"/>
        <w:outlineLvl w:val="0"/>
        <w:rPr>
          <w:rFonts w:ascii="宋体" w:hAnsi="宋体" w:cs="宋体"/>
          <w:b/>
        </w:rPr>
      </w:pPr>
      <w:bookmarkStart w:id="44" w:name="_Toc31343"/>
      <w:bookmarkStart w:id="45" w:name="_Toc433127783"/>
      <w:r>
        <w:rPr>
          <w:rFonts w:ascii="宋体" w:hAnsi="宋体" w:cs="宋体" w:hint="eastAsia"/>
          <w:b/>
        </w:rPr>
        <w:lastRenderedPageBreak/>
        <w:t>21.询问、质疑、投诉</w:t>
      </w:r>
      <w:bookmarkEnd w:id="44"/>
      <w:bookmarkEnd w:id="45"/>
    </w:p>
    <w:p w:rsidR="00231047" w:rsidRDefault="002839FE">
      <w:pPr>
        <w:autoSpaceDE w:val="0"/>
        <w:autoSpaceDN w:val="0"/>
        <w:adjustRightInd w:val="0"/>
        <w:snapToGrid w:val="0"/>
        <w:spacing w:line="360" w:lineRule="auto"/>
        <w:ind w:firstLineChars="196" w:firstLine="413"/>
        <w:outlineLvl w:val="0"/>
        <w:rPr>
          <w:rFonts w:ascii="宋体" w:hAnsi="Times New Roman" w:cs="宋体"/>
          <w:b/>
        </w:rPr>
      </w:pPr>
      <w:bookmarkStart w:id="46" w:name="_Toc1886"/>
      <w:r>
        <w:rPr>
          <w:rFonts w:ascii="宋体" w:hAnsi="宋体" w:cs="宋体" w:hint="eastAsia"/>
          <w:b/>
        </w:rPr>
        <w:t>21.1询问</w:t>
      </w:r>
      <w:bookmarkEnd w:id="46"/>
    </w:p>
    <w:p w:rsidR="00231047" w:rsidRDefault="002839FE">
      <w:pPr>
        <w:autoSpaceDE w:val="0"/>
        <w:autoSpaceDN w:val="0"/>
        <w:adjustRightInd w:val="0"/>
        <w:snapToGrid w:val="0"/>
        <w:spacing w:line="360" w:lineRule="auto"/>
        <w:ind w:firstLineChars="196" w:firstLine="412"/>
        <w:outlineLvl w:val="0"/>
        <w:rPr>
          <w:rFonts w:ascii="宋体" w:hAnsi="Times New Roman" w:cs="宋体"/>
          <w:b/>
        </w:rPr>
      </w:pPr>
      <w:bookmarkStart w:id="47" w:name="_Toc5581"/>
      <w:r>
        <w:rPr>
          <w:rFonts w:ascii="宋体" w:hAnsi="宋体" w:cs="宋体" w:hint="eastAsia"/>
        </w:rPr>
        <w:t>21.1.1供应商对采购活动事项有疑问的，可以向采购单位提出询问，询问可以口头方式提出，也可以书面方式提出。</w:t>
      </w:r>
      <w:bookmarkEnd w:id="47"/>
    </w:p>
    <w:p w:rsidR="00231047" w:rsidRDefault="002839FE">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w:t>
      </w:r>
      <w:proofErr w:type="gramStart"/>
      <w:r>
        <w:rPr>
          <w:rFonts w:ascii="宋体" w:hAnsi="宋体" w:cs="宋体" w:hint="eastAsia"/>
        </w:rPr>
        <w:t>作出</w:t>
      </w:r>
      <w:proofErr w:type="gramEnd"/>
      <w:r>
        <w:rPr>
          <w:rFonts w:ascii="宋体" w:hAnsi="宋体" w:cs="宋体" w:hint="eastAsia"/>
        </w:rPr>
        <w:t>答复。</w:t>
      </w:r>
    </w:p>
    <w:p w:rsidR="00231047" w:rsidRDefault="002839FE">
      <w:pPr>
        <w:autoSpaceDE w:val="0"/>
        <w:autoSpaceDN w:val="0"/>
        <w:adjustRightInd w:val="0"/>
        <w:snapToGrid w:val="0"/>
        <w:spacing w:line="360" w:lineRule="auto"/>
        <w:ind w:firstLineChars="196" w:firstLine="413"/>
        <w:outlineLvl w:val="0"/>
        <w:rPr>
          <w:rFonts w:ascii="宋体" w:hAnsi="宋体" w:cs="宋体"/>
          <w:b/>
        </w:rPr>
      </w:pPr>
      <w:bookmarkStart w:id="48" w:name="_Toc29058"/>
      <w:r>
        <w:rPr>
          <w:rFonts w:ascii="宋体" w:hAnsi="宋体" w:cs="宋体" w:hint="eastAsia"/>
          <w:b/>
        </w:rPr>
        <w:t>21.2质疑</w:t>
      </w:r>
      <w:bookmarkEnd w:id="48"/>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49" w:name="_Toc5451"/>
      <w:r>
        <w:rPr>
          <w:rFonts w:ascii="宋体" w:hAnsi="宋体" w:cs="宋体" w:hint="eastAsia"/>
        </w:rPr>
        <w:t>21.2.1质疑期限：</w:t>
      </w:r>
      <w:bookmarkEnd w:id="49"/>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50" w:name="_Toc24930"/>
      <w:r>
        <w:rPr>
          <w:rFonts w:ascii="宋体" w:hAnsi="宋体" w:cs="宋体" w:hint="eastAsia"/>
        </w:rPr>
        <w:t>21.2.1.1供应商认为采购文件的内容损害其权益的，应在收到采购文件之日或者采购文件公告期届满之日起七个工作日内。</w:t>
      </w:r>
      <w:bookmarkEnd w:id="50"/>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51" w:name="_Toc561"/>
      <w:r>
        <w:rPr>
          <w:rFonts w:ascii="宋体" w:hAnsi="宋体" w:cs="宋体" w:hint="eastAsia"/>
        </w:rPr>
        <w:t>21.2.1.2供应商认为采购过程损害其权益的，应在各采购程序环节结束之日起七个工作日内。</w:t>
      </w:r>
      <w:bookmarkEnd w:id="51"/>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52" w:name="_Toc20026"/>
      <w:r>
        <w:rPr>
          <w:rFonts w:ascii="宋体" w:hAnsi="宋体" w:cs="宋体" w:hint="eastAsia"/>
        </w:rPr>
        <w:t>21.2.1.3 供应商认为中标或者成交结果损害其权益的，应在中标或者成交结果公告期限届满之日起七个工作日内。</w:t>
      </w:r>
      <w:bookmarkEnd w:id="52"/>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53" w:name="_Toc26033"/>
      <w:r>
        <w:rPr>
          <w:rFonts w:ascii="宋体" w:hAnsi="宋体" w:cs="宋体" w:hint="eastAsia"/>
        </w:rPr>
        <w:t>21.2.2提交要求：</w:t>
      </w:r>
      <w:bookmarkEnd w:id="53"/>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54" w:name="_Toc22473"/>
      <w:r>
        <w:rPr>
          <w:rFonts w:ascii="宋体" w:hAnsi="宋体" w:cs="宋体" w:hint="eastAsia"/>
        </w:rPr>
        <w:t>21.2.2.1 以书面形式（加盖供应商公章）向采购人提出质疑，供应商以电话、传真或电</w:t>
      </w:r>
      <w:proofErr w:type="gramStart"/>
      <w:r>
        <w:rPr>
          <w:rFonts w:ascii="宋体" w:hAnsi="宋体" w:cs="宋体" w:hint="eastAsia"/>
        </w:rPr>
        <w:t>邮形式</w:t>
      </w:r>
      <w:proofErr w:type="gramEnd"/>
      <w:r>
        <w:rPr>
          <w:rFonts w:ascii="宋体" w:hAnsi="宋体" w:cs="宋体" w:hint="eastAsia"/>
        </w:rPr>
        <w:t>提交的质疑属于无效质疑。</w:t>
      </w:r>
      <w:bookmarkEnd w:id="54"/>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55" w:name="_Toc5754"/>
      <w:r>
        <w:rPr>
          <w:rFonts w:ascii="宋体" w:hAnsi="宋体" w:cs="宋体" w:hint="eastAsia"/>
        </w:rPr>
        <w:t>21.2.2.2 </w:t>
      </w:r>
      <w:proofErr w:type="gramStart"/>
      <w:r>
        <w:rPr>
          <w:rFonts w:ascii="宋体" w:hAnsi="宋体" w:cs="宋体" w:hint="eastAsia"/>
        </w:rPr>
        <w:t>质疑书</w:t>
      </w:r>
      <w:proofErr w:type="gramEnd"/>
      <w:r>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Pr>
          <w:rFonts w:ascii="宋体" w:hAnsi="宋体" w:cs="宋体" w:hint="eastAsia"/>
        </w:rPr>
        <w:t>质疑书</w:t>
      </w:r>
      <w:proofErr w:type="gramEnd"/>
      <w:r>
        <w:rPr>
          <w:rFonts w:ascii="宋体" w:hAnsi="宋体" w:cs="宋体" w:hint="eastAsia"/>
        </w:rPr>
        <w:t>应当署名并由法定代表人或授权代表签字并加盖公章。供应商递交</w:t>
      </w:r>
      <w:proofErr w:type="gramStart"/>
      <w:r>
        <w:rPr>
          <w:rFonts w:ascii="宋体" w:hAnsi="宋体" w:cs="宋体" w:hint="eastAsia"/>
        </w:rPr>
        <w:t>质疑书</w:t>
      </w:r>
      <w:proofErr w:type="gramEnd"/>
      <w:r>
        <w:rPr>
          <w:rFonts w:ascii="宋体" w:hAnsi="宋体" w:cs="宋体" w:hint="eastAsia"/>
        </w:rPr>
        <w:t>时需提供</w:t>
      </w:r>
      <w:proofErr w:type="gramStart"/>
      <w:r>
        <w:rPr>
          <w:rFonts w:ascii="宋体" w:hAnsi="宋体" w:cs="宋体" w:hint="eastAsia"/>
        </w:rPr>
        <w:t>质疑书</w:t>
      </w:r>
      <w:proofErr w:type="gramEnd"/>
      <w:r>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Pr>
          <w:rFonts w:ascii="宋体" w:hAnsi="宋体" w:cs="宋体" w:hint="eastAsia"/>
        </w:rPr>
        <w:t>作出</w:t>
      </w:r>
      <w:proofErr w:type="gramEnd"/>
      <w:r>
        <w:rPr>
          <w:rFonts w:ascii="宋体" w:hAnsi="宋体" w:cs="宋体" w:hint="eastAsia"/>
        </w:rPr>
        <w:t>解释’及其他一切质疑相关事宜”）及授权代表身份证复印件（原件核验）。</w:t>
      </w:r>
      <w:bookmarkEnd w:id="55"/>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56"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w:t>
      </w:r>
      <w:proofErr w:type="gramStart"/>
      <w:r>
        <w:rPr>
          <w:rFonts w:ascii="宋体" w:hAnsi="宋体" w:cs="宋体" w:hint="eastAsia"/>
        </w:rPr>
        <w:t>作出</w:t>
      </w:r>
      <w:proofErr w:type="gramEnd"/>
      <w:r>
        <w:rPr>
          <w:rFonts w:ascii="宋体" w:hAnsi="宋体" w:cs="宋体" w:hint="eastAsia"/>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6"/>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57"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7"/>
    </w:p>
    <w:p w:rsidR="00231047" w:rsidRDefault="002839FE">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231047" w:rsidRDefault="002839FE">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w:t>
      </w:r>
      <w:proofErr w:type="gramStart"/>
      <w:r>
        <w:rPr>
          <w:rFonts w:ascii="宋体" w:hAnsi="宋体" w:cs="宋体" w:hint="eastAsia"/>
          <w:color w:val="000000"/>
        </w:rPr>
        <w:t>作出</w:t>
      </w:r>
      <w:proofErr w:type="gramEnd"/>
      <w:r>
        <w:rPr>
          <w:rFonts w:ascii="宋体" w:hAnsi="宋体" w:cs="宋体" w:hint="eastAsia"/>
          <w:color w:val="000000"/>
        </w:rPr>
        <w:t>答复的，可以在答复期满后十五个工作日内向同级监管部门提出投诉。</w:t>
      </w:r>
    </w:p>
    <w:p w:rsidR="00231047" w:rsidRDefault="00231047">
      <w:pPr>
        <w:autoSpaceDE w:val="0"/>
        <w:autoSpaceDN w:val="0"/>
        <w:adjustRightInd w:val="0"/>
        <w:snapToGrid w:val="0"/>
        <w:spacing w:line="360" w:lineRule="auto"/>
        <w:jc w:val="left"/>
        <w:rPr>
          <w:rFonts w:ascii="宋体" w:hAnsi="Times New Roman" w:cs="宋体"/>
        </w:rPr>
      </w:pPr>
    </w:p>
    <w:p w:rsidR="00231047" w:rsidRDefault="002839FE">
      <w:pPr>
        <w:pStyle w:val="1"/>
        <w:adjustRightInd w:val="0"/>
        <w:snapToGrid w:val="0"/>
        <w:spacing w:line="360" w:lineRule="auto"/>
        <w:jc w:val="center"/>
        <w:rPr>
          <w:sz w:val="30"/>
          <w:szCs w:val="30"/>
        </w:rPr>
      </w:pPr>
      <w:bookmarkStart w:id="58" w:name="_Toc448133314"/>
      <w:bookmarkStart w:id="59" w:name="_Toc454458058"/>
      <w:bookmarkStart w:id="60" w:name="_Toc453493037"/>
      <w:bookmarkStart w:id="61" w:name="_Toc8524"/>
      <w:r>
        <w:rPr>
          <w:rFonts w:cs="宋体" w:hint="eastAsia"/>
          <w:sz w:val="30"/>
          <w:szCs w:val="30"/>
        </w:rPr>
        <w:lastRenderedPageBreak/>
        <w:t>六、授予合同</w:t>
      </w:r>
      <w:bookmarkEnd w:id="58"/>
      <w:bookmarkEnd w:id="59"/>
      <w:bookmarkEnd w:id="60"/>
      <w:bookmarkEnd w:id="61"/>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231047" w:rsidRDefault="002839FE">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231047" w:rsidRDefault="002839FE">
      <w:pPr>
        <w:adjustRightInd w:val="0"/>
        <w:snapToGrid w:val="0"/>
        <w:spacing w:line="360" w:lineRule="auto"/>
        <w:ind w:firstLineChars="196" w:firstLine="413"/>
        <w:outlineLvl w:val="2"/>
        <w:rPr>
          <w:rFonts w:ascii="宋体" w:hAnsi="Times New Roman" w:cs="宋体"/>
          <w:b/>
        </w:rPr>
      </w:pPr>
      <w:bookmarkStart w:id="62" w:name="_Toc378586990"/>
      <w:r>
        <w:rPr>
          <w:rFonts w:ascii="宋体" w:hAnsi="宋体" w:cs="宋体" w:hint="eastAsia"/>
          <w:b/>
        </w:rPr>
        <w:t>23.合同的履行</w:t>
      </w:r>
      <w:bookmarkEnd w:id="62"/>
    </w:p>
    <w:p w:rsidR="00231047" w:rsidRDefault="002839FE">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231047" w:rsidRDefault="00231047">
      <w:pPr>
        <w:spacing w:line="360" w:lineRule="auto"/>
        <w:rPr>
          <w:rFonts w:cs="Times New Roman"/>
          <w:b/>
          <w:bCs/>
          <w:sz w:val="24"/>
          <w:szCs w:val="24"/>
        </w:rPr>
        <w:sectPr w:rsidR="00231047">
          <w:headerReference w:type="default" r:id="rId9"/>
          <w:footerReference w:type="default" r:id="rId10"/>
          <w:pgSz w:w="11906" w:h="16838"/>
          <w:pgMar w:top="1440" w:right="1134" w:bottom="1440" w:left="1134" w:header="851" w:footer="992" w:gutter="0"/>
          <w:pgNumType w:start="1"/>
          <w:cols w:space="425"/>
          <w:docGrid w:type="lines" w:linePitch="312"/>
        </w:sectPr>
      </w:pPr>
    </w:p>
    <w:p w:rsidR="00231047" w:rsidRDefault="002839FE">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231047" w:rsidRDefault="002839FE">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231047" w:rsidRDefault="002839FE">
      <w:pPr>
        <w:spacing w:afterLines="100" w:after="312"/>
        <w:jc w:val="center"/>
        <w:rPr>
          <w:rFonts w:ascii="宋体" w:cs="宋体"/>
          <w:sz w:val="36"/>
          <w:szCs w:val="36"/>
        </w:rPr>
      </w:pPr>
      <w:r>
        <w:rPr>
          <w:rFonts w:ascii="宋体" w:hAnsi="宋体" w:cs="宋体" w:hint="eastAsia"/>
          <w:sz w:val="36"/>
          <w:szCs w:val="36"/>
        </w:rPr>
        <w:t>资格性及符合性审查表</w:t>
      </w:r>
    </w:p>
    <w:p w:rsidR="00231047" w:rsidRDefault="002839FE">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231047">
        <w:trPr>
          <w:trHeight w:val="417"/>
          <w:jc w:val="center"/>
        </w:trPr>
        <w:tc>
          <w:tcPr>
            <w:tcW w:w="635" w:type="dxa"/>
            <w:vMerge w:val="restart"/>
            <w:shd w:val="clear" w:color="auto" w:fill="D9D9D9"/>
            <w:vAlign w:val="center"/>
          </w:tcPr>
          <w:p w:rsidR="00231047" w:rsidRDefault="002839FE">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231047" w:rsidRDefault="002839FE">
            <w:pPr>
              <w:ind w:firstLineChars="750" w:firstLine="1575"/>
              <w:rPr>
                <w:rFonts w:ascii="宋体" w:cs="宋体"/>
              </w:rPr>
            </w:pPr>
            <w:r>
              <w:rPr>
                <w:rFonts w:ascii="宋体" w:hAnsi="宋体" w:cs="宋体" w:hint="eastAsia"/>
              </w:rPr>
              <w:t>检查项目</w:t>
            </w:r>
          </w:p>
          <w:p w:rsidR="00231047" w:rsidRDefault="002839FE">
            <w:pPr>
              <w:rPr>
                <w:rFonts w:ascii="宋体" w:cs="宋体"/>
                <w:spacing w:val="-12"/>
              </w:rPr>
            </w:pPr>
            <w:r>
              <w:rPr>
                <w:rFonts w:ascii="宋体" w:hAnsi="宋体" w:cs="宋体" w:hint="eastAsia"/>
              </w:rPr>
              <w:t>供应商名称</w:t>
            </w:r>
          </w:p>
        </w:tc>
        <w:tc>
          <w:tcPr>
            <w:tcW w:w="1303" w:type="dxa"/>
            <w:shd w:val="clear" w:color="auto" w:fill="D9D9D9"/>
            <w:vAlign w:val="center"/>
          </w:tcPr>
          <w:p w:rsidR="00231047" w:rsidRDefault="002839FE">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231047" w:rsidRDefault="002839FE">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231047" w:rsidRDefault="002839FE">
            <w:pPr>
              <w:jc w:val="center"/>
              <w:rPr>
                <w:rFonts w:ascii="宋体" w:cs="宋体"/>
              </w:rPr>
            </w:pPr>
            <w:r>
              <w:rPr>
                <w:rFonts w:ascii="宋体" w:hAnsi="宋体" w:cs="宋体" w:hint="eastAsia"/>
              </w:rPr>
              <w:t>结论</w:t>
            </w:r>
          </w:p>
        </w:tc>
      </w:tr>
      <w:tr w:rsidR="00231047">
        <w:trPr>
          <w:trHeight w:val="564"/>
          <w:jc w:val="center"/>
        </w:trPr>
        <w:tc>
          <w:tcPr>
            <w:tcW w:w="635" w:type="dxa"/>
            <w:vMerge/>
            <w:shd w:val="clear" w:color="auto" w:fill="D9D9D9"/>
            <w:vAlign w:val="center"/>
          </w:tcPr>
          <w:p w:rsidR="00231047" w:rsidRDefault="00231047">
            <w:pPr>
              <w:jc w:val="center"/>
              <w:rPr>
                <w:rFonts w:ascii="宋体" w:cs="宋体"/>
                <w:spacing w:val="-12"/>
              </w:rPr>
            </w:pPr>
          </w:p>
        </w:tc>
        <w:tc>
          <w:tcPr>
            <w:tcW w:w="2848" w:type="dxa"/>
            <w:vMerge/>
            <w:tcBorders>
              <w:tl2br w:val="single" w:sz="4" w:space="0" w:color="auto"/>
            </w:tcBorders>
            <w:shd w:val="clear" w:color="auto" w:fill="D9D9D9"/>
            <w:vAlign w:val="center"/>
          </w:tcPr>
          <w:p w:rsidR="00231047" w:rsidRDefault="00231047">
            <w:pPr>
              <w:ind w:firstLineChars="750" w:firstLine="1575"/>
              <w:rPr>
                <w:rFonts w:ascii="宋体" w:cs="宋体"/>
              </w:rPr>
            </w:pPr>
          </w:p>
        </w:tc>
        <w:tc>
          <w:tcPr>
            <w:tcW w:w="1303" w:type="dxa"/>
            <w:shd w:val="clear" w:color="auto" w:fill="D9D9D9"/>
            <w:vAlign w:val="center"/>
          </w:tcPr>
          <w:p w:rsidR="00231047" w:rsidRDefault="002839FE">
            <w:pPr>
              <w:jc w:val="center"/>
              <w:rPr>
                <w:rFonts w:ascii="宋体" w:cs="宋体"/>
              </w:rPr>
            </w:pPr>
            <w:r>
              <w:rPr>
                <w:rFonts w:ascii="宋体" w:hAnsi="宋体" w:cs="宋体" w:hint="eastAsia"/>
              </w:rPr>
              <w:t>合格供应商</w:t>
            </w:r>
          </w:p>
        </w:tc>
        <w:tc>
          <w:tcPr>
            <w:tcW w:w="1843" w:type="dxa"/>
            <w:shd w:val="clear" w:color="auto" w:fill="D9D9D9"/>
            <w:vAlign w:val="center"/>
          </w:tcPr>
          <w:p w:rsidR="00231047" w:rsidRDefault="002839FE">
            <w:pPr>
              <w:jc w:val="center"/>
              <w:rPr>
                <w:rFonts w:ascii="宋体" w:cs="宋体"/>
              </w:rPr>
            </w:pPr>
            <w:r>
              <w:rPr>
                <w:rFonts w:ascii="宋体" w:hAnsi="宋体" w:cs="宋体" w:hint="eastAsia"/>
              </w:rPr>
              <w:t>响应文件</w:t>
            </w:r>
          </w:p>
          <w:p w:rsidR="00231047" w:rsidRDefault="002839FE">
            <w:pPr>
              <w:jc w:val="center"/>
              <w:rPr>
                <w:rFonts w:ascii="宋体" w:cs="宋体"/>
              </w:rPr>
            </w:pPr>
            <w:r>
              <w:rPr>
                <w:rFonts w:ascii="宋体" w:hAnsi="宋体" w:cs="宋体" w:hint="eastAsia"/>
              </w:rPr>
              <w:t>签署合格</w:t>
            </w:r>
          </w:p>
        </w:tc>
        <w:tc>
          <w:tcPr>
            <w:tcW w:w="1134" w:type="dxa"/>
            <w:shd w:val="clear" w:color="auto" w:fill="D9D9D9"/>
            <w:vAlign w:val="center"/>
          </w:tcPr>
          <w:p w:rsidR="00231047" w:rsidRDefault="002839FE">
            <w:pPr>
              <w:jc w:val="center"/>
              <w:rPr>
                <w:rFonts w:ascii="宋体" w:cs="宋体"/>
              </w:rPr>
            </w:pPr>
            <w:r>
              <w:rPr>
                <w:rFonts w:ascii="宋体" w:hAnsi="宋体" w:cs="宋体" w:hint="eastAsia"/>
              </w:rPr>
              <w:t>报价要求</w:t>
            </w:r>
          </w:p>
        </w:tc>
        <w:tc>
          <w:tcPr>
            <w:tcW w:w="1984" w:type="dxa"/>
            <w:shd w:val="clear" w:color="auto" w:fill="D9D9D9"/>
            <w:vAlign w:val="center"/>
          </w:tcPr>
          <w:p w:rsidR="00231047" w:rsidRDefault="002839FE">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231047" w:rsidRDefault="002839FE">
            <w:pPr>
              <w:jc w:val="center"/>
              <w:rPr>
                <w:rFonts w:ascii="宋体" w:cs="宋体"/>
              </w:rPr>
            </w:pPr>
            <w:r>
              <w:rPr>
                <w:rFonts w:ascii="宋体" w:hAnsi="宋体" w:cs="宋体" w:hint="eastAsia"/>
              </w:rPr>
              <w:t>询价有效期</w:t>
            </w:r>
          </w:p>
        </w:tc>
        <w:tc>
          <w:tcPr>
            <w:tcW w:w="850" w:type="dxa"/>
            <w:shd w:val="clear" w:color="auto" w:fill="D9D9D9"/>
            <w:vAlign w:val="center"/>
          </w:tcPr>
          <w:p w:rsidR="00231047" w:rsidRDefault="002839FE">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231047" w:rsidRDefault="002839FE">
            <w:pPr>
              <w:jc w:val="center"/>
              <w:rPr>
                <w:rFonts w:ascii="宋体" w:cs="宋体"/>
              </w:rPr>
            </w:pPr>
            <w:r>
              <w:rPr>
                <w:rFonts w:ascii="宋体" w:hAnsi="宋体" w:cs="宋体" w:hint="eastAsia"/>
              </w:rPr>
              <w:t>其他情形</w:t>
            </w:r>
          </w:p>
        </w:tc>
        <w:tc>
          <w:tcPr>
            <w:tcW w:w="851" w:type="dxa"/>
            <w:vMerge/>
            <w:shd w:val="clear" w:color="auto" w:fill="D9D9D9"/>
            <w:vAlign w:val="center"/>
          </w:tcPr>
          <w:p w:rsidR="00231047" w:rsidRDefault="00231047">
            <w:pPr>
              <w:jc w:val="center"/>
              <w:rPr>
                <w:rFonts w:ascii="宋体" w:cs="宋体"/>
              </w:rPr>
            </w:pPr>
          </w:p>
        </w:tc>
      </w:tr>
      <w:tr w:rsidR="00231047">
        <w:trPr>
          <w:trHeight w:val="827"/>
          <w:jc w:val="center"/>
        </w:trPr>
        <w:tc>
          <w:tcPr>
            <w:tcW w:w="635" w:type="dxa"/>
            <w:vMerge/>
            <w:tcBorders>
              <w:bottom w:val="single" w:sz="4" w:space="0" w:color="auto"/>
            </w:tcBorders>
            <w:shd w:val="clear" w:color="auto" w:fill="D9D9D9"/>
            <w:vAlign w:val="center"/>
          </w:tcPr>
          <w:p w:rsidR="00231047" w:rsidRDefault="00231047">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231047" w:rsidRDefault="00231047">
            <w:pPr>
              <w:ind w:firstLineChars="750" w:firstLine="1575"/>
              <w:rPr>
                <w:rFonts w:ascii="宋体" w:cs="宋体"/>
              </w:rPr>
            </w:pPr>
          </w:p>
        </w:tc>
        <w:tc>
          <w:tcPr>
            <w:tcW w:w="1303"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详见</w:t>
            </w:r>
            <w:proofErr w:type="gramStart"/>
            <w:r>
              <w:rPr>
                <w:rFonts w:ascii="宋体" w:hAnsi="宋体" w:cs="宋体" w:hint="eastAsia"/>
              </w:rPr>
              <w:t>询价询价</w:t>
            </w:r>
            <w:proofErr w:type="gramEnd"/>
            <w:r>
              <w:rPr>
                <w:rFonts w:ascii="宋体" w:hAnsi="宋体" w:cs="宋体" w:hint="eastAsia"/>
              </w:rPr>
              <w:t>公告中“供应商资格”</w:t>
            </w:r>
          </w:p>
        </w:tc>
        <w:tc>
          <w:tcPr>
            <w:tcW w:w="1843"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231047" w:rsidRDefault="00231047">
            <w:pPr>
              <w:jc w:val="center"/>
              <w:rPr>
                <w:rFonts w:ascii="宋体" w:cs="宋体"/>
              </w:rPr>
            </w:pPr>
          </w:p>
        </w:tc>
      </w:tr>
      <w:tr w:rsidR="00231047">
        <w:trPr>
          <w:trHeight w:val="483"/>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61"/>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55"/>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49"/>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29"/>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bl>
    <w:p w:rsidR="00231047" w:rsidRDefault="002839FE">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231047" w:rsidRDefault="002839FE">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231047" w:rsidRDefault="00231047">
      <w:pPr>
        <w:pStyle w:val="a5"/>
        <w:ind w:firstLineChars="0" w:firstLine="0"/>
        <w:rPr>
          <w:rFonts w:cs="Times New Roman"/>
        </w:rPr>
        <w:sectPr w:rsidR="00231047">
          <w:pgSz w:w="16838" w:h="11906" w:orient="landscape"/>
          <w:pgMar w:top="1797" w:right="1440" w:bottom="1797" w:left="1440" w:header="851" w:footer="992" w:gutter="0"/>
          <w:cols w:space="425"/>
          <w:docGrid w:type="linesAndChars" w:linePitch="312"/>
        </w:sectPr>
      </w:pPr>
    </w:p>
    <w:p w:rsidR="00231047" w:rsidRDefault="002839FE">
      <w:pPr>
        <w:pStyle w:val="1"/>
        <w:jc w:val="center"/>
        <w:rPr>
          <w:sz w:val="36"/>
          <w:szCs w:val="36"/>
        </w:rPr>
      </w:pPr>
      <w:bookmarkStart w:id="63" w:name="_Toc43264514"/>
      <w:bookmarkStart w:id="64" w:name="_Toc50691023"/>
      <w:bookmarkStart w:id="65" w:name="_Toc50737322"/>
      <w:bookmarkStart w:id="66" w:name="_Toc454458060"/>
      <w:bookmarkStart w:id="67" w:name="_Toc50737290"/>
      <w:bookmarkStart w:id="68" w:name="_Toc87417452"/>
      <w:bookmarkStart w:id="69" w:name="_Toc50736470"/>
      <w:bookmarkStart w:id="70" w:name="_Toc43264513"/>
      <w:bookmarkStart w:id="71" w:name="_Toc50736472"/>
      <w:bookmarkStart w:id="72" w:name="_Toc50737324"/>
      <w:bookmarkStart w:id="73" w:name="_Toc30130"/>
      <w:bookmarkStart w:id="74" w:name="_Toc454458061"/>
      <w:bookmarkStart w:id="75" w:name="_Toc87417454"/>
      <w:bookmarkStart w:id="76" w:name="_Toc50691026"/>
      <w:bookmarkStart w:id="77" w:name="_Toc50737292"/>
      <w:bookmarkEnd w:id="63"/>
      <w:r>
        <w:rPr>
          <w:rFonts w:hint="eastAsia"/>
          <w:sz w:val="36"/>
          <w:szCs w:val="36"/>
        </w:rPr>
        <w:lastRenderedPageBreak/>
        <w:t>第四章</w:t>
      </w:r>
      <w:r>
        <w:rPr>
          <w:rFonts w:hint="eastAsia"/>
          <w:sz w:val="36"/>
          <w:szCs w:val="36"/>
        </w:rPr>
        <w:t xml:space="preserve"> </w:t>
      </w:r>
      <w:r>
        <w:rPr>
          <w:rFonts w:hint="eastAsia"/>
          <w:sz w:val="36"/>
          <w:szCs w:val="36"/>
        </w:rPr>
        <w:t>合同</w:t>
      </w:r>
      <w:bookmarkEnd w:id="64"/>
      <w:bookmarkEnd w:id="65"/>
      <w:bookmarkEnd w:id="66"/>
      <w:bookmarkEnd w:id="67"/>
      <w:bookmarkEnd w:id="68"/>
      <w:bookmarkEnd w:id="69"/>
      <w:r>
        <w:rPr>
          <w:rFonts w:hint="eastAsia"/>
          <w:sz w:val="36"/>
          <w:szCs w:val="36"/>
        </w:rPr>
        <w:t>格式</w:t>
      </w:r>
    </w:p>
    <w:p w:rsidR="00231047" w:rsidRDefault="00231047">
      <w:pPr>
        <w:adjustRightInd w:val="0"/>
        <w:snapToGrid w:val="0"/>
        <w:jc w:val="left"/>
        <w:rPr>
          <w:rFonts w:ascii="宋体" w:hAnsi="Times New Roman" w:cs="宋体"/>
          <w:b/>
          <w:sz w:val="24"/>
        </w:rPr>
      </w:pPr>
    </w:p>
    <w:p w:rsidR="00231047" w:rsidRDefault="00231047">
      <w:pPr>
        <w:adjustRightInd w:val="0"/>
        <w:snapToGrid w:val="0"/>
        <w:jc w:val="left"/>
        <w:rPr>
          <w:rFonts w:ascii="宋体" w:hAnsi="Times New Roman" w:cs="宋体"/>
          <w:b/>
          <w:sz w:val="24"/>
        </w:rPr>
      </w:pPr>
    </w:p>
    <w:p w:rsidR="00FA48B5" w:rsidRPr="0024292A" w:rsidRDefault="00FA48B5" w:rsidP="00FA48B5">
      <w:pPr>
        <w:jc w:val="center"/>
        <w:rPr>
          <w:rFonts w:ascii="宋体" w:hAnsi="Times New Roman" w:cs="Times New Roman"/>
          <w:b/>
          <w:kern w:val="44"/>
          <w:sz w:val="52"/>
          <w:szCs w:val="52"/>
        </w:rPr>
      </w:pPr>
      <w:bookmarkStart w:id="78" w:name="_Toc17156"/>
      <w:r w:rsidRPr="0024292A">
        <w:rPr>
          <w:rFonts w:ascii="宋体" w:hAnsi="宋体" w:cs="宋体" w:hint="eastAsia"/>
          <w:b/>
          <w:sz w:val="52"/>
          <w:szCs w:val="52"/>
        </w:rPr>
        <w:t>合　同　书</w:t>
      </w:r>
      <w:bookmarkEnd w:id="78"/>
    </w:p>
    <w:p w:rsidR="00FA48B5" w:rsidRDefault="00FA48B5" w:rsidP="00FA48B5">
      <w:pPr>
        <w:tabs>
          <w:tab w:val="left" w:pos="720"/>
        </w:tabs>
        <w:spacing w:line="360" w:lineRule="auto"/>
        <w:jc w:val="center"/>
        <w:rPr>
          <w:rFonts w:ascii="宋体"/>
          <w:b/>
          <w:bCs/>
          <w:sz w:val="36"/>
          <w:szCs w:val="36"/>
        </w:rPr>
      </w:pPr>
    </w:p>
    <w:p w:rsidR="00FA48B5" w:rsidRDefault="00FA48B5" w:rsidP="00FA48B5">
      <w:pPr>
        <w:tabs>
          <w:tab w:val="left" w:pos="720"/>
        </w:tabs>
        <w:spacing w:line="360" w:lineRule="auto"/>
        <w:rPr>
          <w:rFonts w:ascii="宋体"/>
          <w:b/>
          <w:bCs/>
        </w:rPr>
      </w:pPr>
    </w:p>
    <w:p w:rsidR="00FA48B5" w:rsidRDefault="00FA48B5" w:rsidP="00FA48B5">
      <w:pPr>
        <w:tabs>
          <w:tab w:val="left" w:pos="720"/>
        </w:tabs>
        <w:spacing w:line="360" w:lineRule="auto"/>
        <w:rPr>
          <w:rFonts w:ascii="宋体"/>
          <w:b/>
          <w:bCs/>
        </w:rPr>
      </w:pPr>
    </w:p>
    <w:p w:rsidR="00FA48B5" w:rsidRDefault="00FA48B5" w:rsidP="00FA48B5">
      <w:pPr>
        <w:tabs>
          <w:tab w:val="left" w:pos="720"/>
        </w:tabs>
        <w:spacing w:line="360" w:lineRule="auto"/>
        <w:rPr>
          <w:rFonts w:ascii="宋体"/>
          <w:b/>
          <w:bCs/>
        </w:rPr>
      </w:pPr>
    </w:p>
    <w:p w:rsidR="00FA48B5" w:rsidRDefault="00FA48B5" w:rsidP="00FA48B5">
      <w:pPr>
        <w:tabs>
          <w:tab w:val="left" w:pos="720"/>
        </w:tabs>
        <w:spacing w:line="360" w:lineRule="auto"/>
        <w:rPr>
          <w:rFonts w:ascii="宋体"/>
          <w:b/>
          <w:bCs/>
        </w:rPr>
      </w:pPr>
    </w:p>
    <w:p w:rsidR="00FA48B5" w:rsidRDefault="00FA48B5" w:rsidP="00FA48B5">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FA48B5" w:rsidTr="00020908">
        <w:trPr>
          <w:trHeight w:val="446"/>
          <w:jc w:val="center"/>
        </w:trPr>
        <w:tc>
          <w:tcPr>
            <w:tcW w:w="5400" w:type="dxa"/>
            <w:hideMark/>
          </w:tcPr>
          <w:p w:rsidR="00FA48B5" w:rsidRDefault="00FA48B5" w:rsidP="00020908">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hint="eastAsia"/>
                <w:b/>
                <w:bCs/>
                <w:sz w:val="24"/>
                <w:u w:val="single"/>
              </w:rPr>
              <w:t xml:space="preserve">                          </w:t>
            </w:r>
          </w:p>
        </w:tc>
      </w:tr>
      <w:tr w:rsidR="00FA48B5" w:rsidTr="00020908">
        <w:trPr>
          <w:trHeight w:val="446"/>
          <w:jc w:val="center"/>
        </w:trPr>
        <w:tc>
          <w:tcPr>
            <w:tcW w:w="5400" w:type="dxa"/>
          </w:tcPr>
          <w:p w:rsidR="00FA48B5" w:rsidRDefault="00FA48B5" w:rsidP="00020908">
            <w:pPr>
              <w:tabs>
                <w:tab w:val="left" w:pos="720"/>
              </w:tabs>
              <w:spacing w:line="360" w:lineRule="auto"/>
              <w:rPr>
                <w:rFonts w:ascii="宋体" w:cs="Times New Roman"/>
                <w:b/>
                <w:bCs/>
                <w:sz w:val="24"/>
                <w:u w:val="single"/>
              </w:rPr>
            </w:pPr>
          </w:p>
        </w:tc>
      </w:tr>
      <w:tr w:rsidR="00FA48B5" w:rsidTr="00020908">
        <w:trPr>
          <w:trHeight w:val="446"/>
          <w:jc w:val="center"/>
        </w:trPr>
        <w:tc>
          <w:tcPr>
            <w:tcW w:w="5400" w:type="dxa"/>
            <w:hideMark/>
          </w:tcPr>
          <w:p w:rsidR="00FA48B5" w:rsidRDefault="00FA48B5" w:rsidP="00020908">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hint="eastAsia"/>
                <w:b/>
                <w:bCs/>
                <w:sz w:val="24"/>
                <w:u w:val="single"/>
              </w:rPr>
              <w:t xml:space="preserve">                          </w:t>
            </w:r>
          </w:p>
        </w:tc>
      </w:tr>
      <w:tr w:rsidR="00FA48B5" w:rsidTr="00020908">
        <w:trPr>
          <w:trHeight w:val="460"/>
          <w:jc w:val="center"/>
        </w:trPr>
        <w:tc>
          <w:tcPr>
            <w:tcW w:w="5400" w:type="dxa"/>
          </w:tcPr>
          <w:p w:rsidR="00FA48B5" w:rsidRDefault="00FA48B5" w:rsidP="00020908">
            <w:pPr>
              <w:tabs>
                <w:tab w:val="left" w:pos="720"/>
              </w:tabs>
              <w:spacing w:line="360" w:lineRule="auto"/>
              <w:rPr>
                <w:rFonts w:ascii="宋体" w:cs="Times New Roman"/>
                <w:b/>
                <w:bCs/>
              </w:rPr>
            </w:pPr>
          </w:p>
        </w:tc>
      </w:tr>
    </w:tbl>
    <w:p w:rsidR="00FA48B5" w:rsidRDefault="00FA48B5" w:rsidP="00FA48B5">
      <w:pPr>
        <w:spacing w:line="360" w:lineRule="auto"/>
        <w:rPr>
          <w:rFonts w:ascii="宋体"/>
        </w:rPr>
      </w:pPr>
    </w:p>
    <w:p w:rsidR="00FA48B5" w:rsidRDefault="00FA48B5" w:rsidP="00FA48B5">
      <w:pPr>
        <w:spacing w:line="360" w:lineRule="auto"/>
        <w:rPr>
          <w:rFonts w:ascii="宋体"/>
        </w:rPr>
      </w:pPr>
    </w:p>
    <w:p w:rsidR="00FA48B5" w:rsidRDefault="00FA48B5" w:rsidP="00FA48B5">
      <w:pPr>
        <w:spacing w:line="360" w:lineRule="auto"/>
        <w:rPr>
          <w:rFonts w:ascii="宋体"/>
        </w:rPr>
      </w:pPr>
    </w:p>
    <w:p w:rsidR="00FA48B5" w:rsidRDefault="00FA48B5" w:rsidP="00FA48B5">
      <w:pPr>
        <w:spacing w:line="360" w:lineRule="auto"/>
        <w:rPr>
          <w:rFonts w:ascii="宋体"/>
        </w:rPr>
      </w:pPr>
    </w:p>
    <w:p w:rsidR="00FA48B5" w:rsidRDefault="00FA48B5" w:rsidP="00FA48B5">
      <w:pPr>
        <w:spacing w:line="360" w:lineRule="auto"/>
        <w:rPr>
          <w:rFonts w:ascii="宋体"/>
        </w:rPr>
      </w:pPr>
    </w:p>
    <w:p w:rsidR="00FA48B5" w:rsidRDefault="00FA48B5" w:rsidP="00FA48B5">
      <w:pPr>
        <w:spacing w:line="360" w:lineRule="auto"/>
        <w:rPr>
          <w:rFonts w:ascii="宋体"/>
        </w:rPr>
      </w:pPr>
    </w:p>
    <w:p w:rsidR="00FA48B5" w:rsidRDefault="00FA48B5" w:rsidP="00FA48B5">
      <w:pPr>
        <w:spacing w:line="360" w:lineRule="auto"/>
        <w:rPr>
          <w:rFonts w:ascii="宋体"/>
        </w:rPr>
      </w:pPr>
    </w:p>
    <w:p w:rsidR="00FA48B5" w:rsidRDefault="00FA48B5" w:rsidP="00FA48B5">
      <w:pPr>
        <w:spacing w:line="360" w:lineRule="auto"/>
        <w:rPr>
          <w:rFonts w:ascii="宋体"/>
        </w:rPr>
      </w:pPr>
    </w:p>
    <w:p w:rsidR="00FA48B5" w:rsidRDefault="00FA48B5" w:rsidP="00FA48B5">
      <w:pPr>
        <w:spacing w:line="360" w:lineRule="auto"/>
        <w:rPr>
          <w:rFonts w:ascii="宋体"/>
        </w:rPr>
      </w:pPr>
    </w:p>
    <w:p w:rsidR="00FA48B5" w:rsidRDefault="00FA48B5" w:rsidP="00FA48B5">
      <w:pPr>
        <w:spacing w:line="360" w:lineRule="auto"/>
        <w:rPr>
          <w:rFonts w:ascii="宋体"/>
        </w:rPr>
      </w:pPr>
    </w:p>
    <w:p w:rsidR="00FA48B5" w:rsidRDefault="00FA48B5" w:rsidP="00FA48B5">
      <w:pPr>
        <w:spacing w:line="360" w:lineRule="auto"/>
        <w:rPr>
          <w:rFonts w:ascii="宋体"/>
        </w:rPr>
      </w:pPr>
    </w:p>
    <w:p w:rsidR="00FA48B5" w:rsidRDefault="00FA48B5" w:rsidP="00FA48B5">
      <w:pPr>
        <w:spacing w:line="360" w:lineRule="auto"/>
        <w:rPr>
          <w:rFonts w:ascii="宋体"/>
        </w:rPr>
      </w:pPr>
    </w:p>
    <w:p w:rsidR="00FA48B5" w:rsidRDefault="00FA48B5" w:rsidP="00FA48B5">
      <w:pPr>
        <w:spacing w:line="360" w:lineRule="auto"/>
        <w:rPr>
          <w:rFonts w:ascii="宋体"/>
        </w:rPr>
      </w:pPr>
    </w:p>
    <w:p w:rsidR="00231047" w:rsidRDefault="00FA48B5" w:rsidP="00FA48B5">
      <w:pPr>
        <w:spacing w:line="360" w:lineRule="auto"/>
        <w:rPr>
          <w:rFonts w:ascii="宋体" w:hAnsi="Times New Roman" w:cs="宋体"/>
          <w:b/>
          <w:sz w:val="24"/>
        </w:rPr>
      </w:pPr>
      <w:bookmarkStart w:id="79" w:name="_Hlk38299433"/>
      <w:r>
        <w:rPr>
          <w:rFonts w:ascii="宋体" w:hAnsi="宋体" w:cs="宋体" w:hint="eastAsia"/>
          <w:b/>
          <w:bCs/>
          <w:color w:val="FF0000"/>
        </w:rPr>
        <w:t>注：合同签订双方根据项目的具体要求进行修订，不作统一格式要求。</w:t>
      </w:r>
      <w:bookmarkEnd w:id="79"/>
    </w:p>
    <w:p w:rsidR="00231047" w:rsidRDefault="00231047">
      <w:pPr>
        <w:adjustRightInd w:val="0"/>
        <w:snapToGrid w:val="0"/>
        <w:jc w:val="left"/>
        <w:rPr>
          <w:rFonts w:ascii="宋体" w:hAnsi="Times New Roman" w:cs="宋体"/>
          <w:b/>
          <w:sz w:val="24"/>
        </w:rPr>
      </w:pPr>
    </w:p>
    <w:bookmarkEnd w:id="70"/>
    <w:p w:rsidR="00231047" w:rsidRDefault="002839FE">
      <w:pPr>
        <w:pStyle w:val="1"/>
        <w:jc w:val="center"/>
        <w:rPr>
          <w:sz w:val="36"/>
          <w:szCs w:val="36"/>
        </w:rPr>
      </w:pPr>
      <w:r>
        <w:rPr>
          <w:rFonts w:hint="eastAsia"/>
          <w:sz w:val="36"/>
          <w:szCs w:val="36"/>
        </w:rPr>
        <w:t>第五章</w:t>
      </w:r>
      <w:r>
        <w:rPr>
          <w:rFonts w:hint="eastAsia"/>
          <w:sz w:val="36"/>
          <w:szCs w:val="36"/>
        </w:rPr>
        <w:t xml:space="preserve"> </w:t>
      </w:r>
      <w:r>
        <w:rPr>
          <w:rFonts w:hint="eastAsia"/>
          <w:sz w:val="36"/>
          <w:szCs w:val="36"/>
        </w:rPr>
        <w:t>响应文件格式</w:t>
      </w:r>
      <w:bookmarkEnd w:id="71"/>
      <w:bookmarkEnd w:id="72"/>
      <w:bookmarkEnd w:id="73"/>
      <w:bookmarkEnd w:id="74"/>
      <w:bookmarkEnd w:id="75"/>
      <w:bookmarkEnd w:id="76"/>
      <w:bookmarkEnd w:id="77"/>
    </w:p>
    <w:p w:rsidR="00231047" w:rsidRDefault="002839FE">
      <w:pPr>
        <w:pStyle w:val="2"/>
        <w:widowControl/>
        <w:spacing w:line="440" w:lineRule="exact"/>
        <w:jc w:val="center"/>
        <w:rPr>
          <w:rFonts w:ascii="宋体" w:eastAsia="宋体" w:hAnsi="宋体" w:cs="宋体"/>
          <w:b w:val="0"/>
        </w:rPr>
      </w:pPr>
      <w:bookmarkStart w:id="80" w:name="_Toc453493041"/>
      <w:bookmarkStart w:id="81" w:name="_Toc448133318"/>
      <w:bookmarkStart w:id="82" w:name="_Toc454458062"/>
      <w:bookmarkStart w:id="83" w:name="_Toc321408662"/>
      <w:r>
        <w:rPr>
          <w:rFonts w:ascii="宋体" w:eastAsia="宋体" w:hAnsi="宋体" w:cs="宋体" w:hint="eastAsia"/>
          <w:b w:val="0"/>
        </w:rPr>
        <w:t>响应文件封面</w:t>
      </w:r>
      <w:bookmarkEnd w:id="80"/>
      <w:bookmarkEnd w:id="81"/>
      <w:bookmarkEnd w:id="82"/>
    </w:p>
    <w:tbl>
      <w:tblPr>
        <w:tblW w:w="192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gridCol w:w="9606"/>
      </w:tblGrid>
      <w:tr w:rsidR="00383D33" w:rsidTr="00383D33">
        <w:trPr>
          <w:trHeight w:val="11727"/>
        </w:trPr>
        <w:tc>
          <w:tcPr>
            <w:tcW w:w="9606" w:type="dxa"/>
            <w:tcBorders>
              <w:top w:val="single" w:sz="4" w:space="0" w:color="auto"/>
              <w:left w:val="single" w:sz="4" w:space="0" w:color="auto"/>
              <w:bottom w:val="single" w:sz="4" w:space="0" w:color="auto"/>
              <w:right w:val="single" w:sz="4" w:space="0" w:color="auto"/>
            </w:tcBorders>
          </w:tcPr>
          <w:p w:rsidR="00383D33" w:rsidRDefault="00383D33">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383D33" w:rsidRDefault="00383D33">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383D33" w:rsidRDefault="00383D33">
            <w:pPr>
              <w:pStyle w:val="af3"/>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383D33" w:rsidRDefault="00383D33">
            <w:pPr>
              <w:pStyle w:val="af3"/>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383D33" w:rsidRDefault="00383D33">
            <w:pPr>
              <w:pStyle w:val="af3"/>
              <w:widowControl w:val="0"/>
              <w:spacing w:before="0" w:beforeAutospacing="0" w:after="0" w:afterAutospacing="0" w:line="360" w:lineRule="auto"/>
              <w:jc w:val="center"/>
              <w:rPr>
                <w:rFonts w:hAnsi="Times New Roman"/>
                <w:kern w:val="2"/>
                <w:sz w:val="32"/>
                <w:szCs w:val="32"/>
              </w:rPr>
            </w:pPr>
          </w:p>
          <w:p w:rsidR="00383D33" w:rsidRDefault="00383D33">
            <w:pPr>
              <w:pStyle w:val="af3"/>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383D33" w:rsidRDefault="00383D33">
            <w:pPr>
              <w:pStyle w:val="af3"/>
              <w:widowControl w:val="0"/>
              <w:spacing w:before="0" w:beforeAutospacing="0" w:after="0" w:afterAutospacing="0" w:line="360" w:lineRule="auto"/>
              <w:jc w:val="both"/>
              <w:rPr>
                <w:rFonts w:ascii="仿宋_GB2312" w:eastAsia="仿宋_GB2312" w:cs="仿宋_GB2312"/>
                <w:kern w:val="2"/>
                <w:sz w:val="32"/>
                <w:szCs w:val="32"/>
              </w:rPr>
            </w:pPr>
          </w:p>
          <w:p w:rsidR="00383D33" w:rsidRDefault="00383D33">
            <w:pPr>
              <w:pStyle w:val="af3"/>
              <w:widowControl w:val="0"/>
              <w:spacing w:before="0" w:beforeAutospacing="0" w:after="0" w:afterAutospacing="0" w:line="400" w:lineRule="exact"/>
              <w:ind w:firstLineChars="320" w:firstLine="896"/>
              <w:jc w:val="both"/>
              <w:rPr>
                <w:rFonts w:hAnsi="Times New Roman"/>
                <w:kern w:val="2"/>
                <w:sz w:val="28"/>
                <w:szCs w:val="28"/>
              </w:rPr>
            </w:pPr>
          </w:p>
          <w:p w:rsidR="00383D33" w:rsidRDefault="00383D33">
            <w:pPr>
              <w:pStyle w:val="af3"/>
              <w:widowControl w:val="0"/>
              <w:spacing w:before="0" w:beforeAutospacing="0" w:after="0" w:afterAutospacing="0" w:line="400" w:lineRule="exact"/>
              <w:ind w:firstLineChars="320" w:firstLine="896"/>
              <w:jc w:val="both"/>
              <w:rPr>
                <w:rFonts w:hAnsi="Times New Roman"/>
                <w:kern w:val="2"/>
                <w:sz w:val="28"/>
                <w:szCs w:val="28"/>
              </w:rPr>
            </w:pPr>
          </w:p>
          <w:p w:rsidR="00383D33" w:rsidRDefault="00383D33">
            <w:pPr>
              <w:pStyle w:val="af3"/>
              <w:widowControl w:val="0"/>
              <w:spacing w:before="0" w:beforeAutospacing="0" w:after="0" w:afterAutospacing="0" w:line="400" w:lineRule="exact"/>
              <w:ind w:firstLineChars="320" w:firstLine="896"/>
              <w:jc w:val="both"/>
              <w:rPr>
                <w:rFonts w:hAnsi="Times New Roman"/>
                <w:kern w:val="2"/>
                <w:sz w:val="28"/>
                <w:szCs w:val="28"/>
              </w:rPr>
            </w:pPr>
          </w:p>
          <w:p w:rsidR="00383D33" w:rsidRDefault="00383D33">
            <w:pPr>
              <w:pStyle w:val="af3"/>
              <w:widowControl w:val="0"/>
              <w:spacing w:before="0" w:beforeAutospacing="0" w:after="0" w:afterAutospacing="0" w:line="400" w:lineRule="exact"/>
              <w:ind w:firstLineChars="320" w:firstLine="896"/>
              <w:jc w:val="both"/>
              <w:rPr>
                <w:rFonts w:hAnsi="Times New Roman"/>
                <w:kern w:val="2"/>
                <w:sz w:val="28"/>
                <w:szCs w:val="28"/>
              </w:rPr>
            </w:pPr>
          </w:p>
          <w:p w:rsidR="00383D33" w:rsidRDefault="00383D33">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383D33" w:rsidRDefault="00383D33">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383D33" w:rsidRDefault="00383D33">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383D33" w:rsidRDefault="00383D33">
            <w:pPr>
              <w:pStyle w:val="af3"/>
              <w:widowControl w:val="0"/>
              <w:spacing w:before="0" w:beforeAutospacing="0" w:after="120" w:afterAutospacing="0"/>
              <w:ind w:leftChars="337" w:left="708"/>
              <w:jc w:val="both"/>
              <w:rPr>
                <w:rFonts w:ascii="Times New Roman" w:hAnsi="Times New Roman"/>
                <w:kern w:val="2"/>
                <w:sz w:val="28"/>
                <w:szCs w:val="28"/>
              </w:rPr>
            </w:pPr>
            <w:r>
              <w:rPr>
                <w:rFonts w:ascii="Times New Roman" w:hAnsi="Times New Roman" w:hint="eastAsia"/>
                <w:kern w:val="2"/>
                <w:sz w:val="28"/>
                <w:szCs w:val="28"/>
              </w:rPr>
              <w:t>供应商地址：</w:t>
            </w:r>
          </w:p>
          <w:p w:rsidR="00383D33" w:rsidRDefault="00383D33">
            <w:pPr>
              <w:pStyle w:val="af3"/>
              <w:widowControl w:val="0"/>
              <w:spacing w:before="0" w:beforeAutospacing="0" w:after="120" w:afterAutospacing="0"/>
              <w:ind w:leftChars="337" w:left="708"/>
              <w:jc w:val="both"/>
              <w:rPr>
                <w:rFonts w:ascii="Times New Roman" w:hAnsi="Times New Roman"/>
                <w:kern w:val="2"/>
                <w:sz w:val="28"/>
                <w:szCs w:val="28"/>
              </w:rPr>
            </w:pPr>
            <w:r>
              <w:rPr>
                <w:rFonts w:ascii="Times New Roman" w:hAnsi="Times New Roman"/>
                <w:kern w:val="2"/>
                <w:sz w:val="28"/>
                <w:szCs w:val="28"/>
              </w:rPr>
              <w:t>联系人：</w:t>
            </w:r>
          </w:p>
          <w:p w:rsidR="00383D33" w:rsidRDefault="00383D33">
            <w:pPr>
              <w:pStyle w:val="af3"/>
              <w:widowControl w:val="0"/>
              <w:spacing w:before="0" w:beforeAutospacing="0" w:after="120" w:afterAutospacing="0"/>
              <w:ind w:leftChars="337" w:left="708"/>
              <w:jc w:val="both"/>
              <w:rPr>
                <w:kern w:val="2"/>
                <w:sz w:val="28"/>
                <w:szCs w:val="28"/>
              </w:rPr>
            </w:pPr>
            <w:r>
              <w:rPr>
                <w:rFonts w:ascii="Times New Roman" w:hAnsi="Times New Roman"/>
                <w:kern w:val="2"/>
                <w:sz w:val="28"/>
                <w:szCs w:val="28"/>
              </w:rPr>
              <w:t>联系电话：</w:t>
            </w:r>
          </w:p>
          <w:p w:rsidR="00383D33" w:rsidRDefault="00383D33">
            <w:pPr>
              <w:tabs>
                <w:tab w:val="left" w:pos="851"/>
              </w:tabs>
              <w:autoSpaceDE w:val="0"/>
              <w:autoSpaceDN w:val="0"/>
              <w:adjustRightInd w:val="0"/>
              <w:snapToGrid w:val="0"/>
              <w:spacing w:line="420" w:lineRule="auto"/>
              <w:rPr>
                <w:rFonts w:ascii="仿宋_GB2312" w:eastAsia="仿宋_GB2312" w:cs="仿宋_GB2312"/>
                <w:b/>
                <w:sz w:val="32"/>
                <w:szCs w:val="32"/>
              </w:rPr>
            </w:pPr>
          </w:p>
        </w:tc>
        <w:tc>
          <w:tcPr>
            <w:tcW w:w="9606" w:type="dxa"/>
            <w:tcBorders>
              <w:top w:val="single" w:sz="4" w:space="0" w:color="auto"/>
              <w:left w:val="single" w:sz="4" w:space="0" w:color="auto"/>
              <w:bottom w:val="single" w:sz="4" w:space="0" w:color="auto"/>
              <w:right w:val="single" w:sz="4" w:space="0" w:color="auto"/>
            </w:tcBorders>
          </w:tcPr>
          <w:p w:rsidR="00383D33" w:rsidRDefault="00383D33">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tc>
      </w:tr>
      <w:bookmarkEnd w:id="83"/>
    </w:tbl>
    <w:p w:rsidR="00231047" w:rsidRDefault="00231047">
      <w:pPr>
        <w:outlineLvl w:val="1"/>
        <w:rPr>
          <w:rFonts w:ascii="宋体" w:hAnsi="Times New Roman" w:cs="宋体"/>
          <w:color w:val="FF0000"/>
          <w:kern w:val="0"/>
        </w:rPr>
      </w:pPr>
    </w:p>
    <w:p w:rsidR="00231047" w:rsidRDefault="00231047">
      <w:pPr>
        <w:pStyle w:val="af3"/>
        <w:widowControl w:val="0"/>
        <w:numPr>
          <w:ilvl w:val="0"/>
          <w:numId w:val="4"/>
        </w:numPr>
        <w:spacing w:before="0" w:beforeAutospacing="0" w:after="0" w:afterAutospacing="0"/>
        <w:rPr>
          <w:rFonts w:ascii="Arial" w:eastAsia="黑体" w:hAnsi="Arial"/>
          <w:sz w:val="28"/>
          <w:szCs w:val="28"/>
        </w:rPr>
      </w:pPr>
      <w:bookmarkStart w:id="84" w:name="_Toc50736473"/>
      <w:bookmarkStart w:id="85" w:name="_Toc52165077"/>
      <w:bookmarkStart w:id="86" w:name="_Toc50691028"/>
      <w:bookmarkStart w:id="87" w:name="_Toc50737293"/>
      <w:bookmarkStart w:id="88" w:name="_Toc50737325"/>
      <w:bookmarkStart w:id="89" w:name="_Toc168212179"/>
    </w:p>
    <w:p w:rsidR="00231047" w:rsidRDefault="002839FE">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84"/>
      <w:bookmarkEnd w:id="85"/>
      <w:bookmarkEnd w:id="86"/>
      <w:bookmarkEnd w:id="87"/>
      <w:bookmarkEnd w:id="88"/>
      <w:bookmarkEnd w:id="89"/>
    </w:p>
    <w:p w:rsidR="00231047" w:rsidRDefault="002839FE">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231047" w:rsidRDefault="002839FE">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231047" w:rsidRDefault="002839FE">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w:t>
      </w:r>
      <w:proofErr w:type="gramStart"/>
      <w:r>
        <w:rPr>
          <w:rFonts w:ascii="宋体" w:hAnsi="宋体" w:cs="宋体" w:hint="eastAsia"/>
          <w:color w:val="000000"/>
        </w:rPr>
        <w:t>作出</w:t>
      </w:r>
      <w:proofErr w:type="gramEnd"/>
      <w:r>
        <w:rPr>
          <w:rFonts w:ascii="宋体" w:hAnsi="宋体" w:cs="宋体" w:hint="eastAsia"/>
          <w:color w:val="000000"/>
        </w:rPr>
        <w:t>实质性响应，则完全同意并接受按无效响应处理。</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231047" w:rsidRDefault="002839FE">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231047" w:rsidRDefault="00231047">
      <w:pPr>
        <w:autoSpaceDE w:val="0"/>
        <w:autoSpaceDN w:val="0"/>
        <w:adjustRightInd w:val="0"/>
        <w:snapToGrid w:val="0"/>
        <w:spacing w:line="400" w:lineRule="exact"/>
        <w:ind w:left="420" w:firstLine="310"/>
        <w:rPr>
          <w:rFonts w:ascii="宋体" w:hAnsi="Times New Roman" w:cs="宋体"/>
          <w:color w:val="000000"/>
          <w:u w:val="single"/>
        </w:rPr>
      </w:pPr>
    </w:p>
    <w:p w:rsidR="00231047" w:rsidRDefault="00231047">
      <w:pPr>
        <w:adjustRightInd w:val="0"/>
        <w:snapToGrid w:val="0"/>
        <w:spacing w:line="400" w:lineRule="exact"/>
        <w:ind w:left="480"/>
        <w:rPr>
          <w:rFonts w:ascii="宋体" w:hAnsi="Times New Roman" w:cs="宋体"/>
          <w:color w:val="000000"/>
        </w:rPr>
      </w:pPr>
    </w:p>
    <w:p w:rsidR="00231047" w:rsidRDefault="00231047">
      <w:pPr>
        <w:adjustRightInd w:val="0"/>
        <w:snapToGrid w:val="0"/>
        <w:spacing w:line="360" w:lineRule="auto"/>
        <w:ind w:left="480"/>
        <w:rPr>
          <w:rFonts w:ascii="宋体" w:hAnsi="Times New Roman" w:cs="宋体"/>
          <w:color w:val="000000"/>
        </w:rPr>
      </w:pPr>
    </w:p>
    <w:p w:rsidR="00231047" w:rsidRDefault="00231047">
      <w:pPr>
        <w:adjustRightInd w:val="0"/>
        <w:snapToGrid w:val="0"/>
        <w:spacing w:line="360" w:lineRule="auto"/>
        <w:ind w:left="480"/>
        <w:rPr>
          <w:rFonts w:ascii="宋体" w:hAnsi="Times New Roman" w:cs="宋体"/>
          <w:color w:val="000000"/>
        </w:rPr>
      </w:pPr>
    </w:p>
    <w:p w:rsidR="00231047" w:rsidRDefault="002839FE">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231047" w:rsidRDefault="00231047">
      <w:pPr>
        <w:adjustRightInd w:val="0"/>
        <w:snapToGrid w:val="0"/>
        <w:spacing w:line="360" w:lineRule="auto"/>
        <w:ind w:left="480"/>
        <w:rPr>
          <w:rFonts w:ascii="宋体" w:hAnsi="宋体" w:cs="宋体"/>
          <w:color w:val="000000"/>
        </w:rPr>
      </w:pPr>
    </w:p>
    <w:p w:rsidR="00231047" w:rsidRDefault="002839FE">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231047" w:rsidRDefault="00231047">
      <w:pPr>
        <w:adjustRightInd w:val="0"/>
        <w:snapToGrid w:val="0"/>
        <w:spacing w:line="360" w:lineRule="auto"/>
        <w:ind w:firstLineChars="225" w:firstLine="473"/>
        <w:rPr>
          <w:rFonts w:ascii="宋体" w:hAnsi="Times New Roman" w:cs="宋体"/>
        </w:rPr>
      </w:pPr>
    </w:p>
    <w:p w:rsidR="00231047" w:rsidRDefault="002839FE">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231047" w:rsidRDefault="00231047">
      <w:pPr>
        <w:adjustRightInd w:val="0"/>
        <w:snapToGrid w:val="0"/>
        <w:spacing w:line="360" w:lineRule="auto"/>
        <w:ind w:firstLineChars="225" w:firstLine="473"/>
        <w:rPr>
          <w:rFonts w:ascii="宋体" w:hAnsi="Times New Roman" w:cs="宋体"/>
          <w:color w:val="000000"/>
        </w:rPr>
      </w:pPr>
    </w:p>
    <w:p w:rsidR="00231047" w:rsidRDefault="00231047">
      <w:pPr>
        <w:spacing w:line="360" w:lineRule="auto"/>
        <w:ind w:leftChars="50" w:left="105" w:firstLine="2"/>
        <w:rPr>
          <w:rFonts w:ascii="宋体" w:hAnsi="Times New Roman" w:cs="宋体"/>
        </w:rPr>
      </w:pPr>
    </w:p>
    <w:p w:rsidR="00231047" w:rsidRDefault="00231047">
      <w:pPr>
        <w:rPr>
          <w:rFonts w:ascii="宋体" w:hAnsi="Times New Roman"/>
        </w:rPr>
        <w:sectPr w:rsidR="00231047">
          <w:pgSz w:w="11906" w:h="16838"/>
          <w:pgMar w:top="1135" w:right="1135" w:bottom="1135" w:left="1135" w:header="685" w:footer="567" w:gutter="0"/>
          <w:cols w:space="720"/>
          <w:docGrid w:type="lines" w:linePitch="312"/>
        </w:sectPr>
      </w:pPr>
    </w:p>
    <w:p w:rsidR="00231047" w:rsidRDefault="00231047">
      <w:pPr>
        <w:numPr>
          <w:ilvl w:val="0"/>
          <w:numId w:val="4"/>
        </w:numPr>
        <w:spacing w:line="400" w:lineRule="exact"/>
        <w:rPr>
          <w:rFonts w:ascii="黑体" w:eastAsia="黑体" w:hAnsi="Times New Roman" w:cs="黑体"/>
          <w:sz w:val="28"/>
          <w:szCs w:val="28"/>
        </w:rPr>
      </w:pPr>
      <w:bookmarkStart w:id="90" w:name="_Toc43264516"/>
      <w:bookmarkStart w:id="91" w:name="_Toc50691029"/>
      <w:bookmarkStart w:id="92" w:name="_Toc50703722"/>
    </w:p>
    <w:p w:rsidR="00231047" w:rsidRDefault="002839FE">
      <w:pPr>
        <w:jc w:val="center"/>
        <w:outlineLvl w:val="1"/>
        <w:rPr>
          <w:rFonts w:ascii="黑体" w:eastAsia="黑体" w:hAnsi="宋体" w:cs="黑体"/>
          <w:kern w:val="0"/>
          <w:sz w:val="32"/>
          <w:szCs w:val="32"/>
        </w:rPr>
      </w:pPr>
      <w:bookmarkStart w:id="93" w:name="_Toc237145559"/>
      <w:r>
        <w:rPr>
          <w:rFonts w:ascii="黑体" w:eastAsia="黑体" w:hAnsi="宋体" w:cs="黑体" w:hint="eastAsia"/>
          <w:kern w:val="0"/>
          <w:sz w:val="32"/>
          <w:szCs w:val="32"/>
        </w:rPr>
        <w:t>供应商资格声明函</w:t>
      </w:r>
      <w:bookmarkEnd w:id="93"/>
    </w:p>
    <w:p w:rsidR="00231047" w:rsidRDefault="002839FE">
      <w:pPr>
        <w:spacing w:line="360" w:lineRule="auto"/>
        <w:ind w:firstLine="420"/>
        <w:rPr>
          <w:rFonts w:ascii="Times New Roman" w:hAnsi="Times New Roman" w:cs="宋体"/>
        </w:rPr>
      </w:pPr>
      <w:r>
        <w:rPr>
          <w:rFonts w:ascii="Times New Roman" w:hAnsi="Times New Roman" w:cs="宋体" w:hint="eastAsia"/>
        </w:rPr>
        <w:t>广西南宁技师学院：</w:t>
      </w:r>
    </w:p>
    <w:p w:rsidR="00231047" w:rsidRDefault="002839FE">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231047" w:rsidRDefault="002839FE">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231047" w:rsidRDefault="002839FE">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231047" w:rsidRDefault="002839FE">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231047" w:rsidRDefault="002839FE">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231047" w:rsidRDefault="002839FE">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231047" w:rsidRDefault="002839FE">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231047" w:rsidRDefault="002839FE">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231047" w:rsidRDefault="002839FE">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231047" w:rsidRDefault="002839FE">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231047" w:rsidRDefault="002839FE">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231047" w:rsidRDefault="002839FE">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231047" w:rsidRDefault="002839FE">
      <w:pPr>
        <w:spacing w:line="360" w:lineRule="auto"/>
        <w:ind w:firstLine="420"/>
        <w:rPr>
          <w:rFonts w:ascii="Times New Roman" w:hAnsi="Times New Roman" w:cs="宋体"/>
        </w:rPr>
      </w:pPr>
      <w:r>
        <w:rPr>
          <w:rFonts w:ascii="Times New Roman" w:hAnsi="Times New Roman" w:cs="宋体" w:hint="eastAsia"/>
        </w:rPr>
        <w:t>特此声明！</w:t>
      </w:r>
    </w:p>
    <w:p w:rsidR="00231047" w:rsidRDefault="002839FE">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w:t>
      </w:r>
      <w:proofErr w:type="gramStart"/>
      <w:r>
        <w:rPr>
          <w:rFonts w:ascii="Times New Roman" w:hAnsi="Times New Roman" w:cs="宋体" w:hint="eastAsia"/>
        </w:rPr>
        <w:t>声明函如有</w:t>
      </w:r>
      <w:proofErr w:type="gramEnd"/>
      <w:r>
        <w:rPr>
          <w:rFonts w:ascii="Times New Roman" w:hAnsi="Times New Roman" w:cs="宋体" w:hint="eastAsia"/>
        </w:rPr>
        <w:t>虚假或与事实不符的，作无效报价处理。</w:t>
      </w:r>
    </w:p>
    <w:p w:rsidR="00231047" w:rsidRDefault="00231047">
      <w:pPr>
        <w:spacing w:line="360" w:lineRule="auto"/>
        <w:ind w:firstLine="420"/>
      </w:pPr>
    </w:p>
    <w:p w:rsidR="00231047" w:rsidRDefault="00231047">
      <w:pPr>
        <w:spacing w:line="360" w:lineRule="auto"/>
        <w:ind w:firstLine="420"/>
      </w:pPr>
    </w:p>
    <w:p w:rsidR="00231047" w:rsidRDefault="002839FE">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231047" w:rsidRDefault="00231047">
      <w:pPr>
        <w:adjustRightInd w:val="0"/>
        <w:snapToGrid w:val="0"/>
        <w:spacing w:line="360" w:lineRule="auto"/>
        <w:ind w:left="480"/>
        <w:rPr>
          <w:rFonts w:ascii="宋体" w:hAnsi="宋体" w:cs="宋体"/>
          <w:color w:val="000000"/>
        </w:rPr>
      </w:pPr>
    </w:p>
    <w:p w:rsidR="00231047" w:rsidRDefault="002839FE">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231047" w:rsidRDefault="00231047">
      <w:pPr>
        <w:adjustRightInd w:val="0"/>
        <w:snapToGrid w:val="0"/>
        <w:spacing w:line="360" w:lineRule="auto"/>
        <w:ind w:firstLineChars="225" w:firstLine="473"/>
        <w:rPr>
          <w:rFonts w:ascii="宋体" w:hAnsi="Times New Roman" w:cs="宋体"/>
        </w:rPr>
      </w:pPr>
    </w:p>
    <w:p w:rsidR="00231047" w:rsidRDefault="002839FE">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rsidR="00231047" w:rsidRDefault="002839FE">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lastRenderedPageBreak/>
        <w:t>附件：</w:t>
      </w:r>
    </w:p>
    <w:p w:rsidR="00231047" w:rsidRDefault="002839FE">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231047" w:rsidRDefault="002839FE">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231047" w:rsidRDefault="002839FE">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231047" w:rsidRDefault="002839FE">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231047" w:rsidRDefault="002839FE">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FA48B5" w:rsidRDefault="00FA48B5">
      <w:pPr>
        <w:spacing w:line="360" w:lineRule="auto"/>
        <w:ind w:left="425" w:hanging="5"/>
        <w:rPr>
          <w:rFonts w:ascii="宋体" w:hAnsi="宋体" w:cs="宋体"/>
        </w:rPr>
      </w:pPr>
    </w:p>
    <w:p w:rsidR="00FA48B5" w:rsidRDefault="00FA48B5">
      <w:pPr>
        <w:spacing w:line="360" w:lineRule="auto"/>
        <w:ind w:left="425" w:hanging="5"/>
        <w:rPr>
          <w:rFonts w:ascii="宋体" w:hAnsi="宋体" w:cs="宋体"/>
        </w:rPr>
      </w:pPr>
    </w:p>
    <w:p w:rsidR="00FA48B5" w:rsidRDefault="00FA48B5">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w:t>
      </w:r>
      <w:proofErr w:type="gramStart"/>
      <w:r>
        <w:rPr>
          <w:rFonts w:ascii="黑体" w:eastAsia="黑体" w:hAnsi="宋体" w:cs="黑体" w:hint="eastAsia"/>
          <w:kern w:val="0"/>
          <w:sz w:val="32"/>
          <w:szCs w:val="32"/>
        </w:rPr>
        <w:t>标行为</w:t>
      </w:r>
      <w:proofErr w:type="gramEnd"/>
      <w:r>
        <w:rPr>
          <w:rFonts w:ascii="黑体" w:eastAsia="黑体" w:hAnsi="宋体" w:cs="黑体" w:hint="eastAsia"/>
          <w:kern w:val="0"/>
          <w:sz w:val="32"/>
          <w:szCs w:val="32"/>
        </w:rPr>
        <w:t>承诺书</w:t>
      </w:r>
    </w:p>
    <w:p w:rsidR="00231047" w:rsidRDefault="002839FE">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w:t>
      </w:r>
      <w:proofErr w:type="gramStart"/>
      <w:r>
        <w:rPr>
          <w:rFonts w:ascii="宋体" w:hAnsi="宋体" w:cs="宋体" w:hint="eastAsia"/>
        </w:rPr>
        <w:t>无以下围</w:t>
      </w:r>
      <w:proofErr w:type="gramEnd"/>
      <w:r>
        <w:rPr>
          <w:rFonts w:ascii="宋体" w:hAnsi="宋体" w:cs="宋体" w:hint="eastAsia"/>
        </w:rPr>
        <w:t>标、串标行为。</w:t>
      </w:r>
    </w:p>
    <w:p w:rsidR="00231047" w:rsidRDefault="002839FE">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231047" w:rsidRDefault="002839FE">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231047" w:rsidRDefault="002839FE">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231047" w:rsidRDefault="002839FE">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231047" w:rsidRDefault="002839FE">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231047" w:rsidRDefault="002839FE">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231047" w:rsidRDefault="002839FE">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231047" w:rsidRDefault="002839FE">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w:t>
      </w:r>
      <w:proofErr w:type="gramStart"/>
      <w:r>
        <w:rPr>
          <w:rFonts w:ascii="宋体" w:hAnsi="宋体" w:cs="宋体" w:hint="eastAsia"/>
        </w:rPr>
        <w:t>围标串标</w:t>
      </w:r>
      <w:proofErr w:type="gramEnd"/>
      <w:r>
        <w:rPr>
          <w:rFonts w:ascii="宋体" w:hAnsi="宋体" w:cs="宋体" w:hint="eastAsia"/>
        </w:rPr>
        <w:t>行为。</w:t>
      </w:r>
    </w:p>
    <w:p w:rsidR="00231047" w:rsidRDefault="00231047">
      <w:pPr>
        <w:spacing w:line="360" w:lineRule="auto"/>
        <w:ind w:left="720" w:hanging="720"/>
        <w:rPr>
          <w:rFonts w:ascii="宋体" w:cs="Times New Roman"/>
        </w:rPr>
      </w:pPr>
    </w:p>
    <w:p w:rsidR="00231047" w:rsidRDefault="002839FE">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231047" w:rsidRDefault="002839FE">
      <w:pPr>
        <w:spacing w:line="360" w:lineRule="auto"/>
        <w:ind w:firstLineChars="200" w:firstLine="420"/>
        <w:rPr>
          <w:rFonts w:ascii="宋体" w:cs="Times New Roman"/>
        </w:rPr>
      </w:pPr>
      <w:r>
        <w:rPr>
          <w:rFonts w:ascii="宋体" w:hAnsi="宋体" w:cs="宋体" w:hint="eastAsia"/>
        </w:rPr>
        <w:t>特此承诺。</w:t>
      </w:r>
    </w:p>
    <w:p w:rsidR="00231047" w:rsidRDefault="00231047">
      <w:pPr>
        <w:rPr>
          <w:rFonts w:cs="Times New Roman"/>
        </w:rPr>
      </w:pPr>
    </w:p>
    <w:p w:rsidR="00231047" w:rsidRDefault="00231047">
      <w:pPr>
        <w:spacing w:line="480" w:lineRule="auto"/>
        <w:rPr>
          <w:rFonts w:cs="Times New Roman"/>
        </w:rPr>
      </w:pPr>
    </w:p>
    <w:p w:rsidR="00231047" w:rsidRDefault="002839FE">
      <w:pPr>
        <w:spacing w:line="480" w:lineRule="auto"/>
      </w:pPr>
      <w:r>
        <w:rPr>
          <w:rFonts w:cs="宋体" w:hint="eastAsia"/>
        </w:rPr>
        <w:t>供应</w:t>
      </w:r>
      <w:proofErr w:type="gramStart"/>
      <w:r>
        <w:rPr>
          <w:rFonts w:cs="宋体" w:hint="eastAsia"/>
        </w:rPr>
        <w:t>商法定</w:t>
      </w:r>
      <w:proofErr w:type="gramEnd"/>
      <w:r>
        <w:rPr>
          <w:rFonts w:cs="宋体" w:hint="eastAsia"/>
        </w:rPr>
        <w:t>代表人（或法定代表人授权代表）签字或盖章：</w:t>
      </w:r>
      <w:r>
        <w:t xml:space="preserve">                   </w:t>
      </w:r>
    </w:p>
    <w:p w:rsidR="00231047" w:rsidRDefault="002839FE">
      <w:pPr>
        <w:spacing w:line="480" w:lineRule="auto"/>
      </w:pPr>
      <w:r>
        <w:rPr>
          <w:rFonts w:cs="宋体" w:hint="eastAsia"/>
        </w:rPr>
        <w:t>供应商名称（盖公章）：</w:t>
      </w:r>
      <w:r>
        <w:t xml:space="preserve">                        </w:t>
      </w:r>
    </w:p>
    <w:p w:rsidR="00231047" w:rsidRDefault="002839FE">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231047" w:rsidRDefault="00231047">
      <w:pPr>
        <w:ind w:firstLineChars="300" w:firstLine="632"/>
        <w:rPr>
          <w:rFonts w:ascii="宋体" w:cs="Times New Roman"/>
          <w:b/>
          <w:bCs/>
        </w:rPr>
      </w:pPr>
    </w:p>
    <w:p w:rsidR="00231047" w:rsidRDefault="002839FE">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231047" w:rsidRDefault="00231047">
      <w:pPr>
        <w:rPr>
          <w:rFonts w:ascii="宋体" w:cs="Times New Roman"/>
        </w:rPr>
      </w:pPr>
    </w:p>
    <w:p w:rsidR="00231047" w:rsidRDefault="002839FE">
      <w:pPr>
        <w:widowControl/>
        <w:jc w:val="center"/>
        <w:rPr>
          <w:rFonts w:cs="Times New Roman"/>
        </w:rPr>
      </w:pPr>
      <w:bookmarkStart w:id="94" w:name="_Toc20491"/>
      <w:r>
        <w:rPr>
          <w:rFonts w:ascii="黑体" w:eastAsia="黑体" w:hAnsi="宋体" w:cs="黑体" w:hint="eastAsia"/>
          <w:color w:val="000000"/>
          <w:kern w:val="0"/>
          <w:sz w:val="31"/>
          <w:szCs w:val="31"/>
        </w:rPr>
        <w:t>法定代表人证明书</w:t>
      </w:r>
    </w:p>
    <w:p w:rsidR="00231047" w:rsidRDefault="002839FE">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231047" w:rsidRDefault="002839FE">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231047">
        <w:trPr>
          <w:trHeight w:val="2151"/>
        </w:trPr>
        <w:tc>
          <w:tcPr>
            <w:tcW w:w="4154"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法定代表人</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（正面）</w:t>
            </w:r>
          </w:p>
        </w:tc>
      </w:tr>
    </w:tbl>
    <w:p w:rsidR="00231047" w:rsidRDefault="00231047">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231047">
        <w:trPr>
          <w:trHeight w:val="2151"/>
        </w:trPr>
        <w:tc>
          <w:tcPr>
            <w:tcW w:w="4154"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法定代表人</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（反面）</w:t>
            </w:r>
          </w:p>
        </w:tc>
      </w:tr>
    </w:tbl>
    <w:p w:rsidR="00231047" w:rsidRDefault="00231047">
      <w:pPr>
        <w:pStyle w:val="a6"/>
        <w:spacing w:line="600" w:lineRule="exact"/>
        <w:ind w:firstLine="422"/>
        <w:rPr>
          <w:rFonts w:ascii="宋体" w:cs="Times New Roman"/>
          <w:b/>
          <w:bCs/>
        </w:rPr>
      </w:pPr>
    </w:p>
    <w:p w:rsidR="00231047" w:rsidRDefault="00231047">
      <w:pPr>
        <w:pStyle w:val="aa"/>
        <w:rPr>
          <w:rFonts w:ascii="宋体"/>
          <w:sz w:val="32"/>
          <w:szCs w:val="32"/>
        </w:rPr>
      </w:pPr>
    </w:p>
    <w:p w:rsidR="00231047" w:rsidRDefault="00231047"/>
    <w:p w:rsidR="00231047" w:rsidRDefault="00231047">
      <w:pPr>
        <w:pStyle w:val="aa"/>
        <w:rPr>
          <w:rFonts w:ascii="宋体"/>
          <w:sz w:val="32"/>
          <w:szCs w:val="32"/>
        </w:rPr>
      </w:pP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231047" w:rsidRDefault="00231047">
      <w:pPr>
        <w:rPr>
          <w:lang w:val="zh-CN"/>
        </w:rPr>
      </w:pPr>
    </w:p>
    <w:p w:rsidR="00231047" w:rsidRDefault="00231047">
      <w:pPr>
        <w:rPr>
          <w:lang w:val="zh-CN"/>
        </w:rPr>
      </w:pPr>
    </w:p>
    <w:p w:rsidR="00231047" w:rsidRDefault="00231047">
      <w:pPr>
        <w:rPr>
          <w:lang w:val="zh-CN"/>
        </w:rPr>
      </w:pPr>
    </w:p>
    <w:p w:rsidR="00231047" w:rsidRDefault="00231047">
      <w:pPr>
        <w:rPr>
          <w:rFonts w:cs="Times New Roman"/>
        </w:rPr>
      </w:pPr>
    </w:p>
    <w:p w:rsidR="00231047" w:rsidRDefault="002839FE">
      <w:pPr>
        <w:pStyle w:val="1"/>
        <w:spacing w:line="360" w:lineRule="auto"/>
        <w:jc w:val="center"/>
        <w:rPr>
          <w:rFonts w:ascii="宋体"/>
        </w:rPr>
      </w:pPr>
      <w:bookmarkStart w:id="95" w:name="_Toc24361"/>
      <w:r>
        <w:rPr>
          <w:rFonts w:ascii="宋体" w:hAnsi="宋体" w:cs="宋体" w:hint="eastAsia"/>
          <w:sz w:val="32"/>
          <w:szCs w:val="32"/>
        </w:rPr>
        <w:lastRenderedPageBreak/>
        <w:t>法定代表人授权委托书</w:t>
      </w:r>
      <w:bookmarkEnd w:id="94"/>
      <w:bookmarkEnd w:id="95"/>
    </w:p>
    <w:p w:rsidR="00231047" w:rsidRDefault="002839FE">
      <w:pPr>
        <w:spacing w:line="360" w:lineRule="auto"/>
        <w:rPr>
          <w:rFonts w:ascii="宋体" w:cs="Times New Roman"/>
        </w:rPr>
      </w:pPr>
      <w:r>
        <w:rPr>
          <w:rFonts w:ascii="宋体" w:hAnsi="宋体" w:cs="宋体" w:hint="eastAsia"/>
        </w:rPr>
        <w:t>致：广西南宁技师学院</w:t>
      </w:r>
    </w:p>
    <w:p w:rsidR="00231047" w:rsidRDefault="002839FE">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231047" w:rsidRDefault="002839FE">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231047" w:rsidRDefault="002839FE">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231047" w:rsidRDefault="00231047">
      <w:pPr>
        <w:pStyle w:val="a5"/>
        <w:ind w:firstLine="210"/>
      </w:pPr>
    </w:p>
    <w:p w:rsidR="00231047" w:rsidRDefault="002839FE">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231047" w:rsidRDefault="002839FE">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231047" w:rsidRDefault="00231047">
      <w:pPr>
        <w:widowControl/>
        <w:spacing w:line="360" w:lineRule="auto"/>
        <w:jc w:val="left"/>
        <w:rPr>
          <w:rFonts w:ascii="宋体" w:cs="Times New Roman"/>
          <w:color w:val="000000"/>
          <w:kern w:val="0"/>
        </w:rPr>
      </w:pPr>
    </w:p>
    <w:p w:rsidR="00231047" w:rsidRDefault="002839FE">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231047" w:rsidRDefault="002839FE">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231047">
        <w:trPr>
          <w:trHeight w:val="2231"/>
        </w:trPr>
        <w:tc>
          <w:tcPr>
            <w:tcW w:w="4516"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被授权人（授权代表）</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（正面）</w:t>
            </w:r>
          </w:p>
        </w:tc>
      </w:tr>
    </w:tbl>
    <w:p w:rsidR="00231047" w:rsidRDefault="00231047">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231047">
        <w:trPr>
          <w:trHeight w:val="2231"/>
        </w:trPr>
        <w:tc>
          <w:tcPr>
            <w:tcW w:w="4516"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被授权人（授权代表）</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（反面）</w:t>
            </w:r>
          </w:p>
        </w:tc>
      </w:tr>
    </w:tbl>
    <w:p w:rsidR="00231047" w:rsidRDefault="00231047">
      <w:pPr>
        <w:spacing w:line="460" w:lineRule="exact"/>
        <w:rPr>
          <w:b/>
          <w:color w:val="000000"/>
        </w:rPr>
      </w:pPr>
    </w:p>
    <w:p w:rsidR="00231047" w:rsidRDefault="00231047">
      <w:pPr>
        <w:spacing w:line="460" w:lineRule="exact"/>
        <w:rPr>
          <w:b/>
          <w:color w:val="000000"/>
        </w:rPr>
      </w:pPr>
    </w:p>
    <w:p w:rsidR="00231047" w:rsidRDefault="00231047">
      <w:pPr>
        <w:spacing w:line="460" w:lineRule="exact"/>
        <w:rPr>
          <w:b/>
          <w:color w:val="000000"/>
        </w:rPr>
      </w:pPr>
    </w:p>
    <w:p w:rsidR="00231047" w:rsidRDefault="00231047">
      <w:pPr>
        <w:spacing w:line="460" w:lineRule="exact"/>
        <w:rPr>
          <w:b/>
          <w:color w:val="000000"/>
        </w:rPr>
      </w:pPr>
    </w:p>
    <w:p w:rsidR="00231047" w:rsidRDefault="00231047">
      <w:pPr>
        <w:rPr>
          <w:b/>
          <w:color w:val="000000"/>
        </w:rPr>
      </w:pPr>
    </w:p>
    <w:p w:rsidR="00231047" w:rsidRDefault="00231047">
      <w:pPr>
        <w:rPr>
          <w:b/>
          <w:color w:val="000000"/>
        </w:rPr>
      </w:pPr>
    </w:p>
    <w:p w:rsidR="00231047" w:rsidRDefault="00231047">
      <w:pPr>
        <w:rPr>
          <w:b/>
          <w:color w:val="000000"/>
        </w:rPr>
      </w:pPr>
    </w:p>
    <w:p w:rsidR="00231047" w:rsidRDefault="00231047">
      <w:pPr>
        <w:spacing w:line="400" w:lineRule="exact"/>
        <w:rPr>
          <w:rFonts w:ascii="宋体" w:hAnsi="Times New Roman" w:cs="宋体"/>
          <w:sz w:val="28"/>
          <w:szCs w:val="28"/>
        </w:rPr>
      </w:pPr>
    </w:p>
    <w:p w:rsidR="00231047" w:rsidRDefault="00231047">
      <w:pPr>
        <w:spacing w:line="360" w:lineRule="auto"/>
        <w:rPr>
          <w:b/>
        </w:rPr>
      </w:pPr>
    </w:p>
    <w:p w:rsidR="00231047" w:rsidRDefault="00231047">
      <w:pPr>
        <w:widowControl/>
        <w:jc w:val="left"/>
        <w:rPr>
          <w:rFonts w:cs="Times New Roman"/>
          <w:b/>
          <w:szCs w:val="24"/>
        </w:rPr>
      </w:pPr>
    </w:p>
    <w:p w:rsidR="00231047" w:rsidRDefault="00231047">
      <w:pPr>
        <w:widowControl/>
        <w:jc w:val="left"/>
        <w:rPr>
          <w:rFonts w:ascii="宋体" w:hAnsi="Times New Roman" w:cs="宋体"/>
          <w:color w:val="000000"/>
          <w:szCs w:val="24"/>
        </w:rPr>
      </w:pPr>
    </w:p>
    <w:p w:rsidR="00231047" w:rsidRDefault="00231047">
      <w:pPr>
        <w:tabs>
          <w:tab w:val="left" w:pos="284"/>
        </w:tabs>
        <w:spacing w:line="400" w:lineRule="exact"/>
        <w:ind w:leftChars="135" w:left="283" w:firstLineChars="350" w:firstLine="980"/>
        <w:rPr>
          <w:rFonts w:ascii="黑体" w:eastAsia="黑体" w:hAnsi="Times New Roman" w:cs="黑体"/>
          <w:sz w:val="28"/>
          <w:szCs w:val="28"/>
        </w:rPr>
      </w:pPr>
    </w:p>
    <w:p w:rsidR="00231047" w:rsidRDefault="00231047">
      <w:pPr>
        <w:tabs>
          <w:tab w:val="left" w:pos="284"/>
        </w:tabs>
        <w:spacing w:line="400" w:lineRule="exact"/>
        <w:ind w:leftChars="135" w:left="283" w:firstLineChars="350" w:firstLine="980"/>
        <w:rPr>
          <w:rFonts w:ascii="黑体" w:eastAsia="黑体" w:hAnsi="Times New Roman" w:cs="黑体"/>
          <w:sz w:val="28"/>
          <w:szCs w:val="28"/>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widowControl/>
        <w:jc w:val="center"/>
        <w:rPr>
          <w:b/>
          <w:sz w:val="24"/>
        </w:rPr>
      </w:pPr>
      <w:r>
        <w:rPr>
          <w:rFonts w:ascii="Times New Roman" w:hAnsi="Times New Roman" w:cs="宋体" w:hint="eastAsia"/>
          <w:b/>
          <w:sz w:val="24"/>
        </w:rPr>
        <w:t>“▲”条款响应一览表</w:t>
      </w:r>
    </w:p>
    <w:p w:rsidR="00231047" w:rsidRDefault="002839FE">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231047" w:rsidRDefault="002839FE">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231047" w:rsidRDefault="002839FE">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7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603"/>
        <w:gridCol w:w="2550"/>
        <w:gridCol w:w="1995"/>
      </w:tblGrid>
      <w:tr w:rsidR="0023104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839FE">
            <w:pPr>
              <w:tabs>
                <w:tab w:val="left" w:pos="142"/>
              </w:tabs>
              <w:rPr>
                <w:rFonts w:ascii="宋体" w:hAnsi="Times New Roman" w:cs="宋体"/>
                <w:sz w:val="18"/>
                <w:szCs w:val="18"/>
              </w:rPr>
            </w:pPr>
            <w:r>
              <w:rPr>
                <w:rFonts w:ascii="宋体" w:hAnsi="宋体" w:cs="宋体" w:hint="eastAsia"/>
                <w:sz w:val="18"/>
                <w:szCs w:val="18"/>
              </w:rPr>
              <w:t>序号</w:t>
            </w: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839FE">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839FE">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839FE">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231047" w:rsidRDefault="002839FE">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r>
      <w:tr w:rsidR="00231047">
        <w:trPr>
          <w:trHeight w:val="662"/>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left"/>
              <w:rPr>
                <w:rFonts w:ascii="宋体" w:hAnsi="Times New Roman" w:cs="宋体"/>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72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70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598"/>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67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59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658"/>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66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bl>
    <w:p w:rsidR="00231047" w:rsidRDefault="002839FE">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231047" w:rsidRDefault="00231047">
      <w:pPr>
        <w:spacing w:line="500" w:lineRule="exact"/>
        <w:ind w:firstLineChars="50" w:firstLine="109"/>
        <w:rPr>
          <w:spacing w:val="4"/>
        </w:rPr>
      </w:pPr>
    </w:p>
    <w:p w:rsidR="00231047" w:rsidRDefault="002839FE">
      <w:pPr>
        <w:ind w:firstLineChars="200" w:firstLine="420"/>
      </w:pPr>
      <w:r>
        <w:rPr>
          <w:rFonts w:ascii="Times New Roman" w:hAnsi="Times New Roman" w:cs="宋体" w:hint="eastAsia"/>
        </w:rPr>
        <w:t>供应商名称（公章）：</w:t>
      </w:r>
    </w:p>
    <w:p w:rsidR="00231047" w:rsidRDefault="00231047">
      <w:pPr>
        <w:ind w:firstLineChars="200" w:firstLine="420"/>
      </w:pPr>
    </w:p>
    <w:p w:rsidR="00231047" w:rsidRDefault="002839FE">
      <w:pPr>
        <w:ind w:firstLineChars="200" w:firstLine="420"/>
      </w:pPr>
      <w:r>
        <w:rPr>
          <w:rFonts w:ascii="Times New Roman" w:hAnsi="Times New Roman" w:cs="宋体" w:hint="eastAsia"/>
        </w:rPr>
        <w:t>法定代表人或其授权代表（签名）：</w:t>
      </w:r>
    </w:p>
    <w:p w:rsidR="00231047" w:rsidRDefault="00231047">
      <w:pPr>
        <w:ind w:firstLineChars="200" w:firstLine="420"/>
      </w:pPr>
    </w:p>
    <w:p w:rsidR="00231047" w:rsidRDefault="002839FE">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231047" w:rsidRDefault="00231047">
      <w:pPr>
        <w:widowControl/>
        <w:jc w:val="left"/>
        <w:rPr>
          <w:rFonts w:ascii="黑体" w:eastAsia="黑体" w:hAnsi="Times New Roman" w:cs="黑体"/>
          <w:sz w:val="28"/>
          <w:szCs w:val="28"/>
        </w:rPr>
      </w:pPr>
    </w:p>
    <w:p w:rsidR="00231047" w:rsidRDefault="00231047">
      <w:pPr>
        <w:widowControl/>
        <w:jc w:val="left"/>
        <w:rPr>
          <w:rFonts w:ascii="黑体" w:eastAsia="黑体" w:hAnsi="Times New Roman" w:cs="黑体"/>
          <w:sz w:val="28"/>
          <w:szCs w:val="28"/>
        </w:rPr>
      </w:pPr>
    </w:p>
    <w:p w:rsidR="00231047" w:rsidRDefault="00231047">
      <w:pPr>
        <w:widowControl/>
        <w:jc w:val="left"/>
        <w:rPr>
          <w:rFonts w:ascii="黑体" w:eastAsia="黑体" w:hAnsi="Times New Roman" w:cs="黑体"/>
          <w:sz w:val="28"/>
          <w:szCs w:val="28"/>
        </w:rPr>
      </w:pPr>
    </w:p>
    <w:p w:rsidR="00231047" w:rsidRDefault="00231047">
      <w:pPr>
        <w:widowControl/>
        <w:jc w:val="left"/>
        <w:rPr>
          <w:rFonts w:ascii="黑体" w:eastAsia="黑体" w:hAnsi="Times New Roman" w:cs="黑体"/>
          <w:sz w:val="28"/>
          <w:szCs w:val="28"/>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pStyle w:val="1"/>
        <w:spacing w:line="360" w:lineRule="auto"/>
        <w:jc w:val="center"/>
        <w:rPr>
          <w:rFonts w:ascii="黑体" w:eastAsia="黑体" w:cs="黑体"/>
          <w:b w:val="0"/>
          <w:bCs w:val="0"/>
          <w:sz w:val="32"/>
          <w:szCs w:val="32"/>
        </w:rPr>
      </w:pPr>
      <w:bookmarkStart w:id="96" w:name="_Toc21165"/>
      <w:r>
        <w:rPr>
          <w:rFonts w:ascii="宋体" w:hAnsi="宋体" w:cs="宋体" w:hint="eastAsia"/>
          <w:sz w:val="32"/>
          <w:szCs w:val="32"/>
        </w:rPr>
        <w:t>报价表</w:t>
      </w:r>
      <w:bookmarkEnd w:id="96"/>
    </w:p>
    <w:p w:rsidR="00231047" w:rsidRDefault="002839FE">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231047">
        <w:trPr>
          <w:trHeight w:val="624"/>
        </w:trPr>
        <w:tc>
          <w:tcPr>
            <w:tcW w:w="3534" w:type="dxa"/>
            <w:shd w:val="clear" w:color="auto" w:fill="D9D9D9"/>
            <w:vAlign w:val="center"/>
          </w:tcPr>
          <w:p w:rsidR="00231047" w:rsidRDefault="002839FE">
            <w:pPr>
              <w:jc w:val="center"/>
              <w:rPr>
                <w:b/>
              </w:rPr>
            </w:pPr>
            <w:bookmarkStart w:id="97" w:name="_Hlk38364649"/>
            <w:r>
              <w:rPr>
                <w:rFonts w:hint="eastAsia"/>
                <w:b/>
              </w:rPr>
              <w:t>项目名称</w:t>
            </w:r>
          </w:p>
        </w:tc>
        <w:tc>
          <w:tcPr>
            <w:tcW w:w="3402" w:type="dxa"/>
            <w:shd w:val="clear" w:color="auto" w:fill="D9D9D9"/>
            <w:vAlign w:val="center"/>
          </w:tcPr>
          <w:p w:rsidR="00231047" w:rsidRDefault="002839FE">
            <w:pPr>
              <w:jc w:val="center"/>
              <w:rPr>
                <w:b/>
              </w:rPr>
            </w:pPr>
            <w:r>
              <w:rPr>
                <w:rFonts w:hint="eastAsia"/>
                <w:b/>
              </w:rPr>
              <w:t>投标总报价</w:t>
            </w:r>
          </w:p>
        </w:tc>
        <w:tc>
          <w:tcPr>
            <w:tcW w:w="1904" w:type="dxa"/>
            <w:shd w:val="clear" w:color="auto" w:fill="D9D9D9"/>
            <w:vAlign w:val="center"/>
          </w:tcPr>
          <w:p w:rsidR="00231047" w:rsidRDefault="002839FE">
            <w:pPr>
              <w:jc w:val="center"/>
              <w:rPr>
                <w:b/>
              </w:rPr>
            </w:pPr>
            <w:r>
              <w:rPr>
                <w:rFonts w:hint="eastAsia"/>
                <w:b/>
              </w:rPr>
              <w:t>备注</w:t>
            </w:r>
          </w:p>
        </w:tc>
      </w:tr>
      <w:tr w:rsidR="00231047">
        <w:trPr>
          <w:trHeight w:val="929"/>
        </w:trPr>
        <w:tc>
          <w:tcPr>
            <w:tcW w:w="3534" w:type="dxa"/>
            <w:vMerge w:val="restart"/>
            <w:vAlign w:val="center"/>
          </w:tcPr>
          <w:p w:rsidR="00231047" w:rsidRDefault="0023104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231047" w:rsidRDefault="00231047">
            <w:pPr>
              <w:jc w:val="center"/>
            </w:pPr>
          </w:p>
        </w:tc>
      </w:tr>
      <w:tr w:rsidR="00231047">
        <w:trPr>
          <w:trHeight w:val="940"/>
        </w:trPr>
        <w:tc>
          <w:tcPr>
            <w:tcW w:w="3534" w:type="dxa"/>
            <w:vMerge/>
            <w:vAlign w:val="center"/>
          </w:tcPr>
          <w:p w:rsidR="00231047" w:rsidRDefault="00231047">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231047" w:rsidRDefault="00231047">
            <w:pPr>
              <w:jc w:val="center"/>
            </w:pPr>
          </w:p>
        </w:tc>
      </w:tr>
      <w:bookmarkEnd w:id="97"/>
    </w:tbl>
    <w:p w:rsidR="00231047" w:rsidRDefault="00231047">
      <w:pPr>
        <w:jc w:val="center"/>
        <w:rPr>
          <w:rFonts w:cs="Times New Roman"/>
        </w:rPr>
      </w:pPr>
    </w:p>
    <w:p w:rsidR="00231047" w:rsidRDefault="002839FE">
      <w:pPr>
        <w:spacing w:line="360" w:lineRule="auto"/>
        <w:rPr>
          <w:rFonts w:ascii="宋体" w:cs="Times New Roman"/>
        </w:rPr>
      </w:pPr>
      <w:r>
        <w:rPr>
          <w:rFonts w:ascii="宋体" w:hAnsi="宋体" w:cs="宋体" w:hint="eastAsia"/>
        </w:rPr>
        <w:t>注：</w:t>
      </w:r>
    </w:p>
    <w:p w:rsidR="00231047" w:rsidRDefault="002839FE">
      <w:pPr>
        <w:numPr>
          <w:ilvl w:val="3"/>
          <w:numId w:val="6"/>
        </w:numPr>
        <w:tabs>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231047" w:rsidRDefault="002839FE">
      <w:pPr>
        <w:numPr>
          <w:ilvl w:val="3"/>
          <w:numId w:val="6"/>
        </w:numPr>
        <w:tabs>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231047" w:rsidRDefault="002839FE">
      <w:pPr>
        <w:numPr>
          <w:ilvl w:val="3"/>
          <w:numId w:val="6"/>
        </w:numPr>
        <w:tabs>
          <w:tab w:val="left" w:pos="720"/>
        </w:tabs>
        <w:spacing w:line="360" w:lineRule="auto"/>
        <w:ind w:left="720" w:hanging="360"/>
        <w:rPr>
          <w:rFonts w:ascii="宋体" w:cs="Times New Roman"/>
        </w:rPr>
      </w:pPr>
      <w:r>
        <w:rPr>
          <w:rFonts w:ascii="宋体" w:hAnsi="宋体" w:cs="宋体" w:hint="eastAsia"/>
        </w:rPr>
        <w:t>报价的小数点后保留两位有效数。</w:t>
      </w:r>
    </w:p>
    <w:p w:rsidR="00231047" w:rsidRDefault="002839FE">
      <w:pPr>
        <w:numPr>
          <w:ilvl w:val="3"/>
          <w:numId w:val="6"/>
        </w:numPr>
        <w:tabs>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231047" w:rsidRDefault="00231047">
      <w:pPr>
        <w:pStyle w:val="a5"/>
        <w:ind w:firstLine="210"/>
        <w:rPr>
          <w:rFonts w:ascii="宋体" w:cs="Times New Roman"/>
        </w:rPr>
      </w:pPr>
    </w:p>
    <w:p w:rsidR="00231047" w:rsidRDefault="00231047">
      <w:pPr>
        <w:pStyle w:val="a5"/>
        <w:ind w:firstLine="210"/>
        <w:rPr>
          <w:rFonts w:ascii="宋体" w:cs="Times New Roman"/>
        </w:rPr>
      </w:pPr>
    </w:p>
    <w:p w:rsidR="00231047" w:rsidRDefault="00231047">
      <w:pPr>
        <w:pStyle w:val="a5"/>
        <w:ind w:firstLineChars="0" w:firstLine="0"/>
        <w:rPr>
          <w:rFonts w:ascii="宋体" w:cs="Times New Roman"/>
        </w:rPr>
      </w:pPr>
    </w:p>
    <w:p w:rsidR="00231047" w:rsidRDefault="002839FE">
      <w:pPr>
        <w:spacing w:line="480" w:lineRule="auto"/>
        <w:rPr>
          <w:rFonts w:cs="Times New Roman"/>
        </w:rPr>
      </w:pPr>
      <w:r>
        <w:rPr>
          <w:rFonts w:cs="宋体" w:hint="eastAsia"/>
        </w:rPr>
        <w:t>供应</w:t>
      </w:r>
      <w:proofErr w:type="gramStart"/>
      <w:r>
        <w:rPr>
          <w:rFonts w:cs="宋体" w:hint="eastAsia"/>
        </w:rPr>
        <w:t>商法定</w:t>
      </w:r>
      <w:proofErr w:type="gramEnd"/>
      <w:r>
        <w:rPr>
          <w:rFonts w:cs="宋体" w:hint="eastAsia"/>
        </w:rPr>
        <w:t>代表人（或法定代表人授权代表）签字或盖章：</w:t>
      </w:r>
    </w:p>
    <w:p w:rsidR="00231047" w:rsidRDefault="002839FE">
      <w:pPr>
        <w:spacing w:line="480" w:lineRule="auto"/>
        <w:rPr>
          <w:rFonts w:cs="Times New Roman"/>
        </w:rPr>
      </w:pPr>
      <w:r>
        <w:rPr>
          <w:rFonts w:cs="宋体" w:hint="eastAsia"/>
        </w:rPr>
        <w:t>供应商名称（盖公章）：</w:t>
      </w:r>
      <w:r>
        <w:t xml:space="preserve"> </w:t>
      </w:r>
    </w:p>
    <w:p w:rsidR="00231047" w:rsidRDefault="002839FE">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231047" w:rsidRDefault="002839FE">
      <w:pPr>
        <w:numPr>
          <w:ilvl w:val="0"/>
          <w:numId w:val="4"/>
        </w:numPr>
        <w:spacing w:line="400" w:lineRule="exact"/>
        <w:rPr>
          <w:rFonts w:ascii="黑体" w:eastAsia="黑体" w:hAnsi="Times New Roman" w:cs="黑体"/>
          <w:sz w:val="28"/>
          <w:szCs w:val="28"/>
        </w:rPr>
      </w:pPr>
      <w:r>
        <w:br w:type="page"/>
      </w:r>
      <w:bookmarkStart w:id="98" w:name="_Hlk38364591"/>
      <w:bookmarkStart w:id="99" w:name="_Toc16324"/>
    </w:p>
    <w:bookmarkEnd w:id="90"/>
    <w:bookmarkEnd w:id="91"/>
    <w:bookmarkEnd w:id="92"/>
    <w:bookmarkEnd w:id="98"/>
    <w:bookmarkEnd w:id="99"/>
    <w:p w:rsidR="00231047" w:rsidRDefault="002839FE">
      <w:pPr>
        <w:pStyle w:val="2"/>
        <w:jc w:val="left"/>
        <w:rPr>
          <w:rFonts w:ascii="黑体" w:hAnsi="Times New Roman" w:cs="黑体"/>
          <w:b w:val="0"/>
          <w:bCs w:val="0"/>
          <w:sz w:val="28"/>
          <w:szCs w:val="28"/>
        </w:rPr>
      </w:pPr>
      <w:r>
        <w:rPr>
          <w:rFonts w:ascii="黑体" w:hAnsi="Times New Roman" w:cs="黑体" w:hint="eastAsia"/>
          <w:b w:val="0"/>
          <w:bCs w:val="0"/>
          <w:sz w:val="28"/>
          <w:szCs w:val="28"/>
        </w:rPr>
        <w:lastRenderedPageBreak/>
        <w:t>格式7</w:t>
      </w:r>
    </w:p>
    <w:p w:rsidR="00231047" w:rsidRDefault="002839FE">
      <w:pPr>
        <w:pStyle w:val="2"/>
        <w:jc w:val="center"/>
      </w:pPr>
      <w:r>
        <w:rPr>
          <w:rFonts w:ascii="宋体" w:eastAsia="宋体" w:hAnsi="宋体" w:cs="宋体" w:hint="eastAsia"/>
          <w:sz w:val="24"/>
          <w:szCs w:val="24"/>
        </w:rPr>
        <w:t>（二）、投标报价明细表</w:t>
      </w:r>
    </w:p>
    <w:tbl>
      <w:tblPr>
        <w:tblW w:w="880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719"/>
        <w:gridCol w:w="1097"/>
        <w:gridCol w:w="1520"/>
        <w:gridCol w:w="675"/>
        <w:gridCol w:w="842"/>
        <w:gridCol w:w="1110"/>
        <w:gridCol w:w="1365"/>
      </w:tblGrid>
      <w:tr w:rsidR="00231047">
        <w:tc>
          <w:tcPr>
            <w:tcW w:w="476" w:type="dxa"/>
            <w:shd w:val="clear" w:color="auto" w:fill="auto"/>
            <w:vAlign w:val="center"/>
          </w:tcPr>
          <w:p w:rsidR="00231047" w:rsidRDefault="002839FE">
            <w:pPr>
              <w:jc w:val="center"/>
              <w:rPr>
                <w:rFonts w:ascii="宋体" w:hAnsi="宋体" w:cs="宋体"/>
                <w:b/>
              </w:rPr>
            </w:pPr>
            <w:proofErr w:type="gramStart"/>
            <w:r>
              <w:rPr>
                <w:rFonts w:ascii="宋体" w:hAnsi="宋体" w:cs="宋体"/>
                <w:b/>
              </w:rPr>
              <w:t>项号</w:t>
            </w:r>
            <w:proofErr w:type="gramEnd"/>
          </w:p>
        </w:tc>
        <w:tc>
          <w:tcPr>
            <w:tcW w:w="1719" w:type="dxa"/>
            <w:shd w:val="clear" w:color="auto" w:fill="auto"/>
            <w:vAlign w:val="center"/>
          </w:tcPr>
          <w:p w:rsidR="00231047" w:rsidRDefault="002839FE">
            <w:pPr>
              <w:jc w:val="center"/>
              <w:rPr>
                <w:rFonts w:ascii="宋体" w:hAnsi="宋体" w:cs="宋体"/>
                <w:b/>
              </w:rPr>
            </w:pPr>
            <w:r>
              <w:rPr>
                <w:rFonts w:ascii="宋体" w:hAnsi="宋体" w:cs="宋体"/>
                <w:b/>
              </w:rPr>
              <w:t>货物名称</w:t>
            </w:r>
          </w:p>
        </w:tc>
        <w:tc>
          <w:tcPr>
            <w:tcW w:w="1097" w:type="dxa"/>
            <w:shd w:val="clear" w:color="auto" w:fill="auto"/>
            <w:vAlign w:val="center"/>
          </w:tcPr>
          <w:p w:rsidR="00231047" w:rsidRDefault="002839FE">
            <w:pPr>
              <w:jc w:val="center"/>
              <w:rPr>
                <w:rFonts w:ascii="宋体" w:hAnsi="宋体" w:cs="宋体"/>
                <w:b/>
              </w:rPr>
            </w:pPr>
            <w:r>
              <w:rPr>
                <w:rFonts w:ascii="宋体" w:hAnsi="宋体" w:cs="宋体"/>
                <w:b/>
              </w:rPr>
              <w:t>品牌</w:t>
            </w:r>
          </w:p>
        </w:tc>
        <w:tc>
          <w:tcPr>
            <w:tcW w:w="1520" w:type="dxa"/>
            <w:shd w:val="clear" w:color="auto" w:fill="auto"/>
            <w:vAlign w:val="center"/>
          </w:tcPr>
          <w:p w:rsidR="00231047" w:rsidRDefault="002839FE">
            <w:pPr>
              <w:jc w:val="center"/>
              <w:rPr>
                <w:rFonts w:ascii="宋体" w:hAnsi="宋体" w:cs="宋体"/>
                <w:b/>
              </w:rPr>
            </w:pPr>
            <w:r>
              <w:rPr>
                <w:rFonts w:ascii="宋体" w:hAnsi="宋体" w:cs="宋体"/>
                <w:b/>
              </w:rPr>
              <w:t>规格型号、技术描述等</w:t>
            </w:r>
          </w:p>
        </w:tc>
        <w:tc>
          <w:tcPr>
            <w:tcW w:w="675" w:type="dxa"/>
            <w:shd w:val="clear" w:color="auto" w:fill="auto"/>
            <w:vAlign w:val="center"/>
          </w:tcPr>
          <w:p w:rsidR="00231047" w:rsidRDefault="002839FE">
            <w:pPr>
              <w:jc w:val="center"/>
              <w:rPr>
                <w:rFonts w:ascii="宋体" w:hAnsi="宋体" w:cs="宋体"/>
                <w:b/>
              </w:rPr>
            </w:pPr>
            <w:r>
              <w:rPr>
                <w:rFonts w:ascii="宋体" w:hAnsi="宋体" w:cs="宋体"/>
                <w:b/>
              </w:rPr>
              <w:t>单位</w:t>
            </w:r>
          </w:p>
        </w:tc>
        <w:tc>
          <w:tcPr>
            <w:tcW w:w="842" w:type="dxa"/>
            <w:shd w:val="clear" w:color="auto" w:fill="auto"/>
            <w:vAlign w:val="center"/>
          </w:tcPr>
          <w:p w:rsidR="00231047" w:rsidRDefault="002839FE">
            <w:pPr>
              <w:jc w:val="center"/>
              <w:rPr>
                <w:rFonts w:ascii="宋体" w:hAnsi="宋体" w:cs="宋体"/>
                <w:b/>
              </w:rPr>
            </w:pPr>
            <w:r>
              <w:rPr>
                <w:rFonts w:ascii="宋体" w:hAnsi="宋体" w:cs="宋体"/>
                <w:b/>
              </w:rPr>
              <w:t>数量</w:t>
            </w:r>
          </w:p>
        </w:tc>
        <w:tc>
          <w:tcPr>
            <w:tcW w:w="1110" w:type="dxa"/>
            <w:shd w:val="clear" w:color="auto" w:fill="auto"/>
            <w:vAlign w:val="center"/>
          </w:tcPr>
          <w:p w:rsidR="00231047" w:rsidRDefault="002839FE">
            <w:pPr>
              <w:jc w:val="center"/>
              <w:rPr>
                <w:rFonts w:ascii="宋体" w:hAnsi="宋体" w:cs="宋体"/>
                <w:b/>
              </w:rPr>
            </w:pPr>
            <w:r>
              <w:rPr>
                <w:rFonts w:ascii="宋体" w:hAnsi="宋体" w:cs="宋体" w:hint="eastAsia"/>
                <w:b/>
              </w:rPr>
              <w:t>单价</w:t>
            </w:r>
          </w:p>
        </w:tc>
        <w:tc>
          <w:tcPr>
            <w:tcW w:w="1365" w:type="dxa"/>
            <w:shd w:val="clear" w:color="auto" w:fill="auto"/>
            <w:vAlign w:val="center"/>
          </w:tcPr>
          <w:p w:rsidR="00231047" w:rsidRDefault="002839FE">
            <w:pPr>
              <w:jc w:val="center"/>
              <w:rPr>
                <w:rFonts w:ascii="宋体" w:hAnsi="宋体" w:cs="宋体"/>
                <w:b/>
              </w:rPr>
            </w:pPr>
            <w:r>
              <w:rPr>
                <w:rFonts w:ascii="宋体" w:hAnsi="宋体" w:cs="宋体"/>
                <w:b/>
              </w:rPr>
              <w:t>分项合价（元）</w:t>
            </w: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hint="eastAsia"/>
              </w:rPr>
              <w:t>1</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hint="eastAsia"/>
              </w:rPr>
              <w:t>2</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hint="eastAsia"/>
              </w:rPr>
              <w:t>3</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rPr>
              <w:t>…</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6329" w:type="dxa"/>
            <w:gridSpan w:val="6"/>
            <w:shd w:val="clear" w:color="auto" w:fill="auto"/>
            <w:vAlign w:val="center"/>
          </w:tcPr>
          <w:p w:rsidR="00231047" w:rsidRDefault="002839FE">
            <w:pPr>
              <w:jc w:val="center"/>
              <w:rPr>
                <w:rFonts w:ascii="宋体" w:hAnsi="宋体" w:cs="宋体"/>
              </w:rPr>
            </w:pPr>
            <w:r>
              <w:rPr>
                <w:rFonts w:ascii="宋体" w:hAnsi="宋体" w:cs="宋体" w:hint="eastAsia"/>
              </w:rPr>
              <w:t>分项报价合计</w:t>
            </w:r>
          </w:p>
        </w:tc>
        <w:tc>
          <w:tcPr>
            <w:tcW w:w="1110" w:type="dxa"/>
            <w:shd w:val="clear" w:color="auto" w:fill="auto"/>
            <w:vAlign w:val="center"/>
          </w:tcPr>
          <w:p w:rsidR="00231047" w:rsidRDefault="00231047">
            <w:pPr>
              <w:jc w:val="center"/>
              <w:rPr>
                <w:rFonts w:ascii="宋体" w:hAnsi="宋体" w:cs="宋体"/>
              </w:rPr>
            </w:pPr>
          </w:p>
        </w:tc>
        <w:tc>
          <w:tcPr>
            <w:tcW w:w="1365" w:type="dxa"/>
            <w:shd w:val="clear" w:color="auto" w:fill="auto"/>
            <w:vAlign w:val="center"/>
          </w:tcPr>
          <w:p w:rsidR="00231047" w:rsidRDefault="00231047">
            <w:pPr>
              <w:jc w:val="center"/>
              <w:rPr>
                <w:rFonts w:ascii="宋体" w:hAnsi="宋体" w:cs="宋体"/>
              </w:rPr>
            </w:pPr>
          </w:p>
        </w:tc>
      </w:tr>
    </w:tbl>
    <w:p w:rsidR="00231047" w:rsidRDefault="002839FE">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231047" w:rsidRDefault="002839FE">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231047" w:rsidRDefault="002839FE">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分项报价合计应等于“报价一览表”中的报价。</w:t>
      </w:r>
    </w:p>
    <w:p w:rsidR="00231047" w:rsidRDefault="002839FE">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请详细阅读本询价文件用户需求书中的工作内容，并根据用户需求书编制此详细报价清单，请详细列明</w:t>
      </w:r>
      <w:proofErr w:type="gramStart"/>
      <w:r>
        <w:rPr>
          <w:rFonts w:ascii="宋体" w:hAnsi="宋体" w:cs="宋体" w:hint="eastAsia"/>
        </w:rPr>
        <w:t>各个费用</w:t>
      </w:r>
      <w:proofErr w:type="gramEnd"/>
      <w:r>
        <w:rPr>
          <w:rFonts w:ascii="宋体" w:hAnsi="宋体" w:cs="宋体" w:hint="eastAsia"/>
        </w:rPr>
        <w:t>明细。</w:t>
      </w:r>
    </w:p>
    <w:p w:rsidR="00231047" w:rsidRDefault="002839FE">
      <w:pPr>
        <w:pStyle w:val="aa"/>
        <w:spacing w:line="360" w:lineRule="auto"/>
        <w:ind w:firstLineChars="200" w:firstLine="422"/>
        <w:rPr>
          <w:rFonts w:ascii="宋体" w:hAnsi="宋体" w:cs="宋体"/>
          <w:b/>
          <w:bCs/>
        </w:rPr>
      </w:pPr>
      <w:r>
        <w:rPr>
          <w:rFonts w:ascii="宋体" w:hAnsi="宋体" w:cs="宋体"/>
          <w:b/>
          <w:bCs/>
        </w:rPr>
        <w:t>5.</w:t>
      </w:r>
      <w:r>
        <w:rPr>
          <w:rFonts w:ascii="宋体" w:hAnsi="宋体" w:cs="宋体" w:hint="eastAsia"/>
          <w:b/>
          <w:bCs/>
        </w:rPr>
        <w:t>供应商各分项报价（单价）不得高于本项目采购清单中各分项预算单价、总报价合计不得高于本项目采购预算金额，否则视为无效投标。</w:t>
      </w:r>
    </w:p>
    <w:p w:rsidR="00231047" w:rsidRDefault="00231047">
      <w:pPr>
        <w:pStyle w:val="a5"/>
        <w:ind w:firstLine="210"/>
        <w:rPr>
          <w:rFonts w:cs="Times New Roman"/>
        </w:rPr>
      </w:pPr>
    </w:p>
    <w:p w:rsidR="00231047" w:rsidRDefault="00231047">
      <w:pPr>
        <w:pStyle w:val="a5"/>
        <w:ind w:firstLine="210"/>
        <w:rPr>
          <w:rFonts w:cs="Times New Roman"/>
        </w:rPr>
      </w:pPr>
    </w:p>
    <w:p w:rsidR="00231047" w:rsidRDefault="002839FE">
      <w:pPr>
        <w:spacing w:line="480" w:lineRule="auto"/>
        <w:rPr>
          <w:rFonts w:cs="Times New Roman"/>
        </w:rPr>
      </w:pPr>
      <w:bookmarkStart w:id="100" w:name="_Toc173647298"/>
      <w:r>
        <w:rPr>
          <w:rFonts w:cs="宋体" w:hint="eastAsia"/>
        </w:rPr>
        <w:t>供应</w:t>
      </w:r>
      <w:proofErr w:type="gramStart"/>
      <w:r>
        <w:rPr>
          <w:rFonts w:cs="宋体" w:hint="eastAsia"/>
        </w:rPr>
        <w:t>商法定</w:t>
      </w:r>
      <w:proofErr w:type="gramEnd"/>
      <w:r>
        <w:rPr>
          <w:rFonts w:cs="宋体" w:hint="eastAsia"/>
        </w:rPr>
        <w:t>代表人（或法定代表人授权代表）签字或盖章：</w:t>
      </w:r>
    </w:p>
    <w:p w:rsidR="00231047" w:rsidRDefault="002839FE">
      <w:pPr>
        <w:spacing w:line="480" w:lineRule="auto"/>
        <w:rPr>
          <w:rFonts w:cs="Times New Roman"/>
        </w:rPr>
      </w:pPr>
      <w:r>
        <w:rPr>
          <w:rFonts w:cs="宋体" w:hint="eastAsia"/>
        </w:rPr>
        <w:t>供应商名称（盖公章）：</w:t>
      </w:r>
      <w:r>
        <w:t xml:space="preserve"> </w:t>
      </w:r>
    </w:p>
    <w:p w:rsidR="00231047" w:rsidRDefault="002839FE">
      <w:pPr>
        <w:spacing w:line="480" w:lineRule="auto"/>
        <w:rPr>
          <w:szCs w:val="24"/>
        </w:rPr>
        <w:sectPr w:rsidR="00231047">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100"/>
    <w:p w:rsidR="00231047" w:rsidRDefault="002839FE">
      <w:pPr>
        <w:spacing w:line="400" w:lineRule="exact"/>
        <w:ind w:left="142"/>
        <w:rPr>
          <w:rFonts w:ascii="黑体" w:eastAsia="黑体" w:hAnsi="Times New Roman" w:cs="黑体"/>
          <w:sz w:val="28"/>
          <w:szCs w:val="28"/>
        </w:rPr>
      </w:pPr>
      <w:r>
        <w:rPr>
          <w:rFonts w:ascii="黑体" w:eastAsia="黑体" w:hAnsi="Times New Roman" w:cs="黑体" w:hint="eastAsia"/>
          <w:sz w:val="28"/>
          <w:szCs w:val="28"/>
        </w:rPr>
        <w:lastRenderedPageBreak/>
        <w:t>格式8</w:t>
      </w:r>
    </w:p>
    <w:p w:rsidR="00231047" w:rsidRDefault="00231047">
      <w:pPr>
        <w:pStyle w:val="1"/>
        <w:spacing w:line="360" w:lineRule="auto"/>
        <w:jc w:val="center"/>
        <w:rPr>
          <w:rFonts w:ascii="宋体" w:hAnsi="宋体" w:cs="宋体"/>
          <w:sz w:val="32"/>
          <w:szCs w:val="32"/>
        </w:rPr>
      </w:pPr>
    </w:p>
    <w:p w:rsidR="00231047" w:rsidRDefault="002839FE">
      <w:pPr>
        <w:pStyle w:val="1"/>
        <w:spacing w:line="360" w:lineRule="auto"/>
        <w:jc w:val="center"/>
        <w:rPr>
          <w:rFonts w:ascii="宋体" w:hAnsi="宋体" w:cs="宋体"/>
          <w:sz w:val="32"/>
          <w:szCs w:val="32"/>
        </w:rPr>
      </w:pPr>
      <w:bookmarkStart w:id="101" w:name="_Toc2840"/>
      <w:r>
        <w:rPr>
          <w:rFonts w:ascii="宋体" w:hAnsi="宋体" w:cs="宋体" w:hint="eastAsia"/>
          <w:sz w:val="32"/>
          <w:szCs w:val="32"/>
        </w:rPr>
        <w:t>供应商认为需要提供的其他资料</w:t>
      </w:r>
      <w:bookmarkEnd w:id="101"/>
    </w:p>
    <w:p w:rsidR="00231047" w:rsidRDefault="00231047">
      <w:pPr>
        <w:rPr>
          <w:rFonts w:ascii="宋体" w:hAnsi="宋体"/>
          <w:lang w:val="zh-CN"/>
        </w:rPr>
      </w:pPr>
    </w:p>
    <w:p w:rsidR="00231047" w:rsidRDefault="00231047">
      <w:pPr>
        <w:rPr>
          <w:rFonts w:cs="Times New Roman"/>
          <w:b/>
          <w:bCs/>
        </w:rPr>
      </w:pPr>
    </w:p>
    <w:sectPr w:rsidR="00231047">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A60" w:rsidRDefault="00A43A60">
      <w:r>
        <w:separator/>
      </w:r>
    </w:p>
  </w:endnote>
  <w:endnote w:type="continuationSeparator" w:id="0">
    <w:p w:rsidR="00A43A60" w:rsidRDefault="00A4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EDA" w:rsidRDefault="00590EDA">
    <w:pPr>
      <w:pStyle w:val="af"/>
      <w:pBdr>
        <w:top w:val="single" w:sz="4" w:space="1" w:color="auto"/>
      </w:pBdr>
      <w:wordWrap w:val="0"/>
      <w:jc w:val="both"/>
      <w:rPr>
        <w:rFonts w:ascii="宋体"/>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590EDA" w:rsidRDefault="00590EDA">
                          <w:pPr>
                            <w:pStyle w:val="af"/>
                          </w:pPr>
                          <w:r>
                            <w:fldChar w:fldCharType="begin"/>
                          </w:r>
                          <w:r>
                            <w:instrText xml:space="preserve"> PAGE  \* MERGEFORMAT </w:instrText>
                          </w:r>
                          <w:r>
                            <w:fldChar w:fldCharType="separate"/>
                          </w:r>
                          <w:r w:rsidR="0067742C">
                            <w:rPr>
                              <w:noProof/>
                            </w:rPr>
                            <w:t>21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FWYfU26AQAASwMAAA4AAAAAAAAAAAAAAAAALgIAAGRycy9lMm9Eb2Mu&#10;eG1sUEsBAi0AFAAGAAgAAAAhAAxK8O7WAAAABQEAAA8AAAAAAAAAAAAAAAAAFAQAAGRycy9kb3du&#10;cmV2LnhtbFBLBQYAAAAABAAEAPMAAAAXBQAAAAA=&#10;" filled="f" stroked="f">
              <v:textbox style="mso-fit-shape-to-text:t" inset="0,0,0,0">
                <w:txbxContent>
                  <w:p w:rsidR="00590EDA" w:rsidRDefault="00590EDA">
                    <w:pPr>
                      <w:pStyle w:val="af"/>
                    </w:pPr>
                    <w:r>
                      <w:fldChar w:fldCharType="begin"/>
                    </w:r>
                    <w:r>
                      <w:instrText xml:space="preserve"> PAGE  \* MERGEFORMAT </w:instrText>
                    </w:r>
                    <w:r>
                      <w:fldChar w:fldCharType="separate"/>
                    </w:r>
                    <w:r w:rsidR="0067742C">
                      <w:rPr>
                        <w:noProof/>
                      </w:rP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A60" w:rsidRDefault="00A43A60">
      <w:r>
        <w:separator/>
      </w:r>
    </w:p>
  </w:footnote>
  <w:footnote w:type="continuationSeparator" w:id="0">
    <w:p w:rsidR="00A43A60" w:rsidRDefault="00A43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EDA" w:rsidRDefault="00590EDA">
    <w:pPr>
      <w:pStyle w:val="af0"/>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DACD4E"/>
    <w:multiLevelType w:val="singleLevel"/>
    <w:tmpl w:val="A4DACD4E"/>
    <w:lvl w:ilvl="0">
      <w:start w:val="4"/>
      <w:numFmt w:val="chineseCounting"/>
      <w:suff w:val="nothing"/>
      <w:lvlText w:val="%1、"/>
      <w:lvlJc w:val="left"/>
      <w:rPr>
        <w:rFonts w:hint="eastAsia"/>
      </w:rPr>
    </w:lvl>
  </w:abstractNum>
  <w:abstractNum w:abstractNumId="1">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4"/>
    <w:lvlOverride w:ilvl="0">
      <w:startOverride w:val="5"/>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3"/>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4MTIyZmM1MTIwYTg4MzJmNmYyZjQ5NWJkNmM3YzMifQ=="/>
  </w:docVars>
  <w:rsids>
    <w:rsidRoot w:val="00172A27"/>
    <w:rsid w:val="00004E19"/>
    <w:rsid w:val="00004ED9"/>
    <w:rsid w:val="00012788"/>
    <w:rsid w:val="00013CED"/>
    <w:rsid w:val="00027EBF"/>
    <w:rsid w:val="000303E0"/>
    <w:rsid w:val="00031AE7"/>
    <w:rsid w:val="00040DA5"/>
    <w:rsid w:val="0005134D"/>
    <w:rsid w:val="00053D46"/>
    <w:rsid w:val="0006170B"/>
    <w:rsid w:val="00065ED2"/>
    <w:rsid w:val="000667C2"/>
    <w:rsid w:val="00066E92"/>
    <w:rsid w:val="0007002C"/>
    <w:rsid w:val="00080BA3"/>
    <w:rsid w:val="00082EBF"/>
    <w:rsid w:val="0008385A"/>
    <w:rsid w:val="00087508"/>
    <w:rsid w:val="000949A4"/>
    <w:rsid w:val="000A0ABB"/>
    <w:rsid w:val="000A25C9"/>
    <w:rsid w:val="000A5F20"/>
    <w:rsid w:val="000A7964"/>
    <w:rsid w:val="000B4724"/>
    <w:rsid w:val="000B7CF1"/>
    <w:rsid w:val="000D0A92"/>
    <w:rsid w:val="000D7383"/>
    <w:rsid w:val="000E05A7"/>
    <w:rsid w:val="000E1EE1"/>
    <w:rsid w:val="000E4974"/>
    <w:rsid w:val="000E583B"/>
    <w:rsid w:val="000E7810"/>
    <w:rsid w:val="000F5B94"/>
    <w:rsid w:val="00102BF7"/>
    <w:rsid w:val="00111258"/>
    <w:rsid w:val="00117E06"/>
    <w:rsid w:val="00122F34"/>
    <w:rsid w:val="00126E8C"/>
    <w:rsid w:val="00141908"/>
    <w:rsid w:val="0014231F"/>
    <w:rsid w:val="00145BE4"/>
    <w:rsid w:val="00150FF6"/>
    <w:rsid w:val="00155FBB"/>
    <w:rsid w:val="001567AC"/>
    <w:rsid w:val="00157F64"/>
    <w:rsid w:val="00172A27"/>
    <w:rsid w:val="00190328"/>
    <w:rsid w:val="001A247A"/>
    <w:rsid w:val="001B73D5"/>
    <w:rsid w:val="001C28FB"/>
    <w:rsid w:val="001D4503"/>
    <w:rsid w:val="001D5685"/>
    <w:rsid w:val="001E01F4"/>
    <w:rsid w:val="001E2859"/>
    <w:rsid w:val="001E6A25"/>
    <w:rsid w:val="001F108D"/>
    <w:rsid w:val="002076DF"/>
    <w:rsid w:val="002111F7"/>
    <w:rsid w:val="00217836"/>
    <w:rsid w:val="00221547"/>
    <w:rsid w:val="0022256D"/>
    <w:rsid w:val="00231047"/>
    <w:rsid w:val="0023311E"/>
    <w:rsid w:val="00240026"/>
    <w:rsid w:val="00247048"/>
    <w:rsid w:val="00254C3B"/>
    <w:rsid w:val="00256DB7"/>
    <w:rsid w:val="00257B24"/>
    <w:rsid w:val="00260168"/>
    <w:rsid w:val="002633C4"/>
    <w:rsid w:val="00265E93"/>
    <w:rsid w:val="00273686"/>
    <w:rsid w:val="00275909"/>
    <w:rsid w:val="00281448"/>
    <w:rsid w:val="002827C6"/>
    <w:rsid w:val="002839FE"/>
    <w:rsid w:val="00291258"/>
    <w:rsid w:val="00296D2E"/>
    <w:rsid w:val="002A00D2"/>
    <w:rsid w:val="002A79C3"/>
    <w:rsid w:val="002B1764"/>
    <w:rsid w:val="002B3282"/>
    <w:rsid w:val="002B3DDA"/>
    <w:rsid w:val="002C1C74"/>
    <w:rsid w:val="002C4A8E"/>
    <w:rsid w:val="002E21A5"/>
    <w:rsid w:val="002E32F0"/>
    <w:rsid w:val="002E3A35"/>
    <w:rsid w:val="002E41DE"/>
    <w:rsid w:val="002E69D1"/>
    <w:rsid w:val="002F1092"/>
    <w:rsid w:val="002F29FE"/>
    <w:rsid w:val="00300BF5"/>
    <w:rsid w:val="00301D9A"/>
    <w:rsid w:val="0031265F"/>
    <w:rsid w:val="0031591B"/>
    <w:rsid w:val="00316E1C"/>
    <w:rsid w:val="00317EBD"/>
    <w:rsid w:val="00321895"/>
    <w:rsid w:val="003322E0"/>
    <w:rsid w:val="00333096"/>
    <w:rsid w:val="00345979"/>
    <w:rsid w:val="003519BA"/>
    <w:rsid w:val="00354B76"/>
    <w:rsid w:val="0036308C"/>
    <w:rsid w:val="00365ADD"/>
    <w:rsid w:val="0036658B"/>
    <w:rsid w:val="0037647F"/>
    <w:rsid w:val="00376BDC"/>
    <w:rsid w:val="00383D33"/>
    <w:rsid w:val="00393618"/>
    <w:rsid w:val="0039629B"/>
    <w:rsid w:val="00397CE6"/>
    <w:rsid w:val="003B2EC4"/>
    <w:rsid w:val="003B69B2"/>
    <w:rsid w:val="003B745E"/>
    <w:rsid w:val="003B7D41"/>
    <w:rsid w:val="003E355B"/>
    <w:rsid w:val="003F4EBE"/>
    <w:rsid w:val="003F5FB2"/>
    <w:rsid w:val="00400418"/>
    <w:rsid w:val="004008F7"/>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13DE"/>
    <w:rsid w:val="00484EA6"/>
    <w:rsid w:val="00484EF1"/>
    <w:rsid w:val="00486B6A"/>
    <w:rsid w:val="00492B44"/>
    <w:rsid w:val="00492E55"/>
    <w:rsid w:val="0049420F"/>
    <w:rsid w:val="00496C57"/>
    <w:rsid w:val="004A1FF8"/>
    <w:rsid w:val="004A36CC"/>
    <w:rsid w:val="004A60EC"/>
    <w:rsid w:val="004A7924"/>
    <w:rsid w:val="004B4D97"/>
    <w:rsid w:val="004B562D"/>
    <w:rsid w:val="004C2828"/>
    <w:rsid w:val="004D063D"/>
    <w:rsid w:val="004D109C"/>
    <w:rsid w:val="004E38D3"/>
    <w:rsid w:val="004E4821"/>
    <w:rsid w:val="004E53B0"/>
    <w:rsid w:val="005023C4"/>
    <w:rsid w:val="0050644E"/>
    <w:rsid w:val="00511D52"/>
    <w:rsid w:val="00514F55"/>
    <w:rsid w:val="005311C9"/>
    <w:rsid w:val="00532098"/>
    <w:rsid w:val="00535A8E"/>
    <w:rsid w:val="00536FE0"/>
    <w:rsid w:val="0053757A"/>
    <w:rsid w:val="00541C51"/>
    <w:rsid w:val="00545AB7"/>
    <w:rsid w:val="005873FC"/>
    <w:rsid w:val="00590EDA"/>
    <w:rsid w:val="00594CC8"/>
    <w:rsid w:val="0059736E"/>
    <w:rsid w:val="005A334A"/>
    <w:rsid w:val="005A4AD2"/>
    <w:rsid w:val="005A5B28"/>
    <w:rsid w:val="005B06FD"/>
    <w:rsid w:val="005B4C59"/>
    <w:rsid w:val="005B6058"/>
    <w:rsid w:val="005B6C65"/>
    <w:rsid w:val="005C0485"/>
    <w:rsid w:val="005C6261"/>
    <w:rsid w:val="005D13F3"/>
    <w:rsid w:val="005E207E"/>
    <w:rsid w:val="005E2C4C"/>
    <w:rsid w:val="005E40CB"/>
    <w:rsid w:val="005E7DFD"/>
    <w:rsid w:val="005F0F65"/>
    <w:rsid w:val="006013FA"/>
    <w:rsid w:val="006232E9"/>
    <w:rsid w:val="0063127C"/>
    <w:rsid w:val="006370B9"/>
    <w:rsid w:val="0064312C"/>
    <w:rsid w:val="00645BF7"/>
    <w:rsid w:val="00661532"/>
    <w:rsid w:val="00662387"/>
    <w:rsid w:val="00666122"/>
    <w:rsid w:val="0067742C"/>
    <w:rsid w:val="0068211F"/>
    <w:rsid w:val="00687599"/>
    <w:rsid w:val="00696288"/>
    <w:rsid w:val="00696887"/>
    <w:rsid w:val="006A0B8E"/>
    <w:rsid w:val="006C2132"/>
    <w:rsid w:val="006D7EED"/>
    <w:rsid w:val="006E23D8"/>
    <w:rsid w:val="006E5976"/>
    <w:rsid w:val="00704B4F"/>
    <w:rsid w:val="0071025B"/>
    <w:rsid w:val="007148C7"/>
    <w:rsid w:val="007153CE"/>
    <w:rsid w:val="00720D0F"/>
    <w:rsid w:val="00722F89"/>
    <w:rsid w:val="007243ED"/>
    <w:rsid w:val="00736F42"/>
    <w:rsid w:val="00741137"/>
    <w:rsid w:val="00743D0C"/>
    <w:rsid w:val="00756DA2"/>
    <w:rsid w:val="00766B76"/>
    <w:rsid w:val="00773D87"/>
    <w:rsid w:val="0077574D"/>
    <w:rsid w:val="00776906"/>
    <w:rsid w:val="00784C23"/>
    <w:rsid w:val="00797455"/>
    <w:rsid w:val="007B093B"/>
    <w:rsid w:val="007B175C"/>
    <w:rsid w:val="007C0ABD"/>
    <w:rsid w:val="007C59FE"/>
    <w:rsid w:val="007C618F"/>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522"/>
    <w:rsid w:val="00833CED"/>
    <w:rsid w:val="008461BC"/>
    <w:rsid w:val="00850124"/>
    <w:rsid w:val="00855D75"/>
    <w:rsid w:val="00862522"/>
    <w:rsid w:val="00885F0F"/>
    <w:rsid w:val="008A412A"/>
    <w:rsid w:val="008B068B"/>
    <w:rsid w:val="008B2769"/>
    <w:rsid w:val="008C19E6"/>
    <w:rsid w:val="008D1E3A"/>
    <w:rsid w:val="008E02C9"/>
    <w:rsid w:val="008E0B5F"/>
    <w:rsid w:val="008E0D52"/>
    <w:rsid w:val="008E4383"/>
    <w:rsid w:val="008E5202"/>
    <w:rsid w:val="008E5C42"/>
    <w:rsid w:val="008F1546"/>
    <w:rsid w:val="00901BBE"/>
    <w:rsid w:val="0090449C"/>
    <w:rsid w:val="00917F13"/>
    <w:rsid w:val="00921306"/>
    <w:rsid w:val="00922B0E"/>
    <w:rsid w:val="009248A4"/>
    <w:rsid w:val="00933995"/>
    <w:rsid w:val="00934E35"/>
    <w:rsid w:val="009449E8"/>
    <w:rsid w:val="00946F2B"/>
    <w:rsid w:val="0095076D"/>
    <w:rsid w:val="00952548"/>
    <w:rsid w:val="0095363C"/>
    <w:rsid w:val="00964379"/>
    <w:rsid w:val="00966637"/>
    <w:rsid w:val="00966E29"/>
    <w:rsid w:val="009739E8"/>
    <w:rsid w:val="00975557"/>
    <w:rsid w:val="00977B72"/>
    <w:rsid w:val="00985E50"/>
    <w:rsid w:val="00993449"/>
    <w:rsid w:val="009A32A3"/>
    <w:rsid w:val="009B61CA"/>
    <w:rsid w:val="009B765F"/>
    <w:rsid w:val="009C5E03"/>
    <w:rsid w:val="009D46D2"/>
    <w:rsid w:val="009D52F5"/>
    <w:rsid w:val="009E24EA"/>
    <w:rsid w:val="009E2D9E"/>
    <w:rsid w:val="009E526A"/>
    <w:rsid w:val="009E7FCB"/>
    <w:rsid w:val="009F0C14"/>
    <w:rsid w:val="009F7D9A"/>
    <w:rsid w:val="00A04C92"/>
    <w:rsid w:val="00A055F7"/>
    <w:rsid w:val="00A27FF7"/>
    <w:rsid w:val="00A43A60"/>
    <w:rsid w:val="00A53EEB"/>
    <w:rsid w:val="00A55819"/>
    <w:rsid w:val="00A56C65"/>
    <w:rsid w:val="00A56E5C"/>
    <w:rsid w:val="00A64FEB"/>
    <w:rsid w:val="00A664D8"/>
    <w:rsid w:val="00A66739"/>
    <w:rsid w:val="00A74E2D"/>
    <w:rsid w:val="00A768E1"/>
    <w:rsid w:val="00A82547"/>
    <w:rsid w:val="00A82871"/>
    <w:rsid w:val="00A9258A"/>
    <w:rsid w:val="00A92D4A"/>
    <w:rsid w:val="00A930D3"/>
    <w:rsid w:val="00A93AB2"/>
    <w:rsid w:val="00AB31EE"/>
    <w:rsid w:val="00AC49ED"/>
    <w:rsid w:val="00AC5126"/>
    <w:rsid w:val="00AC7E7F"/>
    <w:rsid w:val="00AD2371"/>
    <w:rsid w:val="00AD272B"/>
    <w:rsid w:val="00AD2DAD"/>
    <w:rsid w:val="00AD77FA"/>
    <w:rsid w:val="00AE34EC"/>
    <w:rsid w:val="00AE48FC"/>
    <w:rsid w:val="00AE7BF1"/>
    <w:rsid w:val="00AF4C58"/>
    <w:rsid w:val="00B01247"/>
    <w:rsid w:val="00B02E7B"/>
    <w:rsid w:val="00B06A09"/>
    <w:rsid w:val="00B1208F"/>
    <w:rsid w:val="00B13356"/>
    <w:rsid w:val="00B223C6"/>
    <w:rsid w:val="00B31D1A"/>
    <w:rsid w:val="00B36B7A"/>
    <w:rsid w:val="00B44C6A"/>
    <w:rsid w:val="00B531DB"/>
    <w:rsid w:val="00B64EE0"/>
    <w:rsid w:val="00B7666D"/>
    <w:rsid w:val="00B8512E"/>
    <w:rsid w:val="00B85A16"/>
    <w:rsid w:val="00BB04C4"/>
    <w:rsid w:val="00BC326B"/>
    <w:rsid w:val="00BD1D04"/>
    <w:rsid w:val="00BD25A7"/>
    <w:rsid w:val="00BE345E"/>
    <w:rsid w:val="00BE7824"/>
    <w:rsid w:val="00BF4A2E"/>
    <w:rsid w:val="00C14875"/>
    <w:rsid w:val="00C15CF5"/>
    <w:rsid w:val="00C21C4E"/>
    <w:rsid w:val="00C246FA"/>
    <w:rsid w:val="00C35C83"/>
    <w:rsid w:val="00C3735F"/>
    <w:rsid w:val="00C37A47"/>
    <w:rsid w:val="00C45E47"/>
    <w:rsid w:val="00C53007"/>
    <w:rsid w:val="00C71BF3"/>
    <w:rsid w:val="00C743C0"/>
    <w:rsid w:val="00C7634F"/>
    <w:rsid w:val="00C771CC"/>
    <w:rsid w:val="00C80278"/>
    <w:rsid w:val="00C83562"/>
    <w:rsid w:val="00C8723E"/>
    <w:rsid w:val="00C91F21"/>
    <w:rsid w:val="00C9205E"/>
    <w:rsid w:val="00CA07CA"/>
    <w:rsid w:val="00CA5E4E"/>
    <w:rsid w:val="00CB3B3B"/>
    <w:rsid w:val="00CB4083"/>
    <w:rsid w:val="00CB4783"/>
    <w:rsid w:val="00CC749A"/>
    <w:rsid w:val="00CD248B"/>
    <w:rsid w:val="00CD6793"/>
    <w:rsid w:val="00CE06E3"/>
    <w:rsid w:val="00CE491E"/>
    <w:rsid w:val="00D11096"/>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DE7607"/>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74483"/>
    <w:rsid w:val="00E74B85"/>
    <w:rsid w:val="00E75317"/>
    <w:rsid w:val="00E822F3"/>
    <w:rsid w:val="00E85982"/>
    <w:rsid w:val="00E85FF4"/>
    <w:rsid w:val="00E9647A"/>
    <w:rsid w:val="00EA305C"/>
    <w:rsid w:val="00EA4A6D"/>
    <w:rsid w:val="00EB7009"/>
    <w:rsid w:val="00EC443E"/>
    <w:rsid w:val="00EC4D89"/>
    <w:rsid w:val="00EC650B"/>
    <w:rsid w:val="00EC73A9"/>
    <w:rsid w:val="00EC73E7"/>
    <w:rsid w:val="00EC778D"/>
    <w:rsid w:val="00EC7DFF"/>
    <w:rsid w:val="00ED28A2"/>
    <w:rsid w:val="00EE6D31"/>
    <w:rsid w:val="00EF6532"/>
    <w:rsid w:val="00EF7BC3"/>
    <w:rsid w:val="00F020EA"/>
    <w:rsid w:val="00F10C7F"/>
    <w:rsid w:val="00F16FF3"/>
    <w:rsid w:val="00F32D6E"/>
    <w:rsid w:val="00F378D6"/>
    <w:rsid w:val="00F45970"/>
    <w:rsid w:val="00F529B5"/>
    <w:rsid w:val="00F63CEE"/>
    <w:rsid w:val="00F67F5E"/>
    <w:rsid w:val="00F7421C"/>
    <w:rsid w:val="00F9485E"/>
    <w:rsid w:val="00FA002A"/>
    <w:rsid w:val="00FA42AA"/>
    <w:rsid w:val="00FA48B5"/>
    <w:rsid w:val="00FA5DD2"/>
    <w:rsid w:val="00FA6C8A"/>
    <w:rsid w:val="00FA7E29"/>
    <w:rsid w:val="00FB757C"/>
    <w:rsid w:val="00FC7142"/>
    <w:rsid w:val="00FD4350"/>
    <w:rsid w:val="00FD6FD2"/>
    <w:rsid w:val="00FE0980"/>
    <w:rsid w:val="00FE33B7"/>
    <w:rsid w:val="010C0545"/>
    <w:rsid w:val="01167D0E"/>
    <w:rsid w:val="011D426D"/>
    <w:rsid w:val="01431AAC"/>
    <w:rsid w:val="01837B46"/>
    <w:rsid w:val="01CB4613"/>
    <w:rsid w:val="01D6735B"/>
    <w:rsid w:val="01EE009D"/>
    <w:rsid w:val="02212C59"/>
    <w:rsid w:val="02234D68"/>
    <w:rsid w:val="025C3ED9"/>
    <w:rsid w:val="026363B8"/>
    <w:rsid w:val="02BB04AC"/>
    <w:rsid w:val="03072FB9"/>
    <w:rsid w:val="03362153"/>
    <w:rsid w:val="033D23C8"/>
    <w:rsid w:val="035C7C9F"/>
    <w:rsid w:val="038421FF"/>
    <w:rsid w:val="038A48C2"/>
    <w:rsid w:val="038B6B73"/>
    <w:rsid w:val="03AC3D5F"/>
    <w:rsid w:val="049F3AC0"/>
    <w:rsid w:val="04A52F3F"/>
    <w:rsid w:val="04DB5BA0"/>
    <w:rsid w:val="04EF45C6"/>
    <w:rsid w:val="050339C8"/>
    <w:rsid w:val="055A0DB7"/>
    <w:rsid w:val="055A70DF"/>
    <w:rsid w:val="056B78E4"/>
    <w:rsid w:val="05A42927"/>
    <w:rsid w:val="05EB78B9"/>
    <w:rsid w:val="060464B3"/>
    <w:rsid w:val="061374B6"/>
    <w:rsid w:val="061F2713"/>
    <w:rsid w:val="065654B5"/>
    <w:rsid w:val="066408B6"/>
    <w:rsid w:val="06A149CB"/>
    <w:rsid w:val="06D11F32"/>
    <w:rsid w:val="0767656B"/>
    <w:rsid w:val="077D3EF4"/>
    <w:rsid w:val="0785665F"/>
    <w:rsid w:val="07B32051"/>
    <w:rsid w:val="07B7706F"/>
    <w:rsid w:val="07EB08B1"/>
    <w:rsid w:val="08173179"/>
    <w:rsid w:val="08582042"/>
    <w:rsid w:val="08C5681F"/>
    <w:rsid w:val="091C4B59"/>
    <w:rsid w:val="098A5497"/>
    <w:rsid w:val="09A1791C"/>
    <w:rsid w:val="09D25BA2"/>
    <w:rsid w:val="0A0E35A3"/>
    <w:rsid w:val="0A1B48E0"/>
    <w:rsid w:val="0A836050"/>
    <w:rsid w:val="0A84652A"/>
    <w:rsid w:val="0A865960"/>
    <w:rsid w:val="0A935413"/>
    <w:rsid w:val="0AB357D4"/>
    <w:rsid w:val="0AD12D78"/>
    <w:rsid w:val="0B591E2E"/>
    <w:rsid w:val="0C0910DE"/>
    <w:rsid w:val="0C576F94"/>
    <w:rsid w:val="0CAD489C"/>
    <w:rsid w:val="0CEE507F"/>
    <w:rsid w:val="0CFD2DFB"/>
    <w:rsid w:val="0D0E66AD"/>
    <w:rsid w:val="0D5A5B8C"/>
    <w:rsid w:val="0D7B1C8E"/>
    <w:rsid w:val="0D7D1BB2"/>
    <w:rsid w:val="0D896308"/>
    <w:rsid w:val="0DAC4FCB"/>
    <w:rsid w:val="0DDD3A30"/>
    <w:rsid w:val="0DE855D9"/>
    <w:rsid w:val="0DE92C96"/>
    <w:rsid w:val="0E064F10"/>
    <w:rsid w:val="0E224769"/>
    <w:rsid w:val="0E377D85"/>
    <w:rsid w:val="0E5E1683"/>
    <w:rsid w:val="0EA314D4"/>
    <w:rsid w:val="0EAA614C"/>
    <w:rsid w:val="0EC55891"/>
    <w:rsid w:val="0ECD0956"/>
    <w:rsid w:val="0F0A1C47"/>
    <w:rsid w:val="0F8938E3"/>
    <w:rsid w:val="0FC26B09"/>
    <w:rsid w:val="0FE37051"/>
    <w:rsid w:val="0FE55E1D"/>
    <w:rsid w:val="10234BB8"/>
    <w:rsid w:val="1081302B"/>
    <w:rsid w:val="10A37ACB"/>
    <w:rsid w:val="10EC4831"/>
    <w:rsid w:val="11072B0F"/>
    <w:rsid w:val="111144EB"/>
    <w:rsid w:val="11651493"/>
    <w:rsid w:val="118215F3"/>
    <w:rsid w:val="11B20E43"/>
    <w:rsid w:val="11B8379D"/>
    <w:rsid w:val="11B97DC4"/>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1D2D8A"/>
    <w:rsid w:val="157D48C4"/>
    <w:rsid w:val="15883D2B"/>
    <w:rsid w:val="15A33128"/>
    <w:rsid w:val="15A72CEC"/>
    <w:rsid w:val="15CB6DC0"/>
    <w:rsid w:val="15D37DAD"/>
    <w:rsid w:val="15EE047E"/>
    <w:rsid w:val="15F42192"/>
    <w:rsid w:val="16555DF7"/>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8F40EB1"/>
    <w:rsid w:val="191B2BC9"/>
    <w:rsid w:val="191C3C2B"/>
    <w:rsid w:val="19414DFD"/>
    <w:rsid w:val="19667770"/>
    <w:rsid w:val="19670372"/>
    <w:rsid w:val="19D94701"/>
    <w:rsid w:val="1A597781"/>
    <w:rsid w:val="1A674BDF"/>
    <w:rsid w:val="1AAF73A0"/>
    <w:rsid w:val="1B295DE8"/>
    <w:rsid w:val="1B6C41E5"/>
    <w:rsid w:val="1B9472A0"/>
    <w:rsid w:val="1BFF386D"/>
    <w:rsid w:val="1C102782"/>
    <w:rsid w:val="1C1E661C"/>
    <w:rsid w:val="1C3A2896"/>
    <w:rsid w:val="1C4D4BCF"/>
    <w:rsid w:val="1CA227B3"/>
    <w:rsid w:val="1CFD009B"/>
    <w:rsid w:val="1D3B11F2"/>
    <w:rsid w:val="1D3C39C1"/>
    <w:rsid w:val="1DB95831"/>
    <w:rsid w:val="1E18389A"/>
    <w:rsid w:val="1E487674"/>
    <w:rsid w:val="1EF1268E"/>
    <w:rsid w:val="1EF37B1C"/>
    <w:rsid w:val="1FA878A4"/>
    <w:rsid w:val="1FA9467A"/>
    <w:rsid w:val="1FB65CE5"/>
    <w:rsid w:val="1FFB1CD2"/>
    <w:rsid w:val="200D19E6"/>
    <w:rsid w:val="20102115"/>
    <w:rsid w:val="20723DF8"/>
    <w:rsid w:val="20CF0408"/>
    <w:rsid w:val="20DD2F6A"/>
    <w:rsid w:val="2101287D"/>
    <w:rsid w:val="211D61F2"/>
    <w:rsid w:val="213D5D4F"/>
    <w:rsid w:val="214D321F"/>
    <w:rsid w:val="21526090"/>
    <w:rsid w:val="21831257"/>
    <w:rsid w:val="21862A8E"/>
    <w:rsid w:val="21B66174"/>
    <w:rsid w:val="21C61BB0"/>
    <w:rsid w:val="21D2510C"/>
    <w:rsid w:val="220B46C7"/>
    <w:rsid w:val="22584650"/>
    <w:rsid w:val="22E16D2C"/>
    <w:rsid w:val="23513516"/>
    <w:rsid w:val="235C0D8C"/>
    <w:rsid w:val="24005DFF"/>
    <w:rsid w:val="24740B21"/>
    <w:rsid w:val="24A66CC3"/>
    <w:rsid w:val="24B07509"/>
    <w:rsid w:val="24C03D82"/>
    <w:rsid w:val="25141B44"/>
    <w:rsid w:val="252456F1"/>
    <w:rsid w:val="25251CDD"/>
    <w:rsid w:val="256A0B48"/>
    <w:rsid w:val="25B8212F"/>
    <w:rsid w:val="25C379D2"/>
    <w:rsid w:val="26244987"/>
    <w:rsid w:val="26610738"/>
    <w:rsid w:val="26A266B6"/>
    <w:rsid w:val="26D632D7"/>
    <w:rsid w:val="26DC3A8D"/>
    <w:rsid w:val="27A76D16"/>
    <w:rsid w:val="27EC1F9F"/>
    <w:rsid w:val="283F20D0"/>
    <w:rsid w:val="286533D6"/>
    <w:rsid w:val="28B46DE9"/>
    <w:rsid w:val="28B939EF"/>
    <w:rsid w:val="28CF3E48"/>
    <w:rsid w:val="28F84B43"/>
    <w:rsid w:val="291D7302"/>
    <w:rsid w:val="29231E73"/>
    <w:rsid w:val="292D106A"/>
    <w:rsid w:val="29410AEC"/>
    <w:rsid w:val="29927A4E"/>
    <w:rsid w:val="29F81C85"/>
    <w:rsid w:val="2A61579E"/>
    <w:rsid w:val="2A994270"/>
    <w:rsid w:val="2B15743C"/>
    <w:rsid w:val="2B723DE9"/>
    <w:rsid w:val="2B7414D9"/>
    <w:rsid w:val="2B8939D5"/>
    <w:rsid w:val="2B9032D2"/>
    <w:rsid w:val="2B9F1B0C"/>
    <w:rsid w:val="2BBD43D2"/>
    <w:rsid w:val="2BC83B6E"/>
    <w:rsid w:val="2C1A6CEA"/>
    <w:rsid w:val="2C2A38E6"/>
    <w:rsid w:val="2C5B7754"/>
    <w:rsid w:val="2C8D01CE"/>
    <w:rsid w:val="2C9F72AD"/>
    <w:rsid w:val="2CB13F3F"/>
    <w:rsid w:val="2CB2017B"/>
    <w:rsid w:val="2CBB1650"/>
    <w:rsid w:val="2CBE19F6"/>
    <w:rsid w:val="2CC74EB6"/>
    <w:rsid w:val="2CCE420F"/>
    <w:rsid w:val="2D464F2D"/>
    <w:rsid w:val="2D901D4F"/>
    <w:rsid w:val="2DC422B7"/>
    <w:rsid w:val="2E346694"/>
    <w:rsid w:val="2E585EB6"/>
    <w:rsid w:val="2E756F3C"/>
    <w:rsid w:val="2F6F0866"/>
    <w:rsid w:val="2FCA21D3"/>
    <w:rsid w:val="30444961"/>
    <w:rsid w:val="30976FBB"/>
    <w:rsid w:val="30B27859"/>
    <w:rsid w:val="30B4683A"/>
    <w:rsid w:val="31266B62"/>
    <w:rsid w:val="314B252D"/>
    <w:rsid w:val="31522662"/>
    <w:rsid w:val="318A412F"/>
    <w:rsid w:val="31C077E7"/>
    <w:rsid w:val="31D11801"/>
    <w:rsid w:val="323938EC"/>
    <w:rsid w:val="328123C3"/>
    <w:rsid w:val="32B81AB0"/>
    <w:rsid w:val="32BB0B2D"/>
    <w:rsid w:val="32F61005"/>
    <w:rsid w:val="33064658"/>
    <w:rsid w:val="33275A6F"/>
    <w:rsid w:val="333A0463"/>
    <w:rsid w:val="335B60C2"/>
    <w:rsid w:val="33630233"/>
    <w:rsid w:val="336457B2"/>
    <w:rsid w:val="33E26171"/>
    <w:rsid w:val="33E85C36"/>
    <w:rsid w:val="343F0D4B"/>
    <w:rsid w:val="34583C3A"/>
    <w:rsid w:val="347A2859"/>
    <w:rsid w:val="352F456F"/>
    <w:rsid w:val="353714EB"/>
    <w:rsid w:val="35765CF6"/>
    <w:rsid w:val="35E140BD"/>
    <w:rsid w:val="35F31BEE"/>
    <w:rsid w:val="36231D6F"/>
    <w:rsid w:val="365B20D6"/>
    <w:rsid w:val="36612F9F"/>
    <w:rsid w:val="36637A36"/>
    <w:rsid w:val="367365E5"/>
    <w:rsid w:val="36902723"/>
    <w:rsid w:val="36953CD8"/>
    <w:rsid w:val="36B85657"/>
    <w:rsid w:val="36CB4CFF"/>
    <w:rsid w:val="36F6244F"/>
    <w:rsid w:val="37040303"/>
    <w:rsid w:val="370946EE"/>
    <w:rsid w:val="37576C68"/>
    <w:rsid w:val="377B152A"/>
    <w:rsid w:val="377D72FB"/>
    <w:rsid w:val="37820B60"/>
    <w:rsid w:val="37A161DE"/>
    <w:rsid w:val="37CB3809"/>
    <w:rsid w:val="37E911FA"/>
    <w:rsid w:val="381903F7"/>
    <w:rsid w:val="385A5F5D"/>
    <w:rsid w:val="38703BDD"/>
    <w:rsid w:val="389771E3"/>
    <w:rsid w:val="395F5B8D"/>
    <w:rsid w:val="396B46CF"/>
    <w:rsid w:val="398C79A3"/>
    <w:rsid w:val="39E67A24"/>
    <w:rsid w:val="39EE175A"/>
    <w:rsid w:val="3A070BE6"/>
    <w:rsid w:val="3A0C2C28"/>
    <w:rsid w:val="3A5208D7"/>
    <w:rsid w:val="3A6D1368"/>
    <w:rsid w:val="3A6D2AE0"/>
    <w:rsid w:val="3A7D4D6D"/>
    <w:rsid w:val="3A886309"/>
    <w:rsid w:val="3A904DA0"/>
    <w:rsid w:val="3B0F4EDF"/>
    <w:rsid w:val="3B5C045C"/>
    <w:rsid w:val="3B6405FB"/>
    <w:rsid w:val="3BDB42E4"/>
    <w:rsid w:val="3BF4776D"/>
    <w:rsid w:val="3C505CD1"/>
    <w:rsid w:val="3C5F749B"/>
    <w:rsid w:val="3C79768C"/>
    <w:rsid w:val="3C810C03"/>
    <w:rsid w:val="3C912184"/>
    <w:rsid w:val="3CAC6323"/>
    <w:rsid w:val="3D266198"/>
    <w:rsid w:val="3D802EF4"/>
    <w:rsid w:val="3DC34C62"/>
    <w:rsid w:val="3E4D5A71"/>
    <w:rsid w:val="3E676953"/>
    <w:rsid w:val="3E893233"/>
    <w:rsid w:val="3E951975"/>
    <w:rsid w:val="3EB45F5C"/>
    <w:rsid w:val="3EC26D84"/>
    <w:rsid w:val="3ECC2F47"/>
    <w:rsid w:val="3ED674CA"/>
    <w:rsid w:val="3EE81F94"/>
    <w:rsid w:val="3EE95CD4"/>
    <w:rsid w:val="3F07744D"/>
    <w:rsid w:val="3F24672E"/>
    <w:rsid w:val="3F3C5B71"/>
    <w:rsid w:val="3F577277"/>
    <w:rsid w:val="3FD820F5"/>
    <w:rsid w:val="3FFE04EC"/>
    <w:rsid w:val="4039566C"/>
    <w:rsid w:val="404E2AE4"/>
    <w:rsid w:val="405A242A"/>
    <w:rsid w:val="40824AEE"/>
    <w:rsid w:val="40CA126A"/>
    <w:rsid w:val="40F43F1A"/>
    <w:rsid w:val="41532FAE"/>
    <w:rsid w:val="415A4E06"/>
    <w:rsid w:val="41842C98"/>
    <w:rsid w:val="41BC1CA5"/>
    <w:rsid w:val="41C632A4"/>
    <w:rsid w:val="42057C15"/>
    <w:rsid w:val="42141A5D"/>
    <w:rsid w:val="423F2F70"/>
    <w:rsid w:val="42670A50"/>
    <w:rsid w:val="427D788F"/>
    <w:rsid w:val="428A1EDA"/>
    <w:rsid w:val="430A0010"/>
    <w:rsid w:val="430D1706"/>
    <w:rsid w:val="43B35BEF"/>
    <w:rsid w:val="43B90147"/>
    <w:rsid w:val="44831052"/>
    <w:rsid w:val="44A21D28"/>
    <w:rsid w:val="44E828B4"/>
    <w:rsid w:val="451002B5"/>
    <w:rsid w:val="45542A52"/>
    <w:rsid w:val="456A0612"/>
    <w:rsid w:val="458D6777"/>
    <w:rsid w:val="4590612D"/>
    <w:rsid w:val="45974811"/>
    <w:rsid w:val="46022BE9"/>
    <w:rsid w:val="46066A8D"/>
    <w:rsid w:val="46082FC4"/>
    <w:rsid w:val="460868F8"/>
    <w:rsid w:val="46295264"/>
    <w:rsid w:val="466A2CBB"/>
    <w:rsid w:val="46BA00BF"/>
    <w:rsid w:val="46C50767"/>
    <w:rsid w:val="46D66444"/>
    <w:rsid w:val="470F71CC"/>
    <w:rsid w:val="47350CC5"/>
    <w:rsid w:val="4754657C"/>
    <w:rsid w:val="47665528"/>
    <w:rsid w:val="47792485"/>
    <w:rsid w:val="477F0800"/>
    <w:rsid w:val="47DF047E"/>
    <w:rsid w:val="47F1067D"/>
    <w:rsid w:val="480123CD"/>
    <w:rsid w:val="481E4E00"/>
    <w:rsid w:val="48350F2F"/>
    <w:rsid w:val="48673C7E"/>
    <w:rsid w:val="487F5414"/>
    <w:rsid w:val="488D5CBD"/>
    <w:rsid w:val="489E174F"/>
    <w:rsid w:val="48BD715B"/>
    <w:rsid w:val="493345ED"/>
    <w:rsid w:val="493A3496"/>
    <w:rsid w:val="49B35ADA"/>
    <w:rsid w:val="4A3C591C"/>
    <w:rsid w:val="4A706079"/>
    <w:rsid w:val="4A797E30"/>
    <w:rsid w:val="4AC85072"/>
    <w:rsid w:val="4ACE7EF3"/>
    <w:rsid w:val="4B115EC7"/>
    <w:rsid w:val="4B435383"/>
    <w:rsid w:val="4B646FFB"/>
    <w:rsid w:val="4B745559"/>
    <w:rsid w:val="4B8250E9"/>
    <w:rsid w:val="4B9374B4"/>
    <w:rsid w:val="4BAC6D9C"/>
    <w:rsid w:val="4BBC374F"/>
    <w:rsid w:val="4BD50393"/>
    <w:rsid w:val="4BEC5258"/>
    <w:rsid w:val="4C371F41"/>
    <w:rsid w:val="4CDF502A"/>
    <w:rsid w:val="4CF124C7"/>
    <w:rsid w:val="4D1C29A0"/>
    <w:rsid w:val="4D222443"/>
    <w:rsid w:val="4D5544F7"/>
    <w:rsid w:val="4D55695C"/>
    <w:rsid w:val="4D6A2510"/>
    <w:rsid w:val="4D8D15C2"/>
    <w:rsid w:val="4DC23C9A"/>
    <w:rsid w:val="4DDF7F51"/>
    <w:rsid w:val="4DE46612"/>
    <w:rsid w:val="4E15316A"/>
    <w:rsid w:val="4E5C712A"/>
    <w:rsid w:val="4E821BAA"/>
    <w:rsid w:val="4E866187"/>
    <w:rsid w:val="4EA25710"/>
    <w:rsid w:val="4EB000D3"/>
    <w:rsid w:val="4ED432D3"/>
    <w:rsid w:val="4F105D44"/>
    <w:rsid w:val="4F6E5524"/>
    <w:rsid w:val="4FB40A0A"/>
    <w:rsid w:val="4FE96D90"/>
    <w:rsid w:val="4FEA236B"/>
    <w:rsid w:val="50132333"/>
    <w:rsid w:val="50147B70"/>
    <w:rsid w:val="501A11B7"/>
    <w:rsid w:val="502F0E22"/>
    <w:rsid w:val="503D4610"/>
    <w:rsid w:val="5070592D"/>
    <w:rsid w:val="50710ED8"/>
    <w:rsid w:val="507A030E"/>
    <w:rsid w:val="509462D0"/>
    <w:rsid w:val="50D01177"/>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24667D"/>
    <w:rsid w:val="56392B05"/>
    <w:rsid w:val="56562308"/>
    <w:rsid w:val="5668447C"/>
    <w:rsid w:val="56686009"/>
    <w:rsid w:val="56A47ACF"/>
    <w:rsid w:val="56B21163"/>
    <w:rsid w:val="56B35EA7"/>
    <w:rsid w:val="56D52E2B"/>
    <w:rsid w:val="5703780B"/>
    <w:rsid w:val="57143E2F"/>
    <w:rsid w:val="571C1DF1"/>
    <w:rsid w:val="57314E4E"/>
    <w:rsid w:val="57375800"/>
    <w:rsid w:val="57472442"/>
    <w:rsid w:val="57564C7B"/>
    <w:rsid w:val="57642782"/>
    <w:rsid w:val="57910EEC"/>
    <w:rsid w:val="57B93333"/>
    <w:rsid w:val="57CB25CC"/>
    <w:rsid w:val="58147FCF"/>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B91D4F"/>
    <w:rsid w:val="5BC3339C"/>
    <w:rsid w:val="5BC85E20"/>
    <w:rsid w:val="5CE302FC"/>
    <w:rsid w:val="5D4D4876"/>
    <w:rsid w:val="5DB7364F"/>
    <w:rsid w:val="5DE01011"/>
    <w:rsid w:val="5E263E4C"/>
    <w:rsid w:val="5E2A7B88"/>
    <w:rsid w:val="5E642C0A"/>
    <w:rsid w:val="5ECF56DD"/>
    <w:rsid w:val="5EF21D08"/>
    <w:rsid w:val="5EFC55C2"/>
    <w:rsid w:val="5F216531"/>
    <w:rsid w:val="5F3C6B9D"/>
    <w:rsid w:val="5F894125"/>
    <w:rsid w:val="5F977E59"/>
    <w:rsid w:val="603F6015"/>
    <w:rsid w:val="60672361"/>
    <w:rsid w:val="60911F51"/>
    <w:rsid w:val="60971F86"/>
    <w:rsid w:val="60DC718D"/>
    <w:rsid w:val="611E6F2B"/>
    <w:rsid w:val="613E5BFE"/>
    <w:rsid w:val="621B2348"/>
    <w:rsid w:val="62607B57"/>
    <w:rsid w:val="628042DF"/>
    <w:rsid w:val="62951C1B"/>
    <w:rsid w:val="630854AB"/>
    <w:rsid w:val="635031CD"/>
    <w:rsid w:val="6371605C"/>
    <w:rsid w:val="63A21FFE"/>
    <w:rsid w:val="63A43C6F"/>
    <w:rsid w:val="63A97F35"/>
    <w:rsid w:val="63AB1A91"/>
    <w:rsid w:val="64324C0C"/>
    <w:rsid w:val="643D3240"/>
    <w:rsid w:val="6458289B"/>
    <w:rsid w:val="649966D5"/>
    <w:rsid w:val="64A5552C"/>
    <w:rsid w:val="64C47B18"/>
    <w:rsid w:val="65955681"/>
    <w:rsid w:val="65A119E7"/>
    <w:rsid w:val="65C126FF"/>
    <w:rsid w:val="65F93D81"/>
    <w:rsid w:val="661B5E12"/>
    <w:rsid w:val="66317CF6"/>
    <w:rsid w:val="663C410E"/>
    <w:rsid w:val="669D13B7"/>
    <w:rsid w:val="66B546F0"/>
    <w:rsid w:val="66B83C92"/>
    <w:rsid w:val="66BA2BC6"/>
    <w:rsid w:val="66DE070A"/>
    <w:rsid w:val="6703549C"/>
    <w:rsid w:val="670F1DF5"/>
    <w:rsid w:val="673A2A49"/>
    <w:rsid w:val="674F314A"/>
    <w:rsid w:val="675A6D1E"/>
    <w:rsid w:val="676D2E91"/>
    <w:rsid w:val="67F03179"/>
    <w:rsid w:val="68105B0A"/>
    <w:rsid w:val="68332E9B"/>
    <w:rsid w:val="683C73B1"/>
    <w:rsid w:val="684D2237"/>
    <w:rsid w:val="68760BC9"/>
    <w:rsid w:val="689C6CD7"/>
    <w:rsid w:val="68AD1290"/>
    <w:rsid w:val="68C24091"/>
    <w:rsid w:val="68DF53F1"/>
    <w:rsid w:val="68EC5939"/>
    <w:rsid w:val="692E1B1A"/>
    <w:rsid w:val="695F493B"/>
    <w:rsid w:val="696F6BE4"/>
    <w:rsid w:val="698039BA"/>
    <w:rsid w:val="69B6399D"/>
    <w:rsid w:val="69F71F6E"/>
    <w:rsid w:val="6A023AC4"/>
    <w:rsid w:val="6A7E4AAF"/>
    <w:rsid w:val="6AA62419"/>
    <w:rsid w:val="6AB514DC"/>
    <w:rsid w:val="6ACD6505"/>
    <w:rsid w:val="6AD31D28"/>
    <w:rsid w:val="6AF637F4"/>
    <w:rsid w:val="6AFF1433"/>
    <w:rsid w:val="6B195042"/>
    <w:rsid w:val="6B9F7419"/>
    <w:rsid w:val="6BA96BAC"/>
    <w:rsid w:val="6BB872D5"/>
    <w:rsid w:val="6BD6029E"/>
    <w:rsid w:val="6BD878B3"/>
    <w:rsid w:val="6BFC64DF"/>
    <w:rsid w:val="6C1A3DE9"/>
    <w:rsid w:val="6C450D2E"/>
    <w:rsid w:val="6C7C54BE"/>
    <w:rsid w:val="6C9C17FC"/>
    <w:rsid w:val="6C9D1D07"/>
    <w:rsid w:val="6CB32F8B"/>
    <w:rsid w:val="6CBD6E76"/>
    <w:rsid w:val="6CBE69DE"/>
    <w:rsid w:val="6CF926FA"/>
    <w:rsid w:val="6D232396"/>
    <w:rsid w:val="6D303383"/>
    <w:rsid w:val="6D9564A1"/>
    <w:rsid w:val="6DC00A06"/>
    <w:rsid w:val="6DCB5D05"/>
    <w:rsid w:val="6DF7402B"/>
    <w:rsid w:val="6DF93875"/>
    <w:rsid w:val="6EA01B25"/>
    <w:rsid w:val="6EB56BD7"/>
    <w:rsid w:val="6EE97394"/>
    <w:rsid w:val="6F352A02"/>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0F6042"/>
    <w:rsid w:val="74175395"/>
    <w:rsid w:val="74180CAE"/>
    <w:rsid w:val="744E3543"/>
    <w:rsid w:val="745E14C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9E1EDE"/>
    <w:rsid w:val="75B40CC5"/>
    <w:rsid w:val="75C0143F"/>
    <w:rsid w:val="75C0608E"/>
    <w:rsid w:val="75CF43CE"/>
    <w:rsid w:val="75E06548"/>
    <w:rsid w:val="75EC7066"/>
    <w:rsid w:val="760C57E3"/>
    <w:rsid w:val="76930EED"/>
    <w:rsid w:val="769E0D19"/>
    <w:rsid w:val="76EA76C2"/>
    <w:rsid w:val="76F507BA"/>
    <w:rsid w:val="772546B8"/>
    <w:rsid w:val="772D27AF"/>
    <w:rsid w:val="774168D9"/>
    <w:rsid w:val="774A78C1"/>
    <w:rsid w:val="78533997"/>
    <w:rsid w:val="78D056D3"/>
    <w:rsid w:val="78F20AC6"/>
    <w:rsid w:val="794E7D2A"/>
    <w:rsid w:val="79747571"/>
    <w:rsid w:val="799A0EF5"/>
    <w:rsid w:val="79FA7066"/>
    <w:rsid w:val="7A0D12B9"/>
    <w:rsid w:val="7A11454C"/>
    <w:rsid w:val="7A2D6D03"/>
    <w:rsid w:val="7A9279A1"/>
    <w:rsid w:val="7AD04A1B"/>
    <w:rsid w:val="7AE73146"/>
    <w:rsid w:val="7B276F1B"/>
    <w:rsid w:val="7B663C59"/>
    <w:rsid w:val="7B683207"/>
    <w:rsid w:val="7B6A6379"/>
    <w:rsid w:val="7BD209F2"/>
    <w:rsid w:val="7BDC5744"/>
    <w:rsid w:val="7C2876C8"/>
    <w:rsid w:val="7CA92416"/>
    <w:rsid w:val="7CAD2803"/>
    <w:rsid w:val="7CAE64BE"/>
    <w:rsid w:val="7CB54CD9"/>
    <w:rsid w:val="7D4816AF"/>
    <w:rsid w:val="7D661672"/>
    <w:rsid w:val="7DA5658D"/>
    <w:rsid w:val="7DE90634"/>
    <w:rsid w:val="7E170D1B"/>
    <w:rsid w:val="7E26327E"/>
    <w:rsid w:val="7E443971"/>
    <w:rsid w:val="7E6F31CB"/>
    <w:rsid w:val="7E773529"/>
    <w:rsid w:val="7E9F0690"/>
    <w:rsid w:val="7EBD792C"/>
    <w:rsid w:val="7F16330A"/>
    <w:rsid w:val="7F4830E2"/>
    <w:rsid w:val="7F504165"/>
    <w:rsid w:val="7F590EFE"/>
    <w:rsid w:val="7F8932CF"/>
    <w:rsid w:val="7F9A03CF"/>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3EBDA4A-651F-49C7-8455-5610A346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semiHidden/>
    <w:qFormat/>
    <w:pPr>
      <w:jc w:val="left"/>
    </w:pPr>
    <w:rPr>
      <w:rFonts w:ascii="Times New Roman" w:hAnsi="Times New Roman" w:cs="Times New Roman"/>
    </w:rPr>
  </w:style>
  <w:style w:type="paragraph" w:styleId="7">
    <w:name w:val="toc 7"/>
    <w:basedOn w:val="a"/>
    <w:next w:val="a"/>
    <w:uiPriority w:val="99"/>
    <w:semiHidden/>
    <w:qFormat/>
    <w:pPr>
      <w:ind w:left="112"/>
    </w:pPr>
    <w:rPr>
      <w:rFonts w:ascii="宋体" w:hAnsi="宋体" w:cs="宋体"/>
    </w:rPr>
  </w:style>
  <w:style w:type="paragraph" w:styleId="a5">
    <w:name w:val="Body Text First Indent"/>
    <w:basedOn w:val="a"/>
    <w:link w:val="Char1"/>
    <w:uiPriority w:val="99"/>
    <w:qFormat/>
    <w:pPr>
      <w:ind w:firstLineChars="100" w:firstLine="420"/>
    </w:pPr>
  </w:style>
  <w:style w:type="paragraph" w:styleId="a6">
    <w:name w:val="Normal Indent"/>
    <w:basedOn w:val="a"/>
    <w:link w:val="Char2"/>
    <w:uiPriority w:val="99"/>
    <w:qFormat/>
    <w:pPr>
      <w:ind w:firstLineChars="200" w:firstLine="420"/>
    </w:pPr>
  </w:style>
  <w:style w:type="paragraph" w:styleId="a7">
    <w:name w:val="caption"/>
    <w:basedOn w:val="a"/>
    <w:next w:val="a"/>
    <w:uiPriority w:val="99"/>
    <w:qFormat/>
    <w:rPr>
      <w:rFonts w:ascii="Arial" w:eastAsia="黑体" w:hAnsi="Arial" w:cs="Arial"/>
      <w:sz w:val="20"/>
      <w:szCs w:val="20"/>
    </w:rPr>
  </w:style>
  <w:style w:type="paragraph" w:styleId="a8">
    <w:name w:val="Document Map"/>
    <w:basedOn w:val="a"/>
    <w:link w:val="Char3"/>
    <w:uiPriority w:val="99"/>
    <w:semiHidden/>
    <w:qFormat/>
    <w:pPr>
      <w:shd w:val="clear" w:color="auto" w:fill="000080"/>
    </w:pPr>
  </w:style>
  <w:style w:type="paragraph" w:styleId="30">
    <w:name w:val="Body Text 3"/>
    <w:basedOn w:val="a"/>
    <w:link w:val="3Char0"/>
    <w:uiPriority w:val="99"/>
    <w:qFormat/>
    <w:pPr>
      <w:spacing w:after="120"/>
    </w:pPr>
    <w:rPr>
      <w:sz w:val="16"/>
      <w:szCs w:val="16"/>
    </w:rPr>
  </w:style>
  <w:style w:type="paragraph" w:styleId="a9">
    <w:name w:val="Closing"/>
    <w:basedOn w:val="a"/>
    <w:link w:val="Char4"/>
    <w:uiPriority w:val="99"/>
    <w:qFormat/>
    <w:pPr>
      <w:ind w:leftChars="2100" w:left="100"/>
    </w:pPr>
    <w:rPr>
      <w:rFonts w:ascii="宋体" w:hAnsi="宋体" w:cs="宋体"/>
      <w:color w:val="000000"/>
      <w:sz w:val="24"/>
      <w:szCs w:val="24"/>
    </w:rPr>
  </w:style>
  <w:style w:type="paragraph" w:styleId="aa">
    <w:name w:val="Body Text"/>
    <w:basedOn w:val="a"/>
    <w:next w:val="a"/>
    <w:link w:val="Char5"/>
    <w:uiPriority w:val="99"/>
    <w:qFormat/>
    <w:pPr>
      <w:spacing w:after="120"/>
    </w:pPr>
    <w:rPr>
      <w:rFonts w:ascii="Times New Roman" w:hAnsi="Times New Roman" w:cs="Times New Roman"/>
    </w:rPr>
  </w:style>
  <w:style w:type="paragraph" w:styleId="ab">
    <w:name w:val="Body Text Indent"/>
    <w:basedOn w:val="a"/>
    <w:link w:val="Char6"/>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c">
    <w:name w:val="Plain Text"/>
    <w:basedOn w:val="a"/>
    <w:link w:val="Char10"/>
    <w:uiPriority w:val="99"/>
    <w:qFormat/>
    <w:rPr>
      <w:rFonts w:ascii="宋体" w:hAnsi="Courier New" w:cs="宋体"/>
    </w:rPr>
  </w:style>
  <w:style w:type="paragraph" w:styleId="ad">
    <w:name w:val="Date"/>
    <w:basedOn w:val="a"/>
    <w:next w:val="a"/>
    <w:link w:val="Char7"/>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e">
    <w:name w:val="Balloon Text"/>
    <w:basedOn w:val="a"/>
    <w:link w:val="Char11"/>
    <w:uiPriority w:val="99"/>
    <w:semiHidden/>
    <w:qFormat/>
    <w:rPr>
      <w:rFonts w:ascii="Times New Roman" w:hAnsi="Times New Roman" w:cs="Times New Roman"/>
      <w:sz w:val="18"/>
      <w:szCs w:val="18"/>
    </w:rPr>
  </w:style>
  <w:style w:type="paragraph" w:styleId="af">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f0">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39"/>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1">
    <w:name w:val="index heading"/>
    <w:basedOn w:val="a"/>
    <w:next w:val="11"/>
    <w:uiPriority w:val="99"/>
    <w:semiHidden/>
    <w:qFormat/>
  </w:style>
  <w:style w:type="paragraph" w:styleId="11">
    <w:name w:val="index 1"/>
    <w:basedOn w:val="a"/>
    <w:next w:val="a"/>
    <w:uiPriority w:val="99"/>
    <w:semiHidden/>
    <w:qFormat/>
  </w:style>
  <w:style w:type="paragraph" w:styleId="af2">
    <w:name w:val="Subtitle"/>
    <w:basedOn w:val="a"/>
    <w:next w:val="a"/>
    <w:link w:val="Char8"/>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3">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4">
    <w:name w:val="Title"/>
    <w:basedOn w:val="a"/>
    <w:next w:val="a"/>
    <w:link w:val="Char9"/>
    <w:uiPriority w:val="99"/>
    <w:qFormat/>
    <w:pPr>
      <w:spacing w:before="240" w:after="60"/>
      <w:jc w:val="center"/>
      <w:outlineLvl w:val="0"/>
    </w:pPr>
    <w:rPr>
      <w:rFonts w:ascii="Arial" w:eastAsia="隶书" w:hAnsi="Arial" w:cs="Arial"/>
      <w:b/>
      <w:bCs/>
      <w:sz w:val="32"/>
      <w:szCs w:val="32"/>
    </w:rPr>
  </w:style>
  <w:style w:type="character" w:styleId="af5">
    <w:name w:val="Strong"/>
    <w:uiPriority w:val="99"/>
    <w:qFormat/>
    <w:rPr>
      <w:b/>
      <w:bCs/>
    </w:rPr>
  </w:style>
  <w:style w:type="character" w:styleId="af6">
    <w:name w:val="page number"/>
    <w:basedOn w:val="a0"/>
    <w:qFormat/>
    <w:rPr>
      <w:rFonts w:ascii="Arial" w:hAnsi="Arial" w:cs="Arial"/>
      <w:sz w:val="18"/>
      <w:szCs w:val="18"/>
    </w:rPr>
  </w:style>
  <w:style w:type="character" w:styleId="af7">
    <w:name w:val="FollowedHyperlink"/>
    <w:uiPriority w:val="99"/>
    <w:qFormat/>
    <w:rPr>
      <w:color w:val="800080"/>
      <w:u w:val="single"/>
    </w:rPr>
  </w:style>
  <w:style w:type="character" w:styleId="af8">
    <w:name w:val="Emphasis"/>
    <w:uiPriority w:val="99"/>
    <w:qFormat/>
    <w:rPr>
      <w:color w:val="auto"/>
    </w:rPr>
  </w:style>
  <w:style w:type="character" w:styleId="af9">
    <w:name w:val="Hyperlink"/>
    <w:uiPriority w:val="99"/>
    <w:qFormat/>
    <w:rPr>
      <w:color w:val="0000FF"/>
      <w:u w:val="single"/>
    </w:rPr>
  </w:style>
  <w:style w:type="character" w:styleId="afa">
    <w:name w:val="annotation reference"/>
    <w:uiPriority w:val="99"/>
    <w:semiHidden/>
    <w:qFormat/>
    <w:rPr>
      <w:sz w:val="21"/>
      <w:szCs w:val="21"/>
    </w:rPr>
  </w:style>
  <w:style w:type="character" w:styleId="HTML0">
    <w:name w:val="HTML Cite"/>
    <w:uiPriority w:val="99"/>
    <w:qFormat/>
    <w:rPr>
      <w:color w:val="008000"/>
    </w:rPr>
  </w:style>
  <w:style w:type="table" w:styleId="afb">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2">
    <w:name w:val="正文缩进 Char"/>
    <w:link w:val="a6"/>
    <w:uiPriority w:val="99"/>
    <w:qFormat/>
    <w:rPr>
      <w:rFonts w:ascii="Calibri" w:hAnsi="Calibri" w:cs="Calibri"/>
      <w:kern w:val="2"/>
      <w:sz w:val="21"/>
      <w:szCs w:val="21"/>
    </w:rPr>
  </w:style>
  <w:style w:type="character" w:customStyle="1" w:styleId="Char3">
    <w:name w:val="文档结构图 Char"/>
    <w:link w:val="a8"/>
    <w:uiPriority w:val="99"/>
    <w:semiHidden/>
    <w:qFormat/>
    <w:rPr>
      <w:rFonts w:cs="Calibri"/>
      <w:sz w:val="0"/>
      <w:szCs w:val="0"/>
    </w:rPr>
  </w:style>
  <w:style w:type="character" w:customStyle="1" w:styleId="Char0">
    <w:name w:val="批注文字 Char"/>
    <w:link w:val="a4"/>
    <w:uiPriority w:val="99"/>
    <w:qFormat/>
    <w:locked/>
    <w:rPr>
      <w:rFonts w:eastAsia="宋体"/>
      <w:kern w:val="2"/>
      <w:sz w:val="24"/>
      <w:szCs w:val="24"/>
      <w:lang w:val="en-US" w:eastAsia="zh-CN"/>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4">
    <w:name w:val="结束语 Char"/>
    <w:link w:val="a9"/>
    <w:uiPriority w:val="99"/>
    <w:semiHidden/>
    <w:qFormat/>
    <w:rPr>
      <w:rFonts w:ascii="Calibri" w:hAnsi="Calibri" w:cs="Calibri"/>
      <w:szCs w:val="21"/>
    </w:rPr>
  </w:style>
  <w:style w:type="character" w:customStyle="1" w:styleId="Char5">
    <w:name w:val="正文文本 Char"/>
    <w:link w:val="aa"/>
    <w:uiPriority w:val="99"/>
    <w:qFormat/>
    <w:locked/>
    <w:rPr>
      <w:rFonts w:eastAsia="宋体"/>
      <w:kern w:val="2"/>
      <w:sz w:val="24"/>
      <w:szCs w:val="24"/>
      <w:lang w:val="en-US" w:eastAsia="zh-CN"/>
    </w:rPr>
  </w:style>
  <w:style w:type="character" w:customStyle="1" w:styleId="Char6">
    <w:name w:val="正文文本缩进 Char"/>
    <w:link w:val="ab"/>
    <w:uiPriority w:val="99"/>
    <w:qFormat/>
    <w:locked/>
    <w:rPr>
      <w:rFonts w:eastAsia="宋体"/>
      <w:kern w:val="2"/>
      <w:sz w:val="24"/>
      <w:szCs w:val="24"/>
      <w:lang w:val="en-US" w:eastAsia="zh-CN"/>
    </w:rPr>
  </w:style>
  <w:style w:type="character" w:customStyle="1" w:styleId="Char10">
    <w:name w:val="纯文本 Char1"/>
    <w:link w:val="ac"/>
    <w:uiPriority w:val="99"/>
    <w:semiHidden/>
    <w:qFormat/>
    <w:rPr>
      <w:rFonts w:ascii="宋体" w:hAnsi="Courier New" w:cs="Courier New"/>
      <w:szCs w:val="21"/>
    </w:rPr>
  </w:style>
  <w:style w:type="character" w:customStyle="1" w:styleId="Char7">
    <w:name w:val="日期 Char"/>
    <w:link w:val="ad"/>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e"/>
    <w:uiPriority w:val="99"/>
    <w:qFormat/>
    <w:locked/>
    <w:rPr>
      <w:rFonts w:eastAsia="宋体"/>
      <w:kern w:val="2"/>
      <w:sz w:val="18"/>
      <w:szCs w:val="18"/>
      <w:lang w:val="en-US" w:eastAsia="zh-CN"/>
    </w:rPr>
  </w:style>
  <w:style w:type="character" w:customStyle="1" w:styleId="Char12">
    <w:name w:val="页脚 Char1"/>
    <w:link w:val="af"/>
    <w:uiPriority w:val="99"/>
    <w:qFormat/>
    <w:locked/>
    <w:rPr>
      <w:rFonts w:eastAsia="宋体"/>
      <w:kern w:val="2"/>
      <w:sz w:val="18"/>
      <w:szCs w:val="18"/>
      <w:lang w:val="en-US" w:eastAsia="zh-CN"/>
    </w:rPr>
  </w:style>
  <w:style w:type="character" w:customStyle="1" w:styleId="Char13">
    <w:name w:val="页眉 Char1"/>
    <w:link w:val="af0"/>
    <w:uiPriority w:val="99"/>
    <w:qFormat/>
    <w:locked/>
    <w:rPr>
      <w:rFonts w:eastAsia="宋体"/>
      <w:kern w:val="2"/>
      <w:sz w:val="18"/>
      <w:szCs w:val="18"/>
      <w:lang w:val="en-US" w:eastAsia="zh-CN"/>
    </w:rPr>
  </w:style>
  <w:style w:type="character" w:customStyle="1" w:styleId="Char8">
    <w:name w:val="副标题 Char"/>
    <w:link w:val="af2"/>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9">
    <w:name w:val="标题 Char"/>
    <w:link w:val="af4"/>
    <w:uiPriority w:val="10"/>
    <w:qFormat/>
    <w:rPr>
      <w:rFonts w:ascii="Cambria" w:hAnsi="Cambria" w:cs="Times New Roman"/>
      <w:b/>
      <w:bCs/>
      <w:sz w:val="32"/>
      <w:szCs w:val="32"/>
    </w:rPr>
  </w:style>
  <w:style w:type="character" w:customStyle="1" w:styleId="Char">
    <w:name w:val="批注主题 Char"/>
    <w:link w:val="a3"/>
    <w:uiPriority w:val="99"/>
    <w:qFormat/>
    <w:locked/>
    <w:rPr>
      <w:rFonts w:eastAsia="宋体"/>
      <w:b/>
      <w:bCs/>
      <w:kern w:val="2"/>
      <w:sz w:val="24"/>
      <w:szCs w:val="24"/>
      <w:lang w:val="en-US" w:eastAsia="zh-CN"/>
    </w:rPr>
  </w:style>
  <w:style w:type="character" w:customStyle="1" w:styleId="Char1">
    <w:name w:val="正文首行缩进 Char"/>
    <w:link w:val="a5"/>
    <w:uiPriority w:val="99"/>
    <w:semiHidden/>
    <w:qFormat/>
    <w:rPr>
      <w:rFonts w:ascii="Calibri" w:eastAsia="宋体" w:hAnsi="Calibri" w:cs="Calibri"/>
      <w:kern w:val="2"/>
      <w:sz w:val="24"/>
      <w:szCs w:val="21"/>
      <w:lang w:val="en-US" w:eastAsia="zh-CN"/>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3"/>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a"/>
    <w:uiPriority w:val="99"/>
    <w:qFormat/>
    <w:pPr>
      <w:keepNext/>
      <w:spacing w:after="160"/>
    </w:pPr>
  </w:style>
  <w:style w:type="paragraph" w:customStyle="1" w:styleId="41">
    <w:name w:val="题注4"/>
    <w:basedOn w:val="a"/>
    <w:next w:val="a7"/>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7"/>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a"/>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b"/>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c"/>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uiPriority w:val="99"/>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paragraph" w:customStyle="1" w:styleId="aff7">
    <w:name w:val="È±Ê¡ÎÄ±¾"/>
    <w:basedOn w:val="a"/>
    <w:qFormat/>
    <w:pPr>
      <w:widowControl/>
      <w:overflowPunct w:val="0"/>
      <w:autoSpaceDE w:val="0"/>
      <w:autoSpaceDN w:val="0"/>
      <w:adjustRightInd w:val="0"/>
      <w:jc w:val="left"/>
      <w:textAlignment w:val="baseline"/>
    </w:pPr>
    <w:rPr>
      <w:rFonts w:ascii="宋体" w:hAnsi="Times New Roman" w:cs="Times New Roman"/>
      <w:kern w:val="0"/>
      <w:sz w:val="24"/>
      <w:szCs w:val="20"/>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MS Gothic" w:eastAsia="MS Gothic" w:hAnsi="MS Gothic" w:cs="MS Gothic"/>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459349">
      <w:bodyDiv w:val="1"/>
      <w:marLeft w:val="0"/>
      <w:marRight w:val="0"/>
      <w:marTop w:val="0"/>
      <w:marBottom w:val="0"/>
      <w:divBdr>
        <w:top w:val="none" w:sz="0" w:space="0" w:color="auto"/>
        <w:left w:val="none" w:sz="0" w:space="0" w:color="auto"/>
        <w:bottom w:val="none" w:sz="0" w:space="0" w:color="auto"/>
        <w:right w:val="none" w:sz="0" w:space="0" w:color="auto"/>
      </w:divBdr>
    </w:div>
    <w:div w:id="1990934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C8B91-0111-49EE-B640-5F2CD3FC5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2550</Words>
  <Characters>14536</Characters>
  <Application>Microsoft Office Word</Application>
  <DocSecurity>0</DocSecurity>
  <Lines>121</Lines>
  <Paragraphs>34</Paragraphs>
  <ScaleCrop>false</ScaleCrop>
  <Company>Microsoft</Company>
  <LinksUpToDate>false</LinksUpToDate>
  <CharactersWithSpaces>17052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24</cp:revision>
  <cp:lastPrinted>2024-12-17T08:48:00Z</cp:lastPrinted>
  <dcterms:created xsi:type="dcterms:W3CDTF">2024-12-18T07:24:00Z</dcterms:created>
  <dcterms:modified xsi:type="dcterms:W3CDTF">2025-05-16T02:51:00Z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F1EE76566BBB4940B7E6CE7DEF484ACC_13</vt:lpwstr>
  </property>
</Properties>
</file>